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685800</wp:posOffset>
            </wp:positionH>
            <wp:positionV relativeFrom="paragraph">
              <wp:posOffset>-209549</wp:posOffset>
            </wp:positionV>
            <wp:extent cx="839406" cy="850599"/>
            <wp:effectExtent b="0" l="0" r="0" t="0"/>
            <wp:wrapNone/>
            <wp:docPr descr="Изображение выглядит как Графика, Шрифт, графический дизайн, логотип&#10;&#10;Автоматически созданное описание" id="1" name="image2.png"/>
            <a:graphic>
              <a:graphicData uri="http://schemas.openxmlformats.org/drawingml/2006/picture">
                <pic:pic>
                  <pic:nvPicPr>
                    <pic:cNvPr descr="Изображение выглядит как Графика, Шрифт, графический дизайн, логотип&#10;&#10;Автоматически созданное описание" id="0" name="image2.png"/>
                    <pic:cNvPicPr preferRelativeResize="0"/>
                  </pic:nvPicPr>
                  <pic:blipFill>
                    <a:blip r:embed="rId6"/>
                    <a:srcRect b="0" l="0" r="0" t="0"/>
                    <a:stretch>
                      <a:fillRect/>
                    </a:stretch>
                  </pic:blipFill>
                  <pic:spPr>
                    <a:xfrm>
                      <a:off x="0" y="0"/>
                      <a:ext cx="839406" cy="850599"/>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2314575</wp:posOffset>
            </wp:positionH>
            <wp:positionV relativeFrom="paragraph">
              <wp:posOffset>-371474</wp:posOffset>
            </wp:positionV>
            <wp:extent cx="1249653" cy="1251628"/>
            <wp:effectExtent b="0" l="0" r="0" t="0"/>
            <wp:wrapNone/>
            <wp:docPr descr="Изображение выглядит как млекопитающее, собака&#10;&#10;Автоматически созданное описание" id="2" name="image3.jpg"/>
            <a:graphic>
              <a:graphicData uri="http://schemas.openxmlformats.org/drawingml/2006/picture">
                <pic:pic>
                  <pic:nvPicPr>
                    <pic:cNvPr descr="Изображение выглядит как млекопитающее, собака&#10;&#10;Автоматически созданное описание" id="0" name="image3.jpg"/>
                    <pic:cNvPicPr preferRelativeResize="0"/>
                  </pic:nvPicPr>
                  <pic:blipFill>
                    <a:blip r:embed="rId7"/>
                    <a:srcRect b="0" l="0" r="0" t="0"/>
                    <a:stretch>
                      <a:fillRect/>
                    </a:stretch>
                  </pic:blipFill>
                  <pic:spPr>
                    <a:xfrm>
                      <a:off x="0" y="0"/>
                      <a:ext cx="1249653" cy="1251628"/>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4267200</wp:posOffset>
            </wp:positionH>
            <wp:positionV relativeFrom="paragraph">
              <wp:posOffset>-285749</wp:posOffset>
            </wp:positionV>
            <wp:extent cx="895350" cy="938171"/>
            <wp:effectExtent b="0" l="0" r="0" t="0"/>
            <wp:wrapNone/>
            <wp:docPr descr="Изображение выглядит как цветок, символ, эмблема, логотип&#10;&#10;Автоматически созданное описание" id="3" name="image1.png"/>
            <a:graphic>
              <a:graphicData uri="http://schemas.openxmlformats.org/drawingml/2006/picture">
                <pic:pic>
                  <pic:nvPicPr>
                    <pic:cNvPr descr="Изображение выглядит как цветок, символ, эмблема, логотип&#10;&#10;Автоматически созданное описание" id="0" name="image1.png"/>
                    <pic:cNvPicPr preferRelativeResize="0"/>
                  </pic:nvPicPr>
                  <pic:blipFill>
                    <a:blip r:embed="rId8"/>
                    <a:srcRect b="0" l="0" r="0" t="0"/>
                    <a:stretch>
                      <a:fillRect/>
                    </a:stretch>
                  </pic:blipFill>
                  <pic:spPr>
                    <a:xfrm>
                      <a:off x="0" y="0"/>
                      <a:ext cx="895350" cy="938171"/>
                    </a:xfrm>
                    <a:prstGeom prst="rect"/>
                    <a:ln/>
                  </pic:spPr>
                </pic:pic>
              </a:graphicData>
            </a:graphic>
          </wp:anchor>
        </w:drawing>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tbl>
      <w:tblPr>
        <w:tblStyle w:val="Table1"/>
        <w:tblW w:w="8729.0" w:type="dxa"/>
        <w:jc w:val="left"/>
        <w:tblInd w:w="30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908"/>
        <w:gridCol w:w="2914"/>
        <w:gridCol w:w="2907"/>
        <w:tblGridChange w:id="0">
          <w:tblGrid>
            <w:gridCol w:w="2908"/>
            <w:gridCol w:w="2914"/>
            <w:gridCol w:w="2907"/>
          </w:tblGrid>
        </w:tblGridChange>
      </w:tblGrid>
      <w:tr>
        <w:trPr>
          <w:cantSplit w:val="0"/>
          <w:tblHeader w:val="0"/>
        </w:trPr>
        <w:tc>
          <w:tcPr/>
          <w:p w:rsidR="00000000" w:rsidDel="00000000" w:rsidP="00000000" w:rsidRDefault="00000000" w:rsidRPr="00000000" w14:paraId="00000006">
            <w:pPr>
              <w:ind w:right="30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Содружество спортивных туристов Казахстана</w:t>
            </w:r>
          </w:p>
          <w:p w:rsidR="00000000" w:rsidDel="00000000" w:rsidP="00000000" w:rsidRDefault="00000000" w:rsidRPr="00000000" w14:paraId="00000007">
            <w:pPr>
              <w:ind w:right="30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ТОО LCREDO</w:t>
            </w:r>
          </w:p>
        </w:tc>
        <w:tc>
          <w:tcPr/>
          <w:p w:rsidR="00000000" w:rsidDel="00000000" w:rsidP="00000000" w:rsidRDefault="00000000" w:rsidRPr="00000000" w14:paraId="00000008">
            <w:pPr>
              <w:ind w:right="30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Федерация спортивного туризма Алматинской области</w:t>
            </w:r>
          </w:p>
        </w:tc>
        <w:tc>
          <w:tcPr/>
          <w:p w:rsidR="00000000" w:rsidDel="00000000" w:rsidP="00000000" w:rsidRDefault="00000000" w:rsidRPr="00000000" w14:paraId="00000009">
            <w:pPr>
              <w:ind w:right="30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Kaz Alpine Club</w:t>
            </w:r>
          </w:p>
        </w:tc>
      </w:tr>
      <w:tr>
        <w:trPr>
          <w:cantSplit w:val="0"/>
          <w:tblHeader w:val="0"/>
        </w:trPr>
        <w:tc>
          <w:tcPr/>
          <w:p w:rsidR="00000000" w:rsidDel="00000000" w:rsidP="00000000" w:rsidRDefault="00000000" w:rsidRPr="00000000" w14:paraId="0000000A">
            <w:pPr>
              <w:ind w:right="30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Директор </w:t>
            </w:r>
          </w:p>
          <w:p w:rsidR="00000000" w:rsidDel="00000000" w:rsidP="00000000" w:rsidRDefault="00000000" w:rsidRPr="00000000" w14:paraId="0000000B">
            <w:pPr>
              <w:ind w:right="30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Фролова Д.В.</w:t>
            </w:r>
          </w:p>
        </w:tc>
        <w:tc>
          <w:tcPr/>
          <w:p w:rsidR="00000000" w:rsidDel="00000000" w:rsidP="00000000" w:rsidRDefault="00000000" w:rsidRPr="00000000" w14:paraId="0000000C">
            <w:pPr>
              <w:ind w:right="30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Председатель</w:t>
            </w:r>
          </w:p>
          <w:p w:rsidR="00000000" w:rsidDel="00000000" w:rsidP="00000000" w:rsidRDefault="00000000" w:rsidRPr="00000000" w14:paraId="0000000D">
            <w:pPr>
              <w:ind w:right="30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Сапронов К.А.</w:t>
            </w:r>
          </w:p>
        </w:tc>
        <w:tc>
          <w:tcPr/>
          <w:p w:rsidR="00000000" w:rsidDel="00000000" w:rsidP="00000000" w:rsidRDefault="00000000" w:rsidRPr="00000000" w14:paraId="0000000E">
            <w:pPr>
              <w:ind w:right="30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Исп.директор</w:t>
            </w:r>
          </w:p>
          <w:p w:rsidR="00000000" w:rsidDel="00000000" w:rsidP="00000000" w:rsidRDefault="00000000" w:rsidRPr="00000000" w14:paraId="0000000F">
            <w:pPr>
              <w:ind w:right="30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Кадникова М.</w:t>
            </w:r>
          </w:p>
        </w:tc>
      </w:tr>
    </w:tbl>
    <w:p w:rsidR="00000000" w:rsidDel="00000000" w:rsidP="00000000" w:rsidRDefault="00000000" w:rsidRPr="00000000" w14:paraId="00000010">
      <w:pPr>
        <w:spacing w:line="240" w:lineRule="auto"/>
        <w:ind w:left="300" w:right="300" w:firstLine="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03.03.2025</w:t>
      </w:r>
    </w:p>
    <w:p w:rsidR="00000000" w:rsidDel="00000000" w:rsidP="00000000" w:rsidRDefault="00000000" w:rsidRPr="00000000" w14:paraId="00000011">
      <w:pPr>
        <w:spacing w:line="240" w:lineRule="auto"/>
        <w:ind w:left="300" w:right="300" w:firstLine="0"/>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12">
      <w:pPr>
        <w:spacing w:line="240" w:lineRule="auto"/>
        <w:ind w:left="300" w:right="300" w:firstLine="0"/>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13">
      <w:pPr>
        <w:spacing w:line="240" w:lineRule="auto"/>
        <w:ind w:left="300" w:right="300" w:firstLine="0"/>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ПОЛОЖЕНИЕ </w:t>
      </w:r>
    </w:p>
    <w:p w:rsidR="00000000" w:rsidDel="00000000" w:rsidP="00000000" w:rsidRDefault="00000000" w:rsidRPr="00000000" w14:paraId="00000014">
      <w:pPr>
        <w:spacing w:line="240" w:lineRule="auto"/>
        <w:ind w:left="300" w:right="300" w:firstLine="0"/>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Мультигонка Alatau Adventure Race 2025</w:t>
      </w:r>
    </w:p>
    <w:p w:rsidR="00000000" w:rsidDel="00000000" w:rsidP="00000000" w:rsidRDefault="00000000" w:rsidRPr="00000000" w14:paraId="00000015">
      <w:pPr>
        <w:spacing w:line="240" w:lineRule="auto"/>
        <w:ind w:left="300" w:right="300" w:firstLine="0"/>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16">
      <w:pPr>
        <w:spacing w:line="240" w:lineRule="auto"/>
        <w:ind w:left="300" w:right="300" w:firstLine="0"/>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1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 Цели и задачи</w:t>
      </w:r>
      <w:r w:rsidDel="00000000" w:rsidR="00000000" w:rsidRPr="00000000">
        <w:rPr>
          <w:rtl w:val="0"/>
        </w:rPr>
      </w:r>
    </w:p>
    <w:p w:rsidR="00000000" w:rsidDel="00000000" w:rsidP="00000000" w:rsidRDefault="00000000" w:rsidRPr="00000000" w14:paraId="0000001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Популяризация и развитие приключенческих гонок как вида спорта. Вовлечение населения в регулярные занятия спортом в условиях природной среды. Пропаганда здорового образа жизни. Привлечение внимания Государства и СМИ к делам молодежи и вопросам здорового, активного образа жизни.</w:t>
      </w:r>
      <w:r w:rsidDel="00000000" w:rsidR="00000000" w:rsidRPr="00000000">
        <w:rPr>
          <w:rtl w:val="0"/>
        </w:rPr>
      </w:r>
    </w:p>
    <w:p w:rsidR="00000000" w:rsidDel="00000000" w:rsidP="00000000" w:rsidRDefault="00000000" w:rsidRPr="00000000" w14:paraId="00000019">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2. Оргкомитет гонки</w:t>
      </w:r>
      <w:r w:rsidDel="00000000" w:rsidR="00000000" w:rsidRPr="00000000">
        <w:rPr>
          <w:rtl w:val="0"/>
        </w:rPr>
      </w:r>
    </w:p>
    <w:p w:rsidR="00000000" w:rsidDel="00000000" w:rsidP="00000000" w:rsidRDefault="00000000" w:rsidRPr="00000000" w14:paraId="0000001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Организатор гонки - "Содружество спортивных туристов Казахстана", ОО “Федерация спортивного туризма Алматинской области” при поддержке ОО “KazAlpineClub”</w:t>
      </w:r>
      <w:r w:rsidDel="00000000" w:rsidR="00000000" w:rsidRPr="00000000">
        <w:rPr>
          <w:rtl w:val="0"/>
        </w:rPr>
      </w:r>
    </w:p>
    <w:p w:rsidR="00000000" w:rsidDel="00000000" w:rsidP="00000000" w:rsidRDefault="00000000" w:rsidRPr="00000000" w14:paraId="0000001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Главный судья гонки - Константин Сапронов</w:t>
      </w:r>
      <w:r w:rsidDel="00000000" w:rsidR="00000000" w:rsidRPr="00000000">
        <w:rPr>
          <w:rtl w:val="0"/>
        </w:rPr>
      </w:r>
    </w:p>
    <w:p w:rsidR="00000000" w:rsidDel="00000000" w:rsidP="00000000" w:rsidRDefault="00000000" w:rsidRPr="00000000" w14:paraId="0000001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Дизайнер гонки - Андрей Буровин</w:t>
      </w:r>
      <w:r w:rsidDel="00000000" w:rsidR="00000000" w:rsidRPr="00000000">
        <w:rPr>
          <w:rtl w:val="0"/>
        </w:rPr>
      </w:r>
    </w:p>
    <w:p w:rsidR="00000000" w:rsidDel="00000000" w:rsidP="00000000" w:rsidRDefault="00000000" w:rsidRPr="00000000" w14:paraId="0000001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Освещение хода событий и информация на сайте </w:t>
      </w:r>
      <w:r w:rsidDel="00000000" w:rsidR="00000000" w:rsidRPr="00000000">
        <w:rPr>
          <w:rFonts w:ascii="Times New Roman" w:cs="Times New Roman" w:eastAsia="Times New Roman" w:hAnsi="Times New Roman"/>
          <w:color w:val="1155cc"/>
          <w:sz w:val="24"/>
          <w:szCs w:val="24"/>
          <w:u w:val="single"/>
          <w:rtl w:val="0"/>
        </w:rPr>
        <w:t xml:space="preserve">turclub.kz/alataurace</w:t>
      </w:r>
      <w:r w:rsidDel="00000000" w:rsidR="00000000" w:rsidRPr="00000000">
        <w:rPr>
          <w:rtl w:val="0"/>
        </w:rPr>
      </w:r>
    </w:p>
    <w:p w:rsidR="00000000" w:rsidDel="00000000" w:rsidP="00000000" w:rsidRDefault="00000000" w:rsidRPr="00000000" w14:paraId="0000001F">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3. Сроки и место проведения</w:t>
      </w:r>
      <w:r w:rsidDel="00000000" w:rsidR="00000000" w:rsidRPr="00000000">
        <w:rPr>
          <w:rtl w:val="0"/>
        </w:rPr>
      </w:r>
    </w:p>
    <w:p w:rsidR="00000000" w:rsidDel="00000000" w:rsidP="00000000" w:rsidRDefault="00000000" w:rsidRPr="00000000" w14:paraId="0000002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Мультиспортивная приключенческая гонка Alatau Adventure Race 2025 проводится 26-27 апреля в урочище Тамгалы Тас на реке Или.</w:t>
      </w:r>
      <w:r w:rsidDel="00000000" w:rsidR="00000000" w:rsidRPr="00000000">
        <w:rPr>
          <w:rtl w:val="0"/>
        </w:rPr>
      </w:r>
    </w:p>
    <w:p w:rsidR="00000000" w:rsidDel="00000000" w:rsidP="00000000" w:rsidRDefault="00000000" w:rsidRPr="00000000" w14:paraId="00000022">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Размещение участников и организаторов в полевых условиях. Команды несут ответственность за экологическое состояние территории бивуака и поляны соревнований.</w:t>
      </w:r>
      <w:r w:rsidDel="00000000" w:rsidR="00000000" w:rsidRPr="00000000">
        <w:rPr>
          <w:rtl w:val="0"/>
        </w:rPr>
      </w:r>
    </w:p>
    <w:p w:rsidR="00000000" w:rsidDel="00000000" w:rsidP="00000000" w:rsidRDefault="00000000" w:rsidRPr="00000000" w14:paraId="00000024">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Команды должны иметь оборудование и инвентарь для приготовления пищи (газовые горелки, примусы, варочное оборудование и т.п.) и поддержания санитарного состояния территории (мусорные мешки, перчатки).</w:t>
      </w:r>
      <w:r w:rsidDel="00000000" w:rsidR="00000000" w:rsidRPr="00000000">
        <w:rPr>
          <w:rtl w:val="0"/>
        </w:rPr>
      </w:r>
    </w:p>
    <w:p w:rsidR="00000000" w:rsidDel="00000000" w:rsidP="00000000" w:rsidRDefault="00000000" w:rsidRPr="00000000" w14:paraId="00000026">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7">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Окончательная информация по регламенту соревнований, времени брифинга и проверки снаряжения будет утверждена и опубликована не позднее 20 апреля. </w:t>
      </w:r>
    </w:p>
    <w:p w:rsidR="00000000" w:rsidDel="00000000" w:rsidP="00000000" w:rsidRDefault="00000000" w:rsidRPr="00000000" w14:paraId="00000028">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9">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4. Формат гонки и этапы</w:t>
      </w:r>
      <w:r w:rsidDel="00000000" w:rsidR="00000000" w:rsidRPr="00000000">
        <w:rPr>
          <w:rtl w:val="0"/>
        </w:rPr>
      </w:r>
    </w:p>
    <w:p w:rsidR="00000000" w:rsidDel="00000000" w:rsidP="00000000" w:rsidRDefault="00000000" w:rsidRPr="00000000" w14:paraId="0000002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Дистанции проходится в режиме «нон-стоп».</w:t>
      </w:r>
      <w:r w:rsidDel="00000000" w:rsidR="00000000" w:rsidRPr="00000000">
        <w:rPr>
          <w:rtl w:val="0"/>
        </w:rPr>
      </w:r>
    </w:p>
    <w:p w:rsidR="00000000" w:rsidDel="00000000" w:rsidP="00000000" w:rsidRDefault="00000000" w:rsidRPr="00000000" w14:paraId="0000002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Для каждой дистанции установлено Контрольное время (КВ), в пределах которого командам необходимо финишировать. </w:t>
      </w:r>
      <w:r w:rsidDel="00000000" w:rsidR="00000000" w:rsidRPr="00000000">
        <w:rPr>
          <w:rtl w:val="0"/>
        </w:rPr>
      </w:r>
    </w:p>
    <w:p w:rsidR="00000000" w:rsidDel="00000000" w:rsidP="00000000" w:rsidRDefault="00000000" w:rsidRPr="00000000" w14:paraId="0000002E">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 “Классика”, КВ: 8 часов.</w:t>
        <w:br w:type="textWrapping"/>
        <w:t xml:space="preserve">2. “Фитнес”, КВ: 4 часа.</w:t>
        <w:br w:type="textWrapping"/>
        <w:t xml:space="preserve">3. “Вело”, КВ: 5 часов.</w:t>
      </w:r>
    </w:p>
    <w:p w:rsidR="00000000" w:rsidDel="00000000" w:rsidP="00000000" w:rsidRDefault="00000000" w:rsidRPr="00000000" w14:paraId="0000002F">
      <w:pPr>
        <w:spacing w:line="240" w:lineRule="auto"/>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3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Этапы:</w:t>
      </w:r>
      <w:r w:rsidDel="00000000" w:rsidR="00000000" w:rsidRPr="00000000">
        <w:rPr>
          <w:rtl w:val="0"/>
        </w:rPr>
      </w:r>
    </w:p>
    <w:p w:rsidR="00000000" w:rsidDel="00000000" w:rsidP="00000000" w:rsidRDefault="00000000" w:rsidRPr="00000000" w14:paraId="00000031">
      <w:pPr>
        <w:numPr>
          <w:ilvl w:val="0"/>
          <w:numId w:val="1"/>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Треккинг</w:t>
      </w:r>
      <w:r w:rsidDel="00000000" w:rsidR="00000000" w:rsidRPr="00000000">
        <w:rPr>
          <w:rtl w:val="0"/>
        </w:rPr>
      </w:r>
    </w:p>
    <w:p w:rsidR="00000000" w:rsidDel="00000000" w:rsidP="00000000" w:rsidRDefault="00000000" w:rsidRPr="00000000" w14:paraId="00000032">
      <w:pPr>
        <w:numPr>
          <w:ilvl w:val="0"/>
          <w:numId w:val="1"/>
        </w:numPr>
        <w:spacing w:line="240" w:lineRule="auto"/>
        <w:ind w:left="720" w:hanging="360"/>
        <w:rPr>
          <w:color w:val="000000"/>
        </w:rPr>
      </w:pPr>
      <w:r w:rsidDel="00000000" w:rsidR="00000000" w:rsidRPr="00000000">
        <w:rPr>
          <w:rFonts w:ascii="Times New Roman" w:cs="Times New Roman" w:eastAsia="Times New Roman" w:hAnsi="Times New Roman"/>
          <w:sz w:val="24"/>
          <w:szCs w:val="24"/>
          <w:rtl w:val="0"/>
        </w:rPr>
        <w:t xml:space="preserve">Водный </w:t>
      </w:r>
      <w:r w:rsidDel="00000000" w:rsidR="00000000" w:rsidRPr="00000000">
        <w:rPr>
          <w:rtl w:val="0"/>
        </w:rPr>
      </w:r>
    </w:p>
    <w:p w:rsidR="00000000" w:rsidDel="00000000" w:rsidP="00000000" w:rsidRDefault="00000000" w:rsidRPr="00000000" w14:paraId="00000033">
      <w:pPr>
        <w:numPr>
          <w:ilvl w:val="0"/>
          <w:numId w:val="1"/>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Велосипедный </w:t>
      </w:r>
    </w:p>
    <w:p w:rsidR="00000000" w:rsidDel="00000000" w:rsidP="00000000" w:rsidRDefault="00000000" w:rsidRPr="00000000" w14:paraId="00000034">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Скалолазание</w:t>
      </w:r>
    </w:p>
    <w:p w:rsidR="00000000" w:rsidDel="00000000" w:rsidP="00000000" w:rsidRDefault="00000000" w:rsidRPr="00000000" w14:paraId="00000035">
      <w:pPr>
        <w:numPr>
          <w:ilvl w:val="0"/>
          <w:numId w:val="1"/>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Веревочные маршруты</w:t>
      </w:r>
    </w:p>
    <w:p w:rsidR="00000000" w:rsidDel="00000000" w:rsidP="00000000" w:rsidRDefault="00000000" w:rsidRPr="00000000" w14:paraId="00000036">
      <w:pPr>
        <w:numPr>
          <w:ilvl w:val="0"/>
          <w:numId w:val="1"/>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Бонусные спец-этапы</w:t>
      </w:r>
    </w:p>
    <w:p w:rsidR="00000000" w:rsidDel="00000000" w:rsidP="00000000" w:rsidRDefault="00000000" w:rsidRPr="00000000" w14:paraId="0000003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br w:type="textWrapping"/>
        <w:t xml:space="preserve">5. Программа соревнований</w:t>
      </w:r>
      <w:r w:rsidDel="00000000" w:rsidR="00000000" w:rsidRPr="00000000">
        <w:rPr>
          <w:rtl w:val="0"/>
        </w:rPr>
      </w:r>
    </w:p>
    <w:p w:rsidR="00000000" w:rsidDel="00000000" w:rsidP="00000000" w:rsidRDefault="00000000" w:rsidRPr="00000000" w14:paraId="00000038">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Суббота</w:t>
      </w:r>
      <w:r w:rsidDel="00000000" w:rsidR="00000000" w:rsidRPr="00000000">
        <w:rPr>
          <w:rtl w:val="0"/>
        </w:rPr>
      </w:r>
    </w:p>
    <w:p w:rsidR="00000000" w:rsidDel="00000000" w:rsidP="00000000" w:rsidRDefault="00000000" w:rsidRPr="00000000" w14:paraId="0000003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18:00 Заезд участников, регистрация команд</w:t>
      </w:r>
      <w:r w:rsidDel="00000000" w:rsidR="00000000" w:rsidRPr="00000000">
        <w:rPr>
          <w:rtl w:val="0"/>
        </w:rPr>
      </w:r>
    </w:p>
    <w:p w:rsidR="00000000" w:rsidDel="00000000" w:rsidP="00000000" w:rsidRDefault="00000000" w:rsidRPr="00000000" w14:paraId="0000003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19:00 Брифинг</w:t>
      </w:r>
      <w:r w:rsidDel="00000000" w:rsidR="00000000" w:rsidRPr="00000000">
        <w:rPr>
          <w:rtl w:val="0"/>
        </w:rPr>
      </w:r>
    </w:p>
    <w:p w:rsidR="00000000" w:rsidDel="00000000" w:rsidP="00000000" w:rsidRDefault="00000000" w:rsidRPr="00000000" w14:paraId="0000003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Песни у костра</w:t>
      </w:r>
      <w:r w:rsidDel="00000000" w:rsidR="00000000" w:rsidRPr="00000000">
        <w:rPr>
          <w:rtl w:val="0"/>
        </w:rPr>
      </w:r>
    </w:p>
    <w:p w:rsidR="00000000" w:rsidDel="00000000" w:rsidP="00000000" w:rsidRDefault="00000000" w:rsidRPr="00000000" w14:paraId="0000003D">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Воскресенье</w:t>
      </w:r>
      <w:r w:rsidDel="00000000" w:rsidR="00000000" w:rsidRPr="00000000">
        <w:rPr>
          <w:rtl w:val="0"/>
        </w:rPr>
      </w:r>
    </w:p>
    <w:p w:rsidR="00000000" w:rsidDel="00000000" w:rsidP="00000000" w:rsidRDefault="00000000" w:rsidRPr="00000000" w14:paraId="0000003F">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0</w:t>
      </w:r>
      <w:r w:rsidDel="00000000" w:rsidR="00000000" w:rsidRPr="00000000">
        <w:rPr>
          <w:rFonts w:ascii="Times New Roman" w:cs="Times New Roman" w:eastAsia="Times New Roman" w:hAnsi="Times New Roman"/>
          <w:sz w:val="24"/>
          <w:szCs w:val="24"/>
          <w:rtl w:val="0"/>
        </w:rPr>
        <w:t xml:space="preserve">7</w:t>
      </w:r>
      <w:r w:rsidDel="00000000" w:rsidR="00000000" w:rsidRPr="00000000">
        <w:rPr>
          <w:rFonts w:ascii="Times New Roman" w:cs="Times New Roman" w:eastAsia="Times New Roman" w:hAnsi="Times New Roman"/>
          <w:color w:val="000000"/>
          <w:sz w:val="24"/>
          <w:szCs w:val="24"/>
          <w:rtl w:val="0"/>
        </w:rPr>
        <w:t xml:space="preserve">:</w:t>
      </w:r>
      <w:r w:rsidDel="00000000" w:rsidR="00000000" w:rsidRPr="00000000">
        <w:rPr>
          <w:rFonts w:ascii="Times New Roman" w:cs="Times New Roman" w:eastAsia="Times New Roman" w:hAnsi="Times New Roman"/>
          <w:sz w:val="24"/>
          <w:szCs w:val="24"/>
          <w:rtl w:val="0"/>
        </w:rPr>
        <w:t xml:space="preserve">0</w:t>
      </w:r>
      <w:r w:rsidDel="00000000" w:rsidR="00000000" w:rsidRPr="00000000">
        <w:rPr>
          <w:rFonts w:ascii="Times New Roman" w:cs="Times New Roman" w:eastAsia="Times New Roman" w:hAnsi="Times New Roman"/>
          <w:color w:val="000000"/>
          <w:sz w:val="24"/>
          <w:szCs w:val="24"/>
          <w:rtl w:val="0"/>
        </w:rPr>
        <w:t xml:space="preserve">0 Проверка снаряжения, выдача карт дистанции “Классика”</w:t>
      </w:r>
    </w:p>
    <w:p w:rsidR="00000000" w:rsidDel="00000000" w:rsidP="00000000" w:rsidRDefault="00000000" w:rsidRPr="00000000" w14:paraId="00000040">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0</w:t>
      </w:r>
      <w:r w:rsidDel="00000000" w:rsidR="00000000" w:rsidRPr="00000000">
        <w:rPr>
          <w:rFonts w:ascii="Times New Roman" w:cs="Times New Roman" w:eastAsia="Times New Roman" w:hAnsi="Times New Roman"/>
          <w:sz w:val="24"/>
          <w:szCs w:val="24"/>
          <w:rtl w:val="0"/>
        </w:rPr>
        <w:t xml:space="preserve">8</w:t>
      </w:r>
      <w:r w:rsidDel="00000000" w:rsidR="00000000" w:rsidRPr="00000000">
        <w:rPr>
          <w:rFonts w:ascii="Times New Roman" w:cs="Times New Roman" w:eastAsia="Times New Roman" w:hAnsi="Times New Roman"/>
          <w:color w:val="000000"/>
          <w:sz w:val="24"/>
          <w:szCs w:val="24"/>
          <w:rtl w:val="0"/>
        </w:rPr>
        <w:t xml:space="preserve">:00 Старт дистанции “Классика”</w:t>
        <w:br w:type="textWrapping"/>
      </w:r>
      <w:r w:rsidDel="00000000" w:rsidR="00000000" w:rsidRPr="00000000">
        <w:rPr>
          <w:rFonts w:ascii="Times New Roman" w:cs="Times New Roman" w:eastAsia="Times New Roman" w:hAnsi="Times New Roman"/>
          <w:sz w:val="24"/>
          <w:szCs w:val="24"/>
          <w:rtl w:val="0"/>
        </w:rPr>
        <w:t xml:space="preserve">09:00 Проверка снаряжения, выдача карт дистанции “Фитнес”, “Вело”</w:t>
      </w:r>
      <w:r w:rsidDel="00000000" w:rsidR="00000000" w:rsidRPr="00000000">
        <w:rPr>
          <w:rtl w:val="0"/>
        </w:rPr>
      </w:r>
    </w:p>
    <w:p w:rsidR="00000000" w:rsidDel="00000000" w:rsidP="00000000" w:rsidRDefault="00000000" w:rsidRPr="00000000" w14:paraId="00000041">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10:00 Старт дистанции </w:t>
      </w:r>
      <w:r w:rsidDel="00000000" w:rsidR="00000000" w:rsidRPr="00000000">
        <w:rPr>
          <w:rFonts w:ascii="Times New Roman" w:cs="Times New Roman" w:eastAsia="Times New Roman" w:hAnsi="Times New Roman"/>
          <w:sz w:val="24"/>
          <w:szCs w:val="24"/>
          <w:rtl w:val="0"/>
        </w:rPr>
        <w:t xml:space="preserve">“Фитнес”, “Вело </w:t>
      </w:r>
      <w:r w:rsidDel="00000000" w:rsidR="00000000" w:rsidRPr="00000000">
        <w:rPr>
          <w:rtl w:val="0"/>
        </w:rPr>
      </w:r>
    </w:p>
    <w:p w:rsidR="00000000" w:rsidDel="00000000" w:rsidP="00000000" w:rsidRDefault="00000000" w:rsidRPr="00000000" w14:paraId="00000042">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11:00 Старт Детской эстафеты</w:t>
      </w:r>
    </w:p>
    <w:p w:rsidR="00000000" w:rsidDel="00000000" w:rsidP="00000000" w:rsidRDefault="00000000" w:rsidRPr="00000000" w14:paraId="00000043">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14:00 Закрытие дистанции “Фитнес”</w:t>
      </w:r>
    </w:p>
    <w:p w:rsidR="00000000" w:rsidDel="00000000" w:rsidP="00000000" w:rsidRDefault="00000000" w:rsidRPr="00000000" w14:paraId="00000044">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15:00 Закрытие дистанции “Вело” </w:t>
      </w:r>
    </w:p>
    <w:p w:rsidR="00000000" w:rsidDel="00000000" w:rsidP="00000000" w:rsidRDefault="00000000" w:rsidRPr="00000000" w14:paraId="00000045">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w:t>
      </w:r>
      <w:r w:rsidDel="00000000" w:rsidR="00000000" w:rsidRPr="00000000">
        <w:rPr>
          <w:rFonts w:ascii="Times New Roman" w:cs="Times New Roman" w:eastAsia="Times New Roman" w:hAnsi="Times New Roman"/>
          <w:sz w:val="24"/>
          <w:szCs w:val="24"/>
          <w:rtl w:val="0"/>
        </w:rPr>
        <w:t xml:space="preserve">6</w:t>
      </w:r>
      <w:r w:rsidDel="00000000" w:rsidR="00000000" w:rsidRPr="00000000">
        <w:rPr>
          <w:rFonts w:ascii="Times New Roman" w:cs="Times New Roman" w:eastAsia="Times New Roman" w:hAnsi="Times New Roman"/>
          <w:color w:val="000000"/>
          <w:sz w:val="24"/>
          <w:szCs w:val="24"/>
          <w:rtl w:val="0"/>
        </w:rPr>
        <w:t xml:space="preserve">:00 Закрытие дистанции “Классика”</w:t>
      </w:r>
    </w:p>
    <w:p w:rsidR="00000000" w:rsidDel="00000000" w:rsidP="00000000" w:rsidRDefault="00000000" w:rsidRPr="00000000" w14:paraId="00000046">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w:t>
      </w:r>
      <w:r w:rsidDel="00000000" w:rsidR="00000000" w:rsidRPr="00000000">
        <w:rPr>
          <w:rFonts w:ascii="Times New Roman" w:cs="Times New Roman" w:eastAsia="Times New Roman" w:hAnsi="Times New Roman"/>
          <w:sz w:val="24"/>
          <w:szCs w:val="24"/>
          <w:rtl w:val="0"/>
        </w:rPr>
        <w:t xml:space="preserve">7</w:t>
      </w:r>
      <w:r w:rsidDel="00000000" w:rsidR="00000000" w:rsidRPr="00000000">
        <w:rPr>
          <w:rFonts w:ascii="Times New Roman" w:cs="Times New Roman" w:eastAsia="Times New Roman" w:hAnsi="Times New Roman"/>
          <w:color w:val="000000"/>
          <w:sz w:val="24"/>
          <w:szCs w:val="24"/>
          <w:rtl w:val="0"/>
        </w:rPr>
        <w:t xml:space="preserve">:00 Награждение победителей дистанций “Классика”, “Фитнес”, “Вело”</w:t>
      </w:r>
    </w:p>
    <w:p w:rsidR="00000000" w:rsidDel="00000000" w:rsidP="00000000" w:rsidRDefault="00000000" w:rsidRPr="00000000" w14:paraId="00000047">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w:t>
      </w:r>
      <w:r w:rsidDel="00000000" w:rsidR="00000000" w:rsidRPr="00000000">
        <w:rPr>
          <w:rFonts w:ascii="Times New Roman" w:cs="Times New Roman" w:eastAsia="Times New Roman" w:hAnsi="Times New Roman"/>
          <w:sz w:val="24"/>
          <w:szCs w:val="24"/>
          <w:rtl w:val="0"/>
        </w:rPr>
        <w:t xml:space="preserve">8</w:t>
      </w:r>
      <w:r w:rsidDel="00000000" w:rsidR="00000000" w:rsidRPr="00000000">
        <w:rPr>
          <w:rFonts w:ascii="Times New Roman" w:cs="Times New Roman" w:eastAsia="Times New Roman" w:hAnsi="Times New Roman"/>
          <w:color w:val="000000"/>
          <w:sz w:val="24"/>
          <w:szCs w:val="24"/>
          <w:rtl w:val="0"/>
        </w:rPr>
        <w:t xml:space="preserve">:00 Закрытие соревнований, отъезд участников</w:t>
      </w:r>
    </w:p>
    <w:p w:rsidR="00000000" w:rsidDel="00000000" w:rsidP="00000000" w:rsidRDefault="00000000" w:rsidRPr="00000000" w14:paraId="00000048">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6. Состав команд</w:t>
      </w:r>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“Классика”, команда: 2 человека любого пола 18+.</w:t>
        <w:br w:type="textWrapping"/>
        <w:t xml:space="preserve">2. “Фитнес”, команда: 2 человека  любого пола 18+, допускается 14+ с сопровождением совершеннолетним участником. </w:t>
        <w:br w:type="textWrapping"/>
        <w:t xml:space="preserve">3. “Вело”, команда: 1-2 человека любого пола 18+.</w:t>
      </w:r>
    </w:p>
    <w:p w:rsidR="00000000" w:rsidDel="00000000" w:rsidP="00000000" w:rsidRDefault="00000000" w:rsidRPr="00000000" w14:paraId="0000004B">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Возраст участников считается на дату проведения гонки.</w:t>
      </w:r>
      <w:r w:rsidDel="00000000" w:rsidR="00000000" w:rsidRPr="00000000">
        <w:rPr>
          <w:rtl w:val="0"/>
        </w:rPr>
      </w:r>
    </w:p>
    <w:p w:rsidR="00000000" w:rsidDel="00000000" w:rsidP="00000000" w:rsidRDefault="00000000" w:rsidRPr="00000000" w14:paraId="0000004D">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7. Заявки на участие и оплата</w:t>
      </w:r>
      <w:r w:rsidDel="00000000" w:rsidR="00000000" w:rsidRPr="00000000">
        <w:rPr>
          <w:rtl w:val="0"/>
        </w:rPr>
      </w:r>
    </w:p>
    <w:p w:rsidR="00000000" w:rsidDel="00000000" w:rsidP="00000000" w:rsidRDefault="00000000" w:rsidRPr="00000000" w14:paraId="0000004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Приём заявок и оплата участия в гонке осуществляется до 20 апреля 2025 г. на </w:t>
      </w:r>
      <w:hyperlink r:id="rId9">
        <w:r w:rsidDel="00000000" w:rsidR="00000000" w:rsidRPr="00000000">
          <w:rPr>
            <w:rFonts w:ascii="Times New Roman" w:cs="Times New Roman" w:eastAsia="Times New Roman" w:hAnsi="Times New Roman"/>
            <w:color w:val="1155cc"/>
            <w:sz w:val="24"/>
            <w:szCs w:val="24"/>
            <w:u w:val="single"/>
            <w:rtl w:val="0"/>
          </w:rPr>
          <w:t xml:space="preserve">turclub.kz/alataurace</w:t>
        </w:r>
      </w:hyperlink>
      <w:r w:rsidDel="00000000" w:rsidR="00000000" w:rsidRPr="00000000">
        <w:rPr>
          <w:rFonts w:ascii="Times New Roman" w:cs="Times New Roman" w:eastAsia="Times New Roman" w:hAnsi="Times New Roman"/>
          <w:color w:val="000000"/>
          <w:sz w:val="24"/>
          <w:szCs w:val="24"/>
          <w:rtl w:val="0"/>
        </w:rPr>
        <w:t xml:space="preserve">  </w:t>
      </w:r>
      <w:r w:rsidDel="00000000" w:rsidR="00000000" w:rsidRPr="00000000">
        <w:rPr>
          <w:rtl w:val="0"/>
        </w:rPr>
      </w:r>
    </w:p>
    <w:p w:rsidR="00000000" w:rsidDel="00000000" w:rsidP="00000000" w:rsidRDefault="00000000" w:rsidRPr="00000000" w14:paraId="00000050">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Стартовый взносы, лимит участников: </w:t>
        <w:br w:type="textWrapping"/>
        <w:t xml:space="preserve">1. дистанция “Классика” - 25 000 тенге за команду (</w:t>
      </w:r>
      <w:r w:rsidDel="00000000" w:rsidR="00000000" w:rsidRPr="00000000">
        <w:rPr>
          <w:rFonts w:ascii="Times New Roman" w:cs="Times New Roman" w:eastAsia="Times New Roman" w:hAnsi="Times New Roman"/>
          <w:sz w:val="24"/>
          <w:szCs w:val="24"/>
          <w:rtl w:val="0"/>
        </w:rPr>
        <w:t xml:space="preserve">2 участника</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лимит - 20 команд. </w:t>
      </w:r>
    </w:p>
    <w:p w:rsidR="00000000" w:rsidDel="00000000" w:rsidP="00000000" w:rsidRDefault="00000000" w:rsidRPr="00000000" w14:paraId="00000052">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2. дистанция “Фитнес” - 20 000 тенге за команду </w:t>
      </w:r>
      <w:r w:rsidDel="00000000" w:rsidR="00000000" w:rsidRPr="00000000">
        <w:rPr>
          <w:rFonts w:ascii="Times New Roman" w:cs="Times New Roman" w:eastAsia="Times New Roman" w:hAnsi="Times New Roman"/>
          <w:sz w:val="24"/>
          <w:szCs w:val="24"/>
          <w:rtl w:val="0"/>
        </w:rPr>
        <w:t xml:space="preserve">(2 участника)</w:t>
      </w:r>
      <w:r w:rsidDel="00000000" w:rsidR="00000000" w:rsidRPr="00000000">
        <w:rPr>
          <w:rFonts w:ascii="Times New Roman" w:cs="Times New Roman" w:eastAsia="Times New Roman" w:hAnsi="Times New Roman"/>
          <w:color w:val="000000"/>
          <w:sz w:val="24"/>
          <w:szCs w:val="24"/>
          <w:rtl w:val="0"/>
        </w:rPr>
        <w:t xml:space="preserve">, лимит - 30 команд. </w:t>
      </w:r>
    </w:p>
    <w:p w:rsidR="00000000" w:rsidDel="00000000" w:rsidP="00000000" w:rsidRDefault="00000000" w:rsidRPr="00000000" w14:paraId="00000053">
      <w:pPr>
        <w:spacing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3. дистанция “Вело” - 10 000 тенге за 1 участника, лимит - </w:t>
      </w:r>
      <w:r w:rsidDel="00000000" w:rsidR="00000000" w:rsidRPr="00000000">
        <w:rPr>
          <w:rFonts w:ascii="Times New Roman" w:cs="Times New Roman" w:eastAsia="Times New Roman" w:hAnsi="Times New Roman"/>
          <w:sz w:val="24"/>
          <w:szCs w:val="24"/>
          <w:rtl w:val="0"/>
        </w:rPr>
        <w:t xml:space="preserve">4</w:t>
      </w:r>
      <w:r w:rsidDel="00000000" w:rsidR="00000000" w:rsidRPr="00000000">
        <w:rPr>
          <w:rFonts w:ascii="Times New Roman" w:cs="Times New Roman" w:eastAsia="Times New Roman" w:hAnsi="Times New Roman"/>
          <w:color w:val="000000"/>
          <w:sz w:val="24"/>
          <w:szCs w:val="24"/>
          <w:rtl w:val="0"/>
        </w:rPr>
        <w:t xml:space="preserve">0 участников. </w:t>
      </w:r>
    </w:p>
    <w:p w:rsidR="00000000" w:rsidDel="00000000" w:rsidP="00000000" w:rsidRDefault="00000000" w:rsidRPr="00000000" w14:paraId="00000054">
      <w:pPr>
        <w:spacing w:line="240" w:lineRule="auto"/>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5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Если состав вашей команды не определён полностью или изменился после окончания срока подачи заявок, то подать точный список участников команды можно уже на месте. Но команда считается заявленной только при условии, что заявка, хотя и неполная, но была подана и стартовый взнос оплачен за всю команду.</w:t>
      </w:r>
      <w:r w:rsidDel="00000000" w:rsidR="00000000" w:rsidRPr="00000000">
        <w:rPr>
          <w:rtl w:val="0"/>
        </w:rPr>
      </w:r>
    </w:p>
    <w:p w:rsidR="00000000" w:rsidDel="00000000" w:rsidP="00000000" w:rsidRDefault="00000000" w:rsidRPr="00000000" w14:paraId="00000056">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Для участников будет организован платный трансфер на автобусе до Центра соревнований. Необходимость трансфера можно указать в форме заявки на сайте </w:t>
      </w:r>
      <w:hyperlink r:id="rId10">
        <w:r w:rsidDel="00000000" w:rsidR="00000000" w:rsidRPr="00000000">
          <w:rPr>
            <w:rFonts w:ascii="Times New Roman" w:cs="Times New Roman" w:eastAsia="Times New Roman" w:hAnsi="Times New Roman"/>
            <w:color w:val="1155cc"/>
            <w:sz w:val="24"/>
            <w:szCs w:val="24"/>
            <w:u w:val="single"/>
            <w:rtl w:val="0"/>
          </w:rPr>
          <w:t xml:space="preserve">turclub.kz/alataurace</w:t>
        </w:r>
      </w:hyperlink>
      <w:r w:rsidDel="00000000" w:rsidR="00000000" w:rsidRPr="00000000">
        <w:rPr>
          <w:rFonts w:ascii="Times New Roman" w:cs="Times New Roman" w:eastAsia="Times New Roman" w:hAnsi="Times New Roman"/>
          <w:color w:val="000000"/>
          <w:sz w:val="24"/>
          <w:szCs w:val="24"/>
          <w:rtl w:val="0"/>
        </w:rPr>
        <w:t xml:space="preserve">. Количество мест на трансфер ограничено. </w:t>
      </w:r>
      <w:r w:rsidDel="00000000" w:rsidR="00000000" w:rsidRPr="00000000">
        <w:rPr>
          <w:rtl w:val="0"/>
        </w:rPr>
      </w:r>
    </w:p>
    <w:p w:rsidR="00000000" w:rsidDel="00000000" w:rsidP="00000000" w:rsidRDefault="00000000" w:rsidRPr="00000000" w14:paraId="0000005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Для участников дистанций “Классика”</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color w:val="000000"/>
          <w:sz w:val="24"/>
          <w:szCs w:val="24"/>
          <w:rtl w:val="0"/>
        </w:rPr>
        <w:t xml:space="preserve"> “Вело” предусмотрена возможность перевозки велосипеда трансфером. Необходимо подготовить велосипед к транспортировке: снять переднее колесо и упаковать в чехол. </w:t>
      </w:r>
      <w:r w:rsidDel="00000000" w:rsidR="00000000" w:rsidRPr="00000000">
        <w:rPr>
          <w:rtl w:val="0"/>
        </w:rPr>
      </w:r>
    </w:p>
    <w:p w:rsidR="00000000" w:rsidDel="00000000" w:rsidP="00000000" w:rsidRDefault="00000000" w:rsidRPr="00000000" w14:paraId="00000059">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8. Порядок прохождения дистанции</w:t>
      </w:r>
      <w:r w:rsidDel="00000000" w:rsidR="00000000" w:rsidRPr="00000000">
        <w:rPr>
          <w:rtl w:val="0"/>
        </w:rPr>
      </w:r>
    </w:p>
    <w:p w:rsidR="00000000" w:rsidDel="00000000" w:rsidP="00000000" w:rsidRDefault="00000000" w:rsidRPr="00000000" w14:paraId="0000005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Дистанция приключенческой гонки состоит из нескольких этапов: основных и дополнительных.</w:t>
      </w:r>
      <w:r w:rsidDel="00000000" w:rsidR="00000000" w:rsidRPr="00000000">
        <w:rPr>
          <w:rtl w:val="0"/>
        </w:rPr>
      </w:r>
    </w:p>
    <w:p w:rsidR="00000000" w:rsidDel="00000000" w:rsidP="00000000" w:rsidRDefault="00000000" w:rsidRPr="00000000" w14:paraId="0000005C">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Каждый этап содержит ряд контрольных пунктов (КП) и может содержать бонусные спецэтап</w:t>
      </w:r>
      <w:r w:rsidDel="00000000" w:rsidR="00000000" w:rsidRPr="00000000">
        <w:rPr>
          <w:rFonts w:ascii="Times New Roman" w:cs="Times New Roman" w:eastAsia="Times New Roman" w:hAnsi="Times New Roman"/>
          <w:sz w:val="24"/>
          <w:szCs w:val="24"/>
          <w:rtl w:val="0"/>
        </w:rPr>
        <w:t xml:space="preserve">ы</w:t>
      </w:r>
      <w:r w:rsidDel="00000000" w:rsidR="00000000" w:rsidRPr="00000000">
        <w:rPr>
          <w:rFonts w:ascii="Times New Roman" w:cs="Times New Roman" w:eastAsia="Times New Roman" w:hAnsi="Times New Roman"/>
          <w:color w:val="000000"/>
          <w:sz w:val="24"/>
          <w:szCs w:val="24"/>
          <w:rtl w:val="0"/>
        </w:rPr>
        <w:t xml:space="preserve">. Часть КП обязательна для прохождения и должна быть пройдена в той последовательности, которая указана в маршрутном листе, </w:t>
      </w:r>
      <w:r w:rsidDel="00000000" w:rsidR="00000000" w:rsidRPr="00000000">
        <w:rPr>
          <w:rFonts w:ascii="Times New Roman" w:cs="Times New Roman" w:eastAsia="Times New Roman" w:hAnsi="Times New Roman"/>
          <w:sz w:val="24"/>
          <w:szCs w:val="24"/>
          <w:rtl w:val="0"/>
        </w:rPr>
        <w:t xml:space="preserve">большинство</w:t>
      </w:r>
      <w:r w:rsidDel="00000000" w:rsidR="00000000" w:rsidRPr="00000000">
        <w:rPr>
          <w:rFonts w:ascii="Times New Roman" w:cs="Times New Roman" w:eastAsia="Times New Roman" w:hAnsi="Times New Roman"/>
          <w:color w:val="000000"/>
          <w:sz w:val="24"/>
          <w:szCs w:val="24"/>
          <w:rtl w:val="0"/>
        </w:rPr>
        <w:t xml:space="preserve"> КП не обязательн</w:t>
      </w:r>
      <w:r w:rsidDel="00000000" w:rsidR="00000000" w:rsidRPr="00000000">
        <w:rPr>
          <w:rFonts w:ascii="Times New Roman" w:cs="Times New Roman" w:eastAsia="Times New Roman" w:hAnsi="Times New Roman"/>
          <w:sz w:val="24"/>
          <w:szCs w:val="24"/>
          <w:rtl w:val="0"/>
        </w:rPr>
        <w:t xml:space="preserve">ы</w:t>
      </w:r>
      <w:r w:rsidDel="00000000" w:rsidR="00000000" w:rsidRPr="00000000">
        <w:rPr>
          <w:rFonts w:ascii="Times New Roman" w:cs="Times New Roman" w:eastAsia="Times New Roman" w:hAnsi="Times New Roman"/>
          <w:color w:val="000000"/>
          <w:sz w:val="24"/>
          <w:szCs w:val="24"/>
          <w:rtl w:val="0"/>
        </w:rPr>
        <w:t xml:space="preserve"> и мо</w:t>
      </w:r>
      <w:r w:rsidDel="00000000" w:rsidR="00000000" w:rsidRPr="00000000">
        <w:rPr>
          <w:rFonts w:ascii="Times New Roman" w:cs="Times New Roman" w:eastAsia="Times New Roman" w:hAnsi="Times New Roman"/>
          <w:sz w:val="24"/>
          <w:szCs w:val="24"/>
          <w:rtl w:val="0"/>
        </w:rPr>
        <w:t xml:space="preserve">гут</w:t>
      </w:r>
      <w:r w:rsidDel="00000000" w:rsidR="00000000" w:rsidRPr="00000000">
        <w:rPr>
          <w:rFonts w:ascii="Times New Roman" w:cs="Times New Roman" w:eastAsia="Times New Roman" w:hAnsi="Times New Roman"/>
          <w:color w:val="000000"/>
          <w:sz w:val="24"/>
          <w:szCs w:val="24"/>
          <w:rtl w:val="0"/>
        </w:rPr>
        <w:t xml:space="preserve"> быть пройден</w:t>
      </w:r>
      <w:r w:rsidDel="00000000" w:rsidR="00000000" w:rsidRPr="00000000">
        <w:rPr>
          <w:rFonts w:ascii="Times New Roman" w:cs="Times New Roman" w:eastAsia="Times New Roman" w:hAnsi="Times New Roman"/>
          <w:sz w:val="24"/>
          <w:szCs w:val="24"/>
          <w:rtl w:val="0"/>
        </w:rPr>
        <w:t xml:space="preserve">ы</w:t>
      </w:r>
      <w:r w:rsidDel="00000000" w:rsidR="00000000" w:rsidRPr="00000000">
        <w:rPr>
          <w:rFonts w:ascii="Times New Roman" w:cs="Times New Roman" w:eastAsia="Times New Roman" w:hAnsi="Times New Roman"/>
          <w:color w:val="000000"/>
          <w:sz w:val="24"/>
          <w:szCs w:val="24"/>
          <w:rtl w:val="0"/>
        </w:rPr>
        <w:t xml:space="preserve"> в любом порядке в рамках данного этапа. </w:t>
      </w:r>
      <w:r w:rsidDel="00000000" w:rsidR="00000000" w:rsidRPr="00000000">
        <w:rPr>
          <w:rtl w:val="0"/>
        </w:rPr>
      </w:r>
    </w:p>
    <w:p w:rsidR="00000000" w:rsidDel="00000000" w:rsidP="00000000" w:rsidRDefault="00000000" w:rsidRPr="00000000" w14:paraId="0000005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Спецэтап - специальное задание в рамках гонки, связанное с элементами спортивного туризма и призванное разнообразить гонку. Целью спецэтапа может служить проверка определенных навыков и умений участников.</w:t>
      </w:r>
      <w:r w:rsidDel="00000000" w:rsidR="00000000" w:rsidRPr="00000000">
        <w:rPr>
          <w:rtl w:val="0"/>
        </w:rPr>
      </w:r>
    </w:p>
    <w:p w:rsidR="00000000" w:rsidDel="00000000" w:rsidP="00000000" w:rsidRDefault="00000000" w:rsidRPr="00000000" w14:paraId="0000005F">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9. Контрольные пункты (КП)</w:t>
      </w:r>
      <w:r w:rsidDel="00000000" w:rsidR="00000000" w:rsidRPr="00000000">
        <w:rPr>
          <w:rtl w:val="0"/>
        </w:rPr>
      </w:r>
    </w:p>
    <w:p w:rsidR="00000000" w:rsidDel="00000000" w:rsidP="00000000" w:rsidRDefault="00000000" w:rsidRPr="00000000" w14:paraId="0000006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КП - это определённые точки на местности в районе проведения соревнований, оборудованная в соответствии с Положением и указанные на карте соревнований, через которые команда должна пройти и сделать отметку.</w:t>
      </w:r>
      <w:r w:rsidDel="00000000" w:rsidR="00000000" w:rsidRPr="00000000">
        <w:rPr>
          <w:rtl w:val="0"/>
        </w:rPr>
      </w:r>
    </w:p>
    <w:p w:rsidR="00000000" w:rsidDel="00000000" w:rsidP="00000000" w:rsidRDefault="00000000" w:rsidRPr="00000000" w14:paraId="00000062">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КП расположены на характерных природных или искусственных объектах. КП обозначены на картах кружком, центр которого указывает на точку, где именно он расположен.</w:t>
      </w:r>
      <w:r w:rsidDel="00000000" w:rsidR="00000000" w:rsidRPr="00000000">
        <w:rPr>
          <w:rtl w:val="0"/>
        </w:rPr>
      </w:r>
    </w:p>
    <w:p w:rsidR="00000000" w:rsidDel="00000000" w:rsidP="00000000" w:rsidRDefault="00000000" w:rsidRPr="00000000" w14:paraId="00000064">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КП представляет собой бело-оранжевый знак. Знак КП гарантированно виден с точки, описанной в легенде, но не ранее.</w:t>
      </w:r>
      <w:r w:rsidDel="00000000" w:rsidR="00000000" w:rsidRPr="00000000">
        <w:rPr>
          <w:rtl w:val="0"/>
        </w:rPr>
      </w:r>
    </w:p>
    <w:p w:rsidR="00000000" w:rsidDel="00000000" w:rsidP="00000000" w:rsidRDefault="00000000" w:rsidRPr="00000000" w14:paraId="00000066">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10. Легенды и Маршрутный лист</w:t>
      </w:r>
      <w:r w:rsidDel="00000000" w:rsidR="00000000" w:rsidRPr="00000000">
        <w:rPr>
          <w:rtl w:val="0"/>
        </w:rPr>
      </w:r>
    </w:p>
    <w:p w:rsidR="00000000" w:rsidDel="00000000" w:rsidP="00000000" w:rsidRDefault="00000000" w:rsidRPr="00000000" w14:paraId="0000006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Легенда КП - это описание расположения КП на местности в дополнение к указанию их положения на карте. Легенды прописаны в маршрутном листе.</w:t>
      </w:r>
      <w:r w:rsidDel="00000000" w:rsidR="00000000" w:rsidRPr="00000000">
        <w:rPr>
          <w:rtl w:val="0"/>
        </w:rPr>
      </w:r>
    </w:p>
    <w:p w:rsidR="00000000" w:rsidDel="00000000" w:rsidP="00000000" w:rsidRDefault="00000000" w:rsidRPr="00000000" w14:paraId="00000069">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 маршрутном листе описан: порядок прохождения этапов, КП, легенды КП, стоимость КП в очках. Дана информация о времени работы транзитных зон и этапов.</w:t>
      </w:r>
      <w:r w:rsidDel="00000000" w:rsidR="00000000" w:rsidRPr="00000000">
        <w:rPr>
          <w:rtl w:val="0"/>
        </w:rPr>
      </w:r>
    </w:p>
    <w:p w:rsidR="00000000" w:rsidDel="00000000" w:rsidP="00000000" w:rsidRDefault="00000000" w:rsidRPr="00000000" w14:paraId="0000006B">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11. Электронная отметка</w:t>
      </w:r>
      <w:r w:rsidDel="00000000" w:rsidR="00000000" w:rsidRPr="00000000">
        <w:rPr>
          <w:rtl w:val="0"/>
        </w:rPr>
      </w:r>
    </w:p>
    <w:p w:rsidR="00000000" w:rsidDel="00000000" w:rsidP="00000000" w:rsidRDefault="00000000" w:rsidRPr="00000000" w14:paraId="0000006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Электронная отметка - это специальное техническое средство контроля посещения контрольных пунктов участниками.</w:t>
      </w:r>
      <w:r w:rsidDel="00000000" w:rsidR="00000000" w:rsidRPr="00000000">
        <w:rPr>
          <w:rtl w:val="0"/>
        </w:rPr>
      </w:r>
    </w:p>
    <w:p w:rsidR="00000000" w:rsidDel="00000000" w:rsidP="00000000" w:rsidRDefault="00000000" w:rsidRPr="00000000" w14:paraId="0000006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Для отметки прохождения КП используется система электронной отметки «SFR», дополнительно </w:t>
      </w:r>
      <w:r w:rsidDel="00000000" w:rsidR="00000000" w:rsidRPr="00000000">
        <w:rPr>
          <w:rFonts w:ascii="Times New Roman" w:cs="Times New Roman" w:eastAsia="Times New Roman" w:hAnsi="Times New Roman"/>
          <w:sz w:val="24"/>
          <w:szCs w:val="24"/>
          <w:rtl w:val="0"/>
        </w:rPr>
        <w:t xml:space="preserve">используется фотоотметка команды</w:t>
      </w:r>
      <w:r w:rsidDel="00000000" w:rsidR="00000000" w:rsidRPr="00000000">
        <w:rPr>
          <w:rFonts w:ascii="Times New Roman" w:cs="Times New Roman" w:eastAsia="Times New Roman" w:hAnsi="Times New Roman"/>
          <w:color w:val="000000"/>
          <w:sz w:val="24"/>
          <w:szCs w:val="24"/>
          <w:rtl w:val="0"/>
        </w:rPr>
        <w:t xml:space="preserve">. Чип отметки выдаётся каждому спортсмену организаторами на регистрации и крепится на запястье контрольным браслетом до старта.</w:t>
      </w:r>
      <w:r w:rsidDel="00000000" w:rsidR="00000000" w:rsidRPr="00000000">
        <w:rPr>
          <w:rtl w:val="0"/>
        </w:rPr>
      </w:r>
    </w:p>
    <w:p w:rsidR="00000000" w:rsidDel="00000000" w:rsidP="00000000" w:rsidRDefault="00000000" w:rsidRPr="00000000" w14:paraId="0000006F">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Все члены команды должны отметиться на КП, только в этом случае КП будет засчитан.</w:t>
      </w:r>
      <w:r w:rsidDel="00000000" w:rsidR="00000000" w:rsidRPr="00000000">
        <w:rPr>
          <w:rtl w:val="0"/>
        </w:rPr>
      </w:r>
    </w:p>
    <w:p w:rsidR="00000000" w:rsidDel="00000000" w:rsidP="00000000" w:rsidRDefault="00000000" w:rsidRPr="00000000" w14:paraId="00000071">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Время между отметками первого и последнего участника одной команды на данном КП не должно превышать 1 минуты! Но нет лимита для отметки на КП верёвочных, скалолазных или иных специальных этапах, которые будут оговорены в маршрутном листе.</w:t>
      </w:r>
      <w:r w:rsidDel="00000000" w:rsidR="00000000" w:rsidRPr="00000000">
        <w:rPr>
          <w:rtl w:val="0"/>
        </w:rPr>
      </w:r>
    </w:p>
    <w:p w:rsidR="00000000" w:rsidDel="00000000" w:rsidP="00000000" w:rsidRDefault="00000000" w:rsidRPr="00000000" w14:paraId="00000073">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12. Транзитные зоны (ТЗ)</w:t>
      </w:r>
      <w:r w:rsidDel="00000000" w:rsidR="00000000" w:rsidRPr="00000000">
        <w:rPr>
          <w:rtl w:val="0"/>
        </w:rPr>
      </w:r>
    </w:p>
    <w:p w:rsidR="00000000" w:rsidDel="00000000" w:rsidP="00000000" w:rsidRDefault="00000000" w:rsidRPr="00000000" w14:paraId="0000007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ТЗ расположены на дистанции в точках смены видов передвижения.</w:t>
      </w:r>
      <w:r w:rsidDel="00000000" w:rsidR="00000000" w:rsidRPr="00000000">
        <w:rPr>
          <w:rtl w:val="0"/>
        </w:rPr>
      </w:r>
    </w:p>
    <w:p w:rsidR="00000000" w:rsidDel="00000000" w:rsidP="00000000" w:rsidRDefault="00000000" w:rsidRPr="00000000" w14:paraId="0000007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Команды должны оставлять своё снаряжение в том месте, которое укажут судьи.</w:t>
      </w:r>
      <w:r w:rsidDel="00000000" w:rsidR="00000000" w:rsidRPr="00000000">
        <w:rPr>
          <w:rtl w:val="0"/>
        </w:rPr>
      </w:r>
    </w:p>
    <w:p w:rsidR="00000000" w:rsidDel="00000000" w:rsidP="00000000" w:rsidRDefault="00000000" w:rsidRPr="00000000" w14:paraId="0000007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Время работы транзитных зон указано в маршрутном листе.</w:t>
      </w:r>
      <w:r w:rsidDel="00000000" w:rsidR="00000000" w:rsidRPr="00000000">
        <w:rPr>
          <w:rtl w:val="0"/>
        </w:rPr>
      </w:r>
    </w:p>
    <w:p w:rsidR="00000000" w:rsidDel="00000000" w:rsidP="00000000" w:rsidRDefault="00000000" w:rsidRPr="00000000" w14:paraId="00000078">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Предварительная нецентрализованная заброска снаряжения участниками или группой поддержки запрещена!</w:t>
      </w:r>
      <w:r w:rsidDel="00000000" w:rsidR="00000000" w:rsidRPr="00000000">
        <w:rPr>
          <w:rtl w:val="0"/>
        </w:rPr>
      </w:r>
    </w:p>
    <w:p w:rsidR="00000000" w:rsidDel="00000000" w:rsidP="00000000" w:rsidRDefault="00000000" w:rsidRPr="00000000" w14:paraId="0000007A">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Транзитные зоны обслуживаются судьями гонки, в обязанность которых входит и контроль соблюдения участниками правил данных соревнований.</w:t>
      </w:r>
      <w:r w:rsidDel="00000000" w:rsidR="00000000" w:rsidRPr="00000000">
        <w:rPr>
          <w:rtl w:val="0"/>
        </w:rPr>
      </w:r>
    </w:p>
    <w:p w:rsidR="00000000" w:rsidDel="00000000" w:rsidP="00000000" w:rsidRDefault="00000000" w:rsidRPr="00000000" w14:paraId="0000007C">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13. Карты</w:t>
      </w:r>
      <w:r w:rsidDel="00000000" w:rsidR="00000000" w:rsidRPr="00000000">
        <w:rPr>
          <w:rtl w:val="0"/>
        </w:rPr>
      </w:r>
    </w:p>
    <w:p w:rsidR="00000000" w:rsidDel="00000000" w:rsidP="00000000" w:rsidRDefault="00000000" w:rsidRPr="00000000" w14:paraId="0000007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Карта - это специально подготовленная для проведения соревнований схема местности с обозначенными контрольными пунктами, Центром соревнований, транзитными зонами. </w:t>
      </w:r>
      <w:r w:rsidDel="00000000" w:rsidR="00000000" w:rsidRPr="00000000">
        <w:rPr>
          <w:rFonts w:ascii="Times New Roman" w:cs="Times New Roman" w:eastAsia="Times New Roman" w:hAnsi="Times New Roman"/>
          <w:sz w:val="24"/>
          <w:szCs w:val="24"/>
          <w:rtl w:val="0"/>
        </w:rPr>
        <w:t xml:space="preserve">Д</w:t>
      </w:r>
      <w:r w:rsidDel="00000000" w:rsidR="00000000" w:rsidRPr="00000000">
        <w:rPr>
          <w:rFonts w:ascii="Times New Roman" w:cs="Times New Roman" w:eastAsia="Times New Roman" w:hAnsi="Times New Roman"/>
          <w:color w:val="000000"/>
          <w:sz w:val="24"/>
          <w:szCs w:val="24"/>
          <w:rtl w:val="0"/>
        </w:rPr>
        <w:t xml:space="preserve">ля л</w:t>
      </w:r>
      <w:r w:rsidDel="00000000" w:rsidR="00000000" w:rsidRPr="00000000">
        <w:rPr>
          <w:rFonts w:ascii="Times New Roman" w:cs="Times New Roman" w:eastAsia="Times New Roman" w:hAnsi="Times New Roman"/>
          <w:sz w:val="24"/>
          <w:szCs w:val="24"/>
          <w:rtl w:val="0"/>
        </w:rPr>
        <w:t xml:space="preserve">а</w:t>
      </w:r>
      <w:r w:rsidDel="00000000" w:rsidR="00000000" w:rsidRPr="00000000">
        <w:rPr>
          <w:rFonts w:ascii="Times New Roman" w:cs="Times New Roman" w:eastAsia="Times New Roman" w:hAnsi="Times New Roman"/>
          <w:color w:val="000000"/>
          <w:sz w:val="24"/>
          <w:szCs w:val="24"/>
          <w:rtl w:val="0"/>
        </w:rPr>
        <w:t xml:space="preserve">минации карт можно использовать прозрачный скотч.</w:t>
      </w:r>
      <w:r w:rsidDel="00000000" w:rsidR="00000000" w:rsidRPr="00000000">
        <w:rPr>
          <w:rtl w:val="0"/>
        </w:rPr>
      </w:r>
    </w:p>
    <w:p w:rsidR="00000000" w:rsidDel="00000000" w:rsidP="00000000" w:rsidRDefault="00000000" w:rsidRPr="00000000" w14:paraId="0000007F">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Для различных этапов карты будут представлены различными масштабами. Некоторые маршруты или части маршрутов могут проходить только по космическим снимкам или схемам.</w:t>
      </w:r>
      <w:r w:rsidDel="00000000" w:rsidR="00000000" w:rsidRPr="00000000">
        <w:rPr>
          <w:rtl w:val="0"/>
        </w:rPr>
      </w:r>
    </w:p>
    <w:p w:rsidR="00000000" w:rsidDel="00000000" w:rsidP="00000000" w:rsidRDefault="00000000" w:rsidRPr="00000000" w14:paraId="00000081">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Каждому участнику выдаётся полный комплект карт.</w:t>
      </w:r>
      <w:r w:rsidDel="00000000" w:rsidR="00000000" w:rsidRPr="00000000">
        <w:rPr>
          <w:rtl w:val="0"/>
        </w:rPr>
      </w:r>
    </w:p>
    <w:p w:rsidR="00000000" w:rsidDel="00000000" w:rsidP="00000000" w:rsidRDefault="00000000" w:rsidRPr="00000000" w14:paraId="00000083">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Рекомендуем иметь тонкие перманентные маркеры синего или красного цвета для нанесения своих маршрутов движения на карту.</w:t>
      </w:r>
      <w:r w:rsidDel="00000000" w:rsidR="00000000" w:rsidRPr="00000000">
        <w:rPr>
          <w:rtl w:val="0"/>
        </w:rPr>
      </w:r>
    </w:p>
    <w:p w:rsidR="00000000" w:rsidDel="00000000" w:rsidP="00000000" w:rsidRDefault="00000000" w:rsidRPr="00000000" w14:paraId="00000085">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14. Безопасность</w:t>
      </w:r>
      <w:r w:rsidDel="00000000" w:rsidR="00000000" w:rsidRPr="00000000">
        <w:rPr>
          <w:rtl w:val="0"/>
        </w:rPr>
      </w:r>
    </w:p>
    <w:p w:rsidR="00000000" w:rsidDel="00000000" w:rsidP="00000000" w:rsidRDefault="00000000" w:rsidRPr="00000000" w14:paraId="0000008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Каждый участник должен внимательно ознакомиться с настоящими Правилами. За понимание условий соревнований несовершеннолетним участником отвечает сопровождающий совершеннолетний член команды.</w:t>
      </w:r>
      <w:r w:rsidDel="00000000" w:rsidR="00000000" w:rsidRPr="00000000">
        <w:rPr>
          <w:rtl w:val="0"/>
        </w:rPr>
      </w:r>
    </w:p>
    <w:p w:rsidR="00000000" w:rsidDel="00000000" w:rsidP="00000000" w:rsidRDefault="00000000" w:rsidRPr="00000000" w14:paraId="0000008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На момент старта гонки и на всей ее протяженности участники не должны находится в алкогольном, наркотическом или другом опьянении, полностью осознавать риски, связанные с участием в гонке.</w:t>
      </w:r>
      <w:r w:rsidDel="00000000" w:rsidR="00000000" w:rsidRPr="00000000">
        <w:rPr>
          <w:rtl w:val="0"/>
        </w:rPr>
      </w:r>
    </w:p>
    <w:p w:rsidR="00000000" w:rsidDel="00000000" w:rsidP="00000000" w:rsidRDefault="00000000" w:rsidRPr="00000000" w14:paraId="0000008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Участие в гонке подразумевает полное и безоговорочное принятие данного Положения Гонки.</w:t>
      </w:r>
      <w:r w:rsidDel="00000000" w:rsidR="00000000" w:rsidRPr="00000000">
        <w:rPr>
          <w:rtl w:val="0"/>
        </w:rPr>
      </w:r>
    </w:p>
    <w:p w:rsidR="00000000" w:rsidDel="00000000" w:rsidP="00000000" w:rsidRDefault="00000000" w:rsidRPr="00000000" w14:paraId="0000008A">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Регистрация подтверждает следующее: участники команды знают о состоянии собственного физического здоровья и знают пределы индивидуальных нагрузок, а также владеют всеми необходимыми техническими навыками для выполнения предлагаемых заданий и этапов.</w:t>
      </w:r>
      <w:r w:rsidDel="00000000" w:rsidR="00000000" w:rsidRPr="00000000">
        <w:rPr>
          <w:rtl w:val="0"/>
        </w:rPr>
      </w:r>
    </w:p>
    <w:p w:rsidR="00000000" w:rsidDel="00000000" w:rsidP="00000000" w:rsidRDefault="00000000" w:rsidRPr="00000000" w14:paraId="0000008C">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Участники осведомлены, что дистанция соревнования является потенциально небезопасной, как в техническом, так и в природно‐климатическом плане, некоторые этапы дистанции проходятся командами в полностью автономном режиме, где команда должна рассчитывать только на свои силы и свое снаряжение.</w:t>
      </w:r>
      <w:r w:rsidDel="00000000" w:rsidR="00000000" w:rsidRPr="00000000">
        <w:rPr>
          <w:rtl w:val="0"/>
        </w:rPr>
      </w:r>
    </w:p>
    <w:p w:rsidR="00000000" w:rsidDel="00000000" w:rsidP="00000000" w:rsidRDefault="00000000" w:rsidRPr="00000000" w14:paraId="0000008E">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Участники не должны допускать такого уровня переутомления, при котором нарушаются внимание, координация и реакция.</w:t>
      </w:r>
      <w:r w:rsidDel="00000000" w:rsidR="00000000" w:rsidRPr="00000000">
        <w:rPr>
          <w:rtl w:val="0"/>
        </w:rPr>
      </w:r>
    </w:p>
    <w:p w:rsidR="00000000" w:rsidDel="00000000" w:rsidP="00000000" w:rsidRDefault="00000000" w:rsidRPr="00000000" w14:paraId="00000090">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Участники должны отказаться от прохождения того или иного препятствия или этапа, если оно превышает уровень их физических или психических возможностей.</w:t>
      </w:r>
      <w:r w:rsidDel="00000000" w:rsidR="00000000" w:rsidRPr="00000000">
        <w:rPr>
          <w:rtl w:val="0"/>
        </w:rPr>
      </w:r>
    </w:p>
    <w:p w:rsidR="00000000" w:rsidDel="00000000" w:rsidP="00000000" w:rsidRDefault="00000000" w:rsidRPr="00000000" w14:paraId="00000092">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 Центре гонки будет находиться врач, к которому может обратиться за помощью каждый участник.</w:t>
      </w:r>
      <w:r w:rsidDel="00000000" w:rsidR="00000000" w:rsidRPr="00000000">
        <w:rPr>
          <w:rtl w:val="0"/>
        </w:rPr>
      </w:r>
    </w:p>
    <w:p w:rsidR="00000000" w:rsidDel="00000000" w:rsidP="00000000" w:rsidRDefault="00000000" w:rsidRPr="00000000" w14:paraId="00000094">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Участники несут полную ответственность за возможные последствия участия в гонке и освобождают организаторов от любой материальной, гражданской или уголовной ответственности в случае телесного повреждения или материального ущерба, понесённого ими в течение гонки. Участники обязаны иметь страховку от несчастного случая.</w:t>
      </w:r>
      <w:r w:rsidDel="00000000" w:rsidR="00000000" w:rsidRPr="00000000">
        <w:rPr>
          <w:rtl w:val="0"/>
        </w:rPr>
      </w:r>
    </w:p>
    <w:p w:rsidR="00000000" w:rsidDel="00000000" w:rsidP="00000000" w:rsidRDefault="00000000" w:rsidRPr="00000000" w14:paraId="00000096">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Команда, сошедшая с дистанции или не достигшая финиша по истечении контрольного времени, должна в возможно более короткий срок связаться с организаторами. Это можно сделать по рации, на любом из пунктов Контроля, либо в Центре гонки.</w:t>
      </w:r>
      <w:r w:rsidDel="00000000" w:rsidR="00000000" w:rsidRPr="00000000">
        <w:rPr>
          <w:rtl w:val="0"/>
        </w:rPr>
      </w:r>
    </w:p>
    <w:p w:rsidR="00000000" w:rsidDel="00000000" w:rsidP="00000000" w:rsidRDefault="00000000" w:rsidRPr="00000000" w14:paraId="00000098">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15. Охрана окружающей среды</w:t>
      </w:r>
      <w:r w:rsidDel="00000000" w:rsidR="00000000" w:rsidRPr="00000000">
        <w:rPr>
          <w:rtl w:val="0"/>
        </w:rPr>
      </w:r>
    </w:p>
    <w:p w:rsidR="00000000" w:rsidDel="00000000" w:rsidP="00000000" w:rsidRDefault="00000000" w:rsidRPr="00000000" w14:paraId="0000009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Организаторы оставляют за собой право дисквалифицировать команды, замеченные в небрежном и грубом отношении к природе. Весь мусор, который появляется у команды по ходу прохождения дистанции, необходимо уносить с собой до специальных мест утилизации в Центре гонки или населённых пунктах.</w:t>
      </w:r>
      <w:r w:rsidDel="00000000" w:rsidR="00000000" w:rsidRPr="00000000">
        <w:rPr>
          <w:rtl w:val="0"/>
        </w:rPr>
      </w:r>
    </w:p>
    <w:p w:rsidR="00000000" w:rsidDel="00000000" w:rsidP="00000000" w:rsidRDefault="00000000" w:rsidRPr="00000000" w14:paraId="0000009B">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16. Спортивная этика</w:t>
      </w:r>
      <w:r w:rsidDel="00000000" w:rsidR="00000000" w:rsidRPr="00000000">
        <w:rPr>
          <w:rtl w:val="0"/>
        </w:rPr>
      </w:r>
    </w:p>
    <w:p w:rsidR="00000000" w:rsidDel="00000000" w:rsidP="00000000" w:rsidRDefault="00000000" w:rsidRPr="00000000" w14:paraId="0000009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Принцип гонки основывается на общепринятых спортивных принципах "fairplay", где ценится честность достижения результата, отсутствие любого злого умысла в целях получения преимущества. Следует уважать соперников и судей так же, как самих себя.</w:t>
      </w:r>
      <w:r w:rsidDel="00000000" w:rsidR="00000000" w:rsidRPr="00000000">
        <w:rPr>
          <w:rtl w:val="0"/>
        </w:rPr>
      </w:r>
    </w:p>
    <w:p w:rsidR="00000000" w:rsidDel="00000000" w:rsidP="00000000" w:rsidRDefault="00000000" w:rsidRPr="00000000" w14:paraId="0000009E">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Правилами гонки установлено, что команды должны доброжелательно и внимательно относиться друг к другу, невзирая на напряжённость спортивной борьбы. В случае опасных и критических ситуаций, команды должны помогать друг другу всеми возможными способами. Правилами гонки человеческая взаимопомощь ценится выше спортивного результата.</w:t>
      </w:r>
      <w:r w:rsidDel="00000000" w:rsidR="00000000" w:rsidRPr="00000000">
        <w:rPr>
          <w:rtl w:val="0"/>
        </w:rPr>
      </w:r>
    </w:p>
    <w:p w:rsidR="00000000" w:rsidDel="00000000" w:rsidP="00000000" w:rsidRDefault="00000000" w:rsidRPr="00000000" w14:paraId="000000A0">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1">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17. Определение победителей и правила подсчёта результатов команд</w:t>
      </w:r>
      <w:r w:rsidDel="00000000" w:rsidR="00000000" w:rsidRPr="00000000">
        <w:rPr>
          <w:rtl w:val="0"/>
        </w:rPr>
      </w:r>
    </w:p>
    <w:p w:rsidR="00000000" w:rsidDel="00000000" w:rsidP="00000000" w:rsidRDefault="00000000" w:rsidRPr="00000000" w14:paraId="000000A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За прохождение каждого этапа или КП начисляется определённое количество очков, которое указано в маршрутном листе и на картах. Первая цифра номера КП = количеству очков за данный КП, например за КП 47 </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color w:val="000000"/>
          <w:sz w:val="24"/>
          <w:szCs w:val="24"/>
          <w:rtl w:val="0"/>
        </w:rPr>
        <w:t xml:space="preserve"> 4 о</w:t>
      </w:r>
      <w:r w:rsidDel="00000000" w:rsidR="00000000" w:rsidRPr="00000000">
        <w:rPr>
          <w:rFonts w:ascii="Times New Roman" w:cs="Times New Roman" w:eastAsia="Times New Roman" w:hAnsi="Times New Roman"/>
          <w:sz w:val="24"/>
          <w:szCs w:val="24"/>
          <w:rtl w:val="0"/>
        </w:rPr>
        <w:t xml:space="preserve">ч</w:t>
      </w:r>
      <w:r w:rsidDel="00000000" w:rsidR="00000000" w:rsidRPr="00000000">
        <w:rPr>
          <w:rFonts w:ascii="Times New Roman" w:cs="Times New Roman" w:eastAsia="Times New Roman" w:hAnsi="Times New Roman"/>
          <w:color w:val="000000"/>
          <w:sz w:val="24"/>
          <w:szCs w:val="24"/>
          <w:rtl w:val="0"/>
        </w:rPr>
        <w:t xml:space="preserve">кам . Все набранные очки суммируются. Таким образом, результат команды определяется количеством набранных очков в пределах контрольного времени.</w:t>
      </w:r>
      <w:r w:rsidDel="00000000" w:rsidR="00000000" w:rsidRPr="00000000">
        <w:rPr>
          <w:rtl w:val="0"/>
        </w:rPr>
      </w:r>
    </w:p>
    <w:p w:rsidR="00000000" w:rsidDel="00000000" w:rsidP="00000000" w:rsidRDefault="00000000" w:rsidRPr="00000000" w14:paraId="000000A4">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Победители определяются по максимальному количеству очков, набранных в рамках контрольного времени.</w:t>
      </w:r>
      <w:r w:rsidDel="00000000" w:rsidR="00000000" w:rsidRPr="00000000">
        <w:rPr>
          <w:rtl w:val="0"/>
        </w:rPr>
      </w:r>
    </w:p>
    <w:p w:rsidR="00000000" w:rsidDel="00000000" w:rsidP="00000000" w:rsidRDefault="00000000" w:rsidRPr="00000000" w14:paraId="000000A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При равном количестве очков первое место получает команда, потратившая меньше времени на прохождение дистанции. </w:t>
      </w:r>
      <w:r w:rsidDel="00000000" w:rsidR="00000000" w:rsidRPr="00000000">
        <w:rPr>
          <w:rtl w:val="0"/>
        </w:rPr>
      </w:r>
    </w:p>
    <w:p w:rsidR="00000000" w:rsidDel="00000000" w:rsidP="00000000" w:rsidRDefault="00000000" w:rsidRPr="00000000" w14:paraId="000000A7">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Команды, которые прошли обязательные КП не в том порядке, который был указан, или не взяли какой-нибудь из них, получат набранные очки согласно правилам подсчета очков, и их место в итоговом протоколе будет ниже всех тех, кто прошёл всё правильно.</w:t>
      </w:r>
      <w:r w:rsidDel="00000000" w:rsidR="00000000" w:rsidRPr="00000000">
        <w:rPr>
          <w:rtl w:val="0"/>
        </w:rPr>
      </w:r>
    </w:p>
    <w:p w:rsidR="00000000" w:rsidDel="00000000" w:rsidP="00000000" w:rsidRDefault="00000000" w:rsidRPr="00000000" w14:paraId="000000A9">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18. Контрольное время</w:t>
      </w:r>
      <w:r w:rsidDel="00000000" w:rsidR="00000000" w:rsidRPr="00000000">
        <w:rPr>
          <w:rtl w:val="0"/>
        </w:rPr>
      </w:r>
    </w:p>
    <w:p w:rsidR="00000000" w:rsidDel="00000000" w:rsidP="00000000" w:rsidRDefault="00000000" w:rsidRPr="00000000" w14:paraId="000000A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Контрольное время - ограничение времени на прохождение дистанции. Это означает, что команда должна спланировать свой маршрут таким образом, чтобы финишировать не позднее истечения контрольного времени с момента старта.</w:t>
      </w:r>
      <w:r w:rsidDel="00000000" w:rsidR="00000000" w:rsidRPr="00000000">
        <w:rPr>
          <w:rtl w:val="0"/>
        </w:rPr>
      </w:r>
    </w:p>
    <w:p w:rsidR="00000000" w:rsidDel="00000000" w:rsidP="00000000" w:rsidRDefault="00000000" w:rsidRPr="00000000" w14:paraId="000000AC">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Команда обязана уложиться в контрольное время. Команда, не уложившаяся в контрольное время, снимается с соревнования и её результат аннулируется.</w:t>
      </w:r>
      <w:r w:rsidDel="00000000" w:rsidR="00000000" w:rsidRPr="00000000">
        <w:rPr>
          <w:rtl w:val="0"/>
        </w:rPr>
      </w:r>
    </w:p>
    <w:p w:rsidR="00000000" w:rsidDel="00000000" w:rsidP="00000000" w:rsidRDefault="00000000" w:rsidRPr="00000000" w14:paraId="000000AE">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Все команды, не уложившиеся в контрольное время, должны при первой возможности уведомить организаторов о своём местонахождении, причинах задержки и состоянии команды. Это можно сделать по рации, на любом из пунктов Контроля, либо в Центре гонки.</w:t>
      </w:r>
      <w:r w:rsidDel="00000000" w:rsidR="00000000" w:rsidRPr="00000000">
        <w:rPr>
          <w:rtl w:val="0"/>
        </w:rPr>
      </w:r>
    </w:p>
    <w:p w:rsidR="00000000" w:rsidDel="00000000" w:rsidP="00000000" w:rsidRDefault="00000000" w:rsidRPr="00000000" w14:paraId="000000B0">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19. Сход с дистанции</w:t>
      </w:r>
      <w:r w:rsidDel="00000000" w:rsidR="00000000" w:rsidRPr="00000000">
        <w:rPr>
          <w:rtl w:val="0"/>
        </w:rPr>
      </w:r>
    </w:p>
    <w:p w:rsidR="00000000" w:rsidDel="00000000" w:rsidP="00000000" w:rsidRDefault="00000000" w:rsidRPr="00000000" w14:paraId="000000B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При сходе команды с дистанции необходимо при первой возможности уведомить об этом организаторов, сообщив точку схода и состояние команды. Это можно сделать по рации, на любом из пунктов Контроля, либо в Центре гонки. После этого команда считается финишировавшей, ее результат заносится в общий финальный протокол.</w:t>
      </w:r>
      <w:r w:rsidDel="00000000" w:rsidR="00000000" w:rsidRPr="00000000">
        <w:rPr>
          <w:rtl w:val="0"/>
        </w:rPr>
      </w:r>
    </w:p>
    <w:p w:rsidR="00000000" w:rsidDel="00000000" w:rsidP="00000000" w:rsidRDefault="00000000" w:rsidRPr="00000000" w14:paraId="000000B3">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При сходе с дистанции по причинам поломки снаряжения, ошибок или усталости - эвакуация команды не предусмотрена.</w:t>
      </w:r>
      <w:r w:rsidDel="00000000" w:rsidR="00000000" w:rsidRPr="00000000">
        <w:rPr>
          <w:rtl w:val="0"/>
        </w:rPr>
      </w:r>
    </w:p>
    <w:p w:rsidR="00000000" w:rsidDel="00000000" w:rsidP="00000000" w:rsidRDefault="00000000" w:rsidRPr="00000000" w14:paraId="000000B5">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Помощь команде в эвакуации от организаторов может быть оказана только в случае серьёзной травмы или болезни.</w:t>
      </w:r>
      <w:r w:rsidDel="00000000" w:rsidR="00000000" w:rsidRPr="00000000">
        <w:rPr>
          <w:rtl w:val="0"/>
        </w:rPr>
      </w:r>
    </w:p>
    <w:p w:rsidR="00000000" w:rsidDel="00000000" w:rsidP="00000000" w:rsidRDefault="00000000" w:rsidRPr="00000000" w14:paraId="000000B7">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20. Финиш</w:t>
      </w:r>
      <w:r w:rsidDel="00000000" w:rsidR="00000000" w:rsidRPr="00000000">
        <w:rPr>
          <w:rtl w:val="0"/>
        </w:rPr>
      </w:r>
    </w:p>
    <w:p w:rsidR="00000000" w:rsidDel="00000000" w:rsidP="00000000" w:rsidRDefault="00000000" w:rsidRPr="00000000" w14:paraId="000000B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Финиш расположен в Центре гонки.</w:t>
      </w:r>
      <w:r w:rsidDel="00000000" w:rsidR="00000000" w:rsidRPr="00000000">
        <w:rPr>
          <w:rtl w:val="0"/>
        </w:rPr>
      </w:r>
    </w:p>
    <w:p w:rsidR="00000000" w:rsidDel="00000000" w:rsidP="00000000" w:rsidRDefault="00000000" w:rsidRPr="00000000" w14:paraId="000000BA">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Время команды останавливается после отметки на КП «Финиш». Время фиксируется по последнему участнику команды. После отметки на финишном КП всем участникам необходимо подойти к судьям и сдать электронные чипы для считывания отметок.</w:t>
      </w:r>
      <w:r w:rsidDel="00000000" w:rsidR="00000000" w:rsidRPr="00000000">
        <w:rPr>
          <w:rtl w:val="0"/>
        </w:rPr>
      </w:r>
    </w:p>
    <w:p w:rsidR="00000000" w:rsidDel="00000000" w:rsidP="00000000" w:rsidRDefault="00000000" w:rsidRPr="00000000" w14:paraId="000000BC">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Команда может закончить гонку досрочно по своему усмотрению, но обязана пройти через финиш и доложить судьям о завершении дистанции.</w:t>
      </w:r>
      <w:r w:rsidDel="00000000" w:rsidR="00000000" w:rsidRPr="00000000">
        <w:rPr>
          <w:rtl w:val="0"/>
        </w:rPr>
      </w:r>
    </w:p>
    <w:p w:rsidR="00000000" w:rsidDel="00000000" w:rsidP="00000000" w:rsidRDefault="00000000" w:rsidRPr="00000000" w14:paraId="000000BE">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21. Награждение</w:t>
      </w:r>
      <w:r w:rsidDel="00000000" w:rsidR="00000000" w:rsidRPr="00000000">
        <w:rPr>
          <w:rtl w:val="0"/>
        </w:rPr>
      </w:r>
    </w:p>
    <w:p w:rsidR="00000000" w:rsidDel="00000000" w:rsidP="00000000" w:rsidRDefault="00000000" w:rsidRPr="00000000" w14:paraId="000000C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Команды, занявшие 1-3 места в каждой группе своего класса, награждаются грамотами и призами от спонсоров гонки.</w:t>
      </w:r>
      <w:r w:rsidDel="00000000" w:rsidR="00000000" w:rsidRPr="00000000">
        <w:rPr>
          <w:rtl w:val="0"/>
        </w:rPr>
      </w:r>
    </w:p>
    <w:p w:rsidR="00000000" w:rsidDel="00000000" w:rsidP="00000000" w:rsidRDefault="00000000" w:rsidRPr="00000000" w14:paraId="000000C1">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22. Подготовка к соревнованиям</w:t>
      </w:r>
      <w:r w:rsidDel="00000000" w:rsidR="00000000" w:rsidRPr="00000000">
        <w:rPr>
          <w:rtl w:val="0"/>
        </w:rPr>
      </w:r>
    </w:p>
    <w:p w:rsidR="00000000" w:rsidDel="00000000" w:rsidP="00000000" w:rsidRDefault="00000000" w:rsidRPr="00000000" w14:paraId="000000C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Данный документ является основным при подготовке к соревнованиям.</w:t>
      </w:r>
      <w:r w:rsidDel="00000000" w:rsidR="00000000" w:rsidRPr="00000000">
        <w:rPr>
          <w:rtl w:val="0"/>
        </w:rPr>
      </w:r>
    </w:p>
    <w:p w:rsidR="00000000" w:rsidDel="00000000" w:rsidP="00000000" w:rsidRDefault="00000000" w:rsidRPr="00000000" w14:paraId="000000C4">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Точности судейства, начисление штрафов и наказаний будут опубликованы в технической информации после 05 апреля 2025.</w:t>
      </w:r>
      <w:r w:rsidDel="00000000" w:rsidR="00000000" w:rsidRPr="00000000">
        <w:rPr>
          <w:rtl w:val="0"/>
        </w:rPr>
      </w:r>
    </w:p>
    <w:p w:rsidR="00000000" w:rsidDel="00000000" w:rsidP="00000000" w:rsidRDefault="00000000" w:rsidRPr="00000000" w14:paraId="000000C6">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Более точные указания вы получите на брифинге, где сможете задать сопутствующие вопросы.</w:t>
      </w:r>
      <w:r w:rsidDel="00000000" w:rsidR="00000000" w:rsidRPr="00000000">
        <w:rPr>
          <w:rtl w:val="0"/>
        </w:rPr>
      </w:r>
    </w:p>
    <w:p w:rsidR="00000000" w:rsidDel="00000000" w:rsidP="00000000" w:rsidRDefault="00000000" w:rsidRPr="00000000" w14:paraId="000000C8">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Также возможно общение с организаторами через telegram / whatsapp - чат. Там же вы можете получить помощь в поиске напарников или задать вопрос по поиску недостающего снаряжения или правилах его использования.</w:t>
      </w:r>
      <w:r w:rsidDel="00000000" w:rsidR="00000000" w:rsidRPr="00000000">
        <w:rPr>
          <w:rtl w:val="0"/>
        </w:rPr>
      </w:r>
    </w:p>
    <w:p w:rsidR="00000000" w:rsidDel="00000000" w:rsidP="00000000" w:rsidRDefault="00000000" w:rsidRPr="00000000" w14:paraId="000000CA">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23. Процедура регистрации</w:t>
      </w:r>
      <w:r w:rsidDel="00000000" w:rsidR="00000000" w:rsidRPr="00000000">
        <w:rPr>
          <w:rtl w:val="0"/>
        </w:rPr>
      </w:r>
    </w:p>
    <w:p w:rsidR="00000000" w:rsidDel="00000000" w:rsidP="00000000" w:rsidRDefault="00000000" w:rsidRPr="00000000" w14:paraId="000000C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1. Капитан команды заявляет в секретариат о прибытии команды и получает отметку для прохождения проверки снаряжения.</w:t>
      </w:r>
      <w:r w:rsidDel="00000000" w:rsidR="00000000" w:rsidRPr="00000000">
        <w:rPr>
          <w:rtl w:val="0"/>
        </w:rPr>
      </w:r>
    </w:p>
    <w:p w:rsidR="00000000" w:rsidDel="00000000" w:rsidP="00000000" w:rsidRDefault="00000000" w:rsidRPr="00000000" w14:paraId="000000CD">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2. Каждый участник должен лично пройти проверку обязательного личного снаряжения, которое указано в данном Положении. Командное снаряжение представляет капитан команды. </w:t>
      </w:r>
      <w:r w:rsidDel="00000000" w:rsidR="00000000" w:rsidRPr="00000000">
        <w:rPr>
          <w:rtl w:val="0"/>
        </w:rPr>
      </w:r>
    </w:p>
    <w:p w:rsidR="00000000" w:rsidDel="00000000" w:rsidP="00000000" w:rsidRDefault="00000000" w:rsidRPr="00000000" w14:paraId="000000C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Если всё в порядке, то судья ставит отметку, и команда может проходить регистрацию. Если снаряжение оказалось несоответствующим требованиям или отсутствует, то команда должна исправить замечания судей и вновь пройти проверку в порядке живой очереди.</w:t>
      </w:r>
      <w:r w:rsidDel="00000000" w:rsidR="00000000" w:rsidRPr="00000000">
        <w:rPr>
          <w:rtl w:val="0"/>
        </w:rPr>
      </w:r>
    </w:p>
    <w:p w:rsidR="00000000" w:rsidDel="00000000" w:rsidP="00000000" w:rsidRDefault="00000000" w:rsidRPr="00000000" w14:paraId="000000D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Участники или команды, не прошедшие проверку или представившие несоответствующее требованиям снаряжение, не допускаются до старта.</w:t>
      </w:r>
      <w:r w:rsidDel="00000000" w:rsidR="00000000" w:rsidRPr="00000000">
        <w:rPr>
          <w:rtl w:val="0"/>
        </w:rPr>
      </w:r>
    </w:p>
    <w:p w:rsidR="00000000" w:rsidDel="00000000" w:rsidP="00000000" w:rsidRDefault="00000000" w:rsidRPr="00000000" w14:paraId="000000D1">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3. Сдать заполненное и подписанное лично каждым участником «Соглашение о личной ответственности».</w:t>
      </w:r>
      <w:r w:rsidDel="00000000" w:rsidR="00000000" w:rsidRPr="00000000">
        <w:rPr>
          <w:rtl w:val="0"/>
        </w:rPr>
      </w:r>
    </w:p>
    <w:p w:rsidR="00000000" w:rsidDel="00000000" w:rsidP="00000000" w:rsidRDefault="00000000" w:rsidRPr="00000000" w14:paraId="000000D3">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4. Команда получает стартовый пакет: номера на команду, номер на велосипед.</w:t>
      </w:r>
      <w:r w:rsidDel="00000000" w:rsidR="00000000" w:rsidRPr="00000000">
        <w:rPr>
          <w:rtl w:val="0"/>
        </w:rPr>
      </w:r>
    </w:p>
    <w:p w:rsidR="00000000" w:rsidDel="00000000" w:rsidP="00000000" w:rsidRDefault="00000000" w:rsidRPr="00000000" w14:paraId="000000D5">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5. Перед стартом команды получают комплекты карт, маршрутные листы, каждый участник команды получает у судей-хронометристов чип электронной отметки.</w:t>
      </w:r>
      <w:r w:rsidDel="00000000" w:rsidR="00000000" w:rsidRPr="00000000">
        <w:rPr>
          <w:rtl w:val="0"/>
        </w:rPr>
      </w:r>
    </w:p>
    <w:p w:rsidR="00000000" w:rsidDel="00000000" w:rsidP="00000000" w:rsidRDefault="00000000" w:rsidRPr="00000000" w14:paraId="000000D7">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24. Обязательное снаряжение</w:t>
      </w:r>
      <w:r w:rsidDel="00000000" w:rsidR="00000000" w:rsidRPr="00000000">
        <w:rPr>
          <w:rtl w:val="0"/>
        </w:rPr>
      </w:r>
    </w:p>
    <w:p w:rsidR="00000000" w:rsidDel="00000000" w:rsidP="00000000" w:rsidRDefault="00000000" w:rsidRPr="00000000" w14:paraId="000000D9">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Все члены команды должны иметь обязательное личное и обязательное командное снаряжение на тех этапах, для которых оно указано. Наличие обязательного снаряжения будет проверено судьями перед стартом и в произвольной точке дистанции.</w:t>
        <w:tab/>
      </w:r>
      <w:r w:rsidDel="00000000" w:rsidR="00000000" w:rsidRPr="00000000">
        <w:rPr>
          <w:rtl w:val="0"/>
        </w:rPr>
      </w:r>
    </w:p>
    <w:p w:rsidR="00000000" w:rsidDel="00000000" w:rsidP="00000000" w:rsidRDefault="00000000" w:rsidRPr="00000000" w14:paraId="000000D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Участники команд должны иметь комфортную спортивную закрытую одежду и обувь для прохождения дистанций, в том числе средства защиты от солнца, дождя и неблагоприятных погодных условий. </w:t>
      </w:r>
      <w:r w:rsidDel="00000000" w:rsidR="00000000" w:rsidRPr="00000000">
        <w:rPr>
          <w:rtl w:val="0"/>
        </w:rPr>
      </w:r>
    </w:p>
    <w:p w:rsidR="00000000" w:rsidDel="00000000" w:rsidP="00000000" w:rsidRDefault="00000000" w:rsidRPr="00000000" w14:paraId="000000DC">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Командное снаряжение, которое должно быть в наличии на всех этапах, на всём протяжении гонки:</w:t>
      </w:r>
      <w:r w:rsidDel="00000000" w:rsidR="00000000" w:rsidRPr="00000000">
        <w:rPr>
          <w:rtl w:val="0"/>
        </w:rPr>
      </w:r>
    </w:p>
    <w:p w:rsidR="00000000" w:rsidDel="00000000" w:rsidP="00000000" w:rsidRDefault="00000000" w:rsidRPr="00000000" w14:paraId="000000D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1. Аптечка в непромокаемой упаковке. Состав: спасодеяло 160х200 см, стерильный бинт шириной min 6 см – 2 шт., спиртовые салфетки - 3 шт, лейкопластырь шириной min 3 см, обезболивающее (как парацетамол или др.), противовоспалительное (как ибупрофен или др.).</w:t>
      </w:r>
      <w:r w:rsidDel="00000000" w:rsidR="00000000" w:rsidRPr="00000000">
        <w:rPr>
          <w:rtl w:val="0"/>
        </w:rPr>
      </w:r>
    </w:p>
    <w:p w:rsidR="00000000" w:rsidDel="00000000" w:rsidP="00000000" w:rsidRDefault="00000000" w:rsidRPr="00000000" w14:paraId="000000D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2. Мобильный телефон с полностью заряженной батареей в герметичной упаковке.</w:t>
      </w:r>
      <w:r w:rsidDel="00000000" w:rsidR="00000000" w:rsidRPr="00000000">
        <w:rPr>
          <w:rtl w:val="0"/>
        </w:rPr>
      </w:r>
    </w:p>
    <w:p w:rsidR="00000000" w:rsidDel="00000000" w:rsidP="00000000" w:rsidRDefault="00000000" w:rsidRPr="00000000" w14:paraId="000000E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3. Чип электронной отметки, закреплённый на запястье (выдаётся организаторами).</w:t>
      </w:r>
      <w:r w:rsidDel="00000000" w:rsidR="00000000" w:rsidRPr="00000000">
        <w:rPr>
          <w:rtl w:val="0"/>
        </w:rPr>
      </w:r>
    </w:p>
    <w:p w:rsidR="00000000" w:rsidDel="00000000" w:rsidP="00000000" w:rsidRDefault="00000000" w:rsidRPr="00000000" w14:paraId="000000E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4. Запас воды и питания. </w:t>
      </w:r>
      <w:r w:rsidDel="00000000" w:rsidR="00000000" w:rsidRPr="00000000">
        <w:rPr>
          <w:rtl w:val="0"/>
        </w:rPr>
      </w:r>
    </w:p>
    <w:p w:rsidR="00000000" w:rsidDel="00000000" w:rsidP="00000000" w:rsidRDefault="00000000" w:rsidRPr="00000000" w14:paraId="000000E2">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Рекомендуемое снаряжение: </w:t>
        <w:br w:type="textWrapping"/>
        <w:t xml:space="preserve">1. Компас.</w:t>
      </w:r>
      <w:r w:rsidDel="00000000" w:rsidR="00000000" w:rsidRPr="00000000">
        <w:rPr>
          <w:rtl w:val="0"/>
        </w:rPr>
      </w:r>
    </w:p>
    <w:p w:rsidR="00000000" w:rsidDel="00000000" w:rsidP="00000000" w:rsidRDefault="00000000" w:rsidRPr="00000000" w14:paraId="000000E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2. Свисток.</w:t>
      </w:r>
      <w:r w:rsidDel="00000000" w:rsidR="00000000" w:rsidRPr="00000000">
        <w:rPr>
          <w:rtl w:val="0"/>
        </w:rPr>
      </w:r>
    </w:p>
    <w:p w:rsidR="00000000" w:rsidDel="00000000" w:rsidP="00000000" w:rsidRDefault="00000000" w:rsidRPr="00000000" w14:paraId="000000E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3. GPS навигатор (любое иное устройство, способное по заданным координатам привести вас в заданную точку).</w:t>
        <w:br w:type="textWrapping"/>
        <w:t xml:space="preserve">4. Фонарь с комплектом элементов питания.</w:t>
      </w:r>
      <w:r w:rsidDel="00000000" w:rsidR="00000000" w:rsidRPr="00000000">
        <w:rPr>
          <w:rtl w:val="0"/>
        </w:rPr>
      </w:r>
    </w:p>
    <w:p w:rsidR="00000000" w:rsidDel="00000000" w:rsidP="00000000" w:rsidRDefault="00000000" w:rsidRPr="00000000" w14:paraId="000000E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5. Тонкий перманентный маркер.</w:t>
      </w:r>
      <w:r w:rsidDel="00000000" w:rsidR="00000000" w:rsidRPr="00000000">
        <w:rPr>
          <w:rtl w:val="0"/>
        </w:rPr>
      </w:r>
    </w:p>
    <w:p w:rsidR="00000000" w:rsidDel="00000000" w:rsidP="00000000" w:rsidRDefault="00000000" w:rsidRPr="00000000" w14:paraId="000000E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6. Радиостанция 400-520mhz (UHF)</w:t>
      </w:r>
      <w:r w:rsidDel="00000000" w:rsidR="00000000" w:rsidRPr="00000000">
        <w:rPr>
          <w:rtl w:val="0"/>
        </w:rPr>
      </w:r>
    </w:p>
    <w:p w:rsidR="00000000" w:rsidDel="00000000" w:rsidP="00000000" w:rsidRDefault="00000000" w:rsidRPr="00000000" w14:paraId="000000E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7. Пьезо-зажигалка, спички или зажигалка в герметичной упаковке.</w:t>
      </w:r>
      <w:r w:rsidDel="00000000" w:rsidR="00000000" w:rsidRPr="00000000">
        <w:rPr>
          <w:rtl w:val="0"/>
        </w:rPr>
      </w:r>
    </w:p>
    <w:p w:rsidR="00000000" w:rsidDel="00000000" w:rsidP="00000000" w:rsidRDefault="00000000" w:rsidRPr="00000000" w14:paraId="000000E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___________________________________________________________________</w:t>
      </w:r>
      <w:r w:rsidDel="00000000" w:rsidR="00000000" w:rsidRPr="00000000">
        <w:rPr>
          <w:rtl w:val="0"/>
        </w:rPr>
      </w:r>
    </w:p>
    <w:p w:rsidR="00000000" w:rsidDel="00000000" w:rsidP="00000000" w:rsidRDefault="00000000" w:rsidRPr="00000000" w14:paraId="000000EA">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Обязательное снаряжение для водного этапа (предоставляется организаторами):</w:t>
      </w:r>
      <w:r w:rsidDel="00000000" w:rsidR="00000000" w:rsidRPr="00000000">
        <w:rPr>
          <w:rtl w:val="0"/>
        </w:rPr>
      </w:r>
    </w:p>
    <w:p w:rsidR="00000000" w:rsidDel="00000000" w:rsidP="00000000" w:rsidRDefault="00000000" w:rsidRPr="00000000" w14:paraId="000000E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1. Плавсредство (байдарка и SUP).</w:t>
      </w:r>
      <w:r w:rsidDel="00000000" w:rsidR="00000000" w:rsidRPr="00000000">
        <w:rPr>
          <w:rtl w:val="0"/>
        </w:rPr>
      </w:r>
    </w:p>
    <w:p w:rsidR="00000000" w:rsidDel="00000000" w:rsidP="00000000" w:rsidRDefault="00000000" w:rsidRPr="00000000" w14:paraId="000000E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2. Весло.</w:t>
        <w:br w:type="textWrapping"/>
        <w:t xml:space="preserve">3. Спасательный жилет.</w:t>
      </w:r>
      <w:r w:rsidDel="00000000" w:rsidR="00000000" w:rsidRPr="00000000">
        <w:rPr>
          <w:rtl w:val="0"/>
        </w:rPr>
      </w:r>
    </w:p>
    <w:p w:rsidR="00000000" w:rsidDel="00000000" w:rsidP="00000000" w:rsidRDefault="00000000" w:rsidRPr="00000000" w14:paraId="000000EE">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Рекомендуемое снаряжение для водного этапа:</w:t>
      </w:r>
      <w:r w:rsidDel="00000000" w:rsidR="00000000" w:rsidRPr="00000000">
        <w:rPr>
          <w:rtl w:val="0"/>
        </w:rPr>
      </w:r>
    </w:p>
    <w:p w:rsidR="00000000" w:rsidDel="00000000" w:rsidP="00000000" w:rsidRDefault="00000000" w:rsidRPr="00000000" w14:paraId="000000F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1. Планшет/герма для карты формата А3.</w:t>
      </w:r>
      <w:r w:rsidDel="00000000" w:rsidR="00000000" w:rsidRPr="00000000">
        <w:rPr>
          <w:rtl w:val="0"/>
        </w:rPr>
      </w:r>
    </w:p>
    <w:p w:rsidR="00000000" w:rsidDel="00000000" w:rsidP="00000000" w:rsidRDefault="00000000" w:rsidRPr="00000000" w14:paraId="000000F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2. Перчатки неопреновые.</w:t>
      </w:r>
      <w:r w:rsidDel="00000000" w:rsidR="00000000" w:rsidRPr="00000000">
        <w:rPr>
          <w:rtl w:val="0"/>
        </w:rPr>
      </w:r>
    </w:p>
    <w:p w:rsidR="00000000" w:rsidDel="00000000" w:rsidP="00000000" w:rsidRDefault="00000000" w:rsidRPr="00000000" w14:paraId="000000F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3. Дополнительный комплект сухой одежды в герметичном мешке.</w:t>
      </w:r>
      <w:r w:rsidDel="00000000" w:rsidR="00000000" w:rsidRPr="00000000">
        <w:rPr>
          <w:rtl w:val="0"/>
        </w:rPr>
      </w:r>
    </w:p>
    <w:p w:rsidR="00000000" w:rsidDel="00000000" w:rsidP="00000000" w:rsidRDefault="00000000" w:rsidRPr="00000000" w14:paraId="000000F3">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ff0000"/>
          <w:sz w:val="24"/>
          <w:szCs w:val="24"/>
          <w:rtl w:val="0"/>
        </w:rPr>
        <w:t xml:space="preserve">Спасательный жилет должен быть надет и полностью застегнут на протяжении всего этапа.</w:t>
      </w:r>
      <w:r w:rsidDel="00000000" w:rsidR="00000000" w:rsidRPr="00000000">
        <w:rPr>
          <w:rtl w:val="0"/>
        </w:rPr>
      </w:r>
    </w:p>
    <w:p w:rsidR="00000000" w:rsidDel="00000000" w:rsidP="00000000" w:rsidRDefault="00000000" w:rsidRPr="00000000" w14:paraId="000000F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_________________________________________________________________</w:t>
      </w:r>
      <w:r w:rsidDel="00000000" w:rsidR="00000000" w:rsidRPr="00000000">
        <w:rPr>
          <w:rtl w:val="0"/>
        </w:rPr>
      </w:r>
    </w:p>
    <w:p w:rsidR="00000000" w:rsidDel="00000000" w:rsidP="00000000" w:rsidRDefault="00000000" w:rsidRPr="00000000" w14:paraId="000000F6">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На веревочных этапах можно будет использовать «дежурный комплект» снаряжения организаторов.</w:t>
      </w:r>
      <w:r w:rsidDel="00000000" w:rsidR="00000000" w:rsidRPr="00000000">
        <w:rPr>
          <w:rFonts w:ascii="Times New Roman" w:cs="Times New Roman" w:eastAsia="Times New Roman" w:hAnsi="Times New Roman"/>
          <w:color w:val="000000"/>
          <w:sz w:val="24"/>
          <w:szCs w:val="24"/>
          <w:rtl w:val="0"/>
        </w:rPr>
        <w:t xml:space="preserve"> Организаторы рекомендуют использование своего снаряжения и не несут ответственности за несвоевременное предоставление снаряжения (оно может быть занято другой командой).</w:t>
      </w:r>
      <w:r w:rsidDel="00000000" w:rsidR="00000000" w:rsidRPr="00000000">
        <w:rPr>
          <w:rtl w:val="0"/>
        </w:rPr>
      </w:r>
    </w:p>
    <w:p w:rsidR="00000000" w:rsidDel="00000000" w:rsidP="00000000" w:rsidRDefault="00000000" w:rsidRPr="00000000" w14:paraId="000000F8">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Обязательное личное снаряжения для верёвочных этапов:</w:t>
      </w:r>
      <w:r w:rsidDel="00000000" w:rsidR="00000000" w:rsidRPr="00000000">
        <w:rPr>
          <w:rtl w:val="0"/>
        </w:rPr>
      </w:r>
    </w:p>
    <w:p w:rsidR="00000000" w:rsidDel="00000000" w:rsidP="00000000" w:rsidRDefault="00000000" w:rsidRPr="00000000" w14:paraId="000000F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1. Каска альпинистская (допускается велосипедный шлем)</w:t>
      </w:r>
      <w:r w:rsidDel="00000000" w:rsidR="00000000" w:rsidRPr="00000000">
        <w:rPr>
          <w:rtl w:val="0"/>
        </w:rPr>
      </w:r>
    </w:p>
    <w:p w:rsidR="00000000" w:rsidDel="00000000" w:rsidP="00000000" w:rsidRDefault="00000000" w:rsidRPr="00000000" w14:paraId="000000F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2. Индивидуальная страховочная система </w:t>
      </w:r>
      <w:r w:rsidDel="00000000" w:rsidR="00000000" w:rsidRPr="00000000">
        <w:rPr>
          <w:rtl w:val="0"/>
        </w:rPr>
      </w:r>
    </w:p>
    <w:p w:rsidR="00000000" w:rsidDel="00000000" w:rsidP="00000000" w:rsidRDefault="00000000" w:rsidRPr="00000000" w14:paraId="000000F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3. Два уса самостраховки</w:t>
      </w:r>
      <w:r w:rsidDel="00000000" w:rsidR="00000000" w:rsidRPr="00000000">
        <w:rPr>
          <w:rtl w:val="0"/>
        </w:rPr>
      </w:r>
    </w:p>
    <w:p w:rsidR="00000000" w:rsidDel="00000000" w:rsidP="00000000" w:rsidRDefault="00000000" w:rsidRPr="00000000" w14:paraId="000000F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4. Спусковое устройство (восьмерка, стакан/корзинка)</w:t>
      </w:r>
      <w:r w:rsidDel="00000000" w:rsidR="00000000" w:rsidRPr="00000000">
        <w:rPr>
          <w:rtl w:val="0"/>
        </w:rPr>
      </w:r>
    </w:p>
    <w:p w:rsidR="00000000" w:rsidDel="00000000" w:rsidP="00000000" w:rsidRDefault="00000000" w:rsidRPr="00000000" w14:paraId="000000F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5. Зажим для подъема по веревке (жумар)</w:t>
      </w:r>
      <w:r w:rsidDel="00000000" w:rsidR="00000000" w:rsidRPr="00000000">
        <w:rPr>
          <w:rtl w:val="0"/>
        </w:rPr>
      </w:r>
    </w:p>
    <w:p w:rsidR="00000000" w:rsidDel="00000000" w:rsidP="00000000" w:rsidRDefault="00000000" w:rsidRPr="00000000" w14:paraId="000000F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6. Перчатки для спуска по веревке</w:t>
      </w:r>
      <w:r w:rsidDel="00000000" w:rsidR="00000000" w:rsidRPr="00000000">
        <w:rPr>
          <w:rtl w:val="0"/>
        </w:rPr>
      </w:r>
    </w:p>
    <w:p w:rsidR="00000000" w:rsidDel="00000000" w:rsidP="00000000" w:rsidRDefault="00000000" w:rsidRPr="00000000" w14:paraId="0000010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7. Карабин с муфтой - 4шт.</w:t>
      </w:r>
      <w:r w:rsidDel="00000000" w:rsidR="00000000" w:rsidRPr="00000000">
        <w:rPr>
          <w:rtl w:val="0"/>
        </w:rPr>
      </w:r>
    </w:p>
    <w:p w:rsidR="00000000" w:rsidDel="00000000" w:rsidP="00000000" w:rsidRDefault="00000000" w:rsidRPr="00000000" w14:paraId="0000010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Использование иного снаряжения - на усмотрение судьи этапы. </w:t>
      </w:r>
      <w:r w:rsidDel="00000000" w:rsidR="00000000" w:rsidRPr="00000000">
        <w:rPr>
          <w:rtl w:val="0"/>
        </w:rPr>
      </w:r>
    </w:p>
    <w:p w:rsidR="00000000" w:rsidDel="00000000" w:rsidP="00000000" w:rsidRDefault="00000000" w:rsidRPr="00000000" w14:paraId="00000102">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Все альпинистское снаряжение участников гонки должно пройти технический осмотр. Команда, чье снаряжение не пройдет проверку, на этап не допускается (оборудование будет проверяться перед началом каждого веревочного этапа).</w:t>
      </w:r>
      <w:r w:rsidDel="00000000" w:rsidR="00000000" w:rsidRPr="00000000">
        <w:rPr>
          <w:rtl w:val="0"/>
        </w:rPr>
      </w:r>
    </w:p>
    <w:p w:rsidR="00000000" w:rsidDel="00000000" w:rsidP="00000000" w:rsidRDefault="00000000" w:rsidRPr="00000000" w14:paraId="00000104">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Снаряжение для прохождения верёвочных этапов должно соответствовать стандартам CE EN и/или ГОСТ для работы на высоте. Допускается только снаряжение фабричного производства. Соответственно, на снаряжении должна быть заводская маркировка. </w:t>
      </w:r>
      <w:r w:rsidDel="00000000" w:rsidR="00000000" w:rsidRPr="00000000">
        <w:rPr>
          <w:rtl w:val="0"/>
        </w:rPr>
      </w:r>
    </w:p>
    <w:p w:rsidR="00000000" w:rsidDel="00000000" w:rsidP="00000000" w:rsidRDefault="00000000" w:rsidRPr="00000000" w14:paraId="0000010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br w:type="textWrapping"/>
      </w:r>
      <w:r w:rsidDel="00000000" w:rsidR="00000000" w:rsidRPr="00000000">
        <w:rPr>
          <w:rFonts w:ascii="Times New Roman" w:cs="Times New Roman" w:eastAsia="Times New Roman" w:hAnsi="Times New Roman"/>
          <w:b w:val="1"/>
          <w:color w:val="ff0000"/>
          <w:sz w:val="24"/>
          <w:szCs w:val="24"/>
          <w:rtl w:val="0"/>
        </w:rPr>
        <w:t xml:space="preserve"> Снаряжение, имеющее следы загрязнения химическими веществами, красками и пр., равно как и имеющее повреждения или следы износа, потертости строп, надрывы и порезы нитей и сшивок, выбраковывается.</w:t>
      </w:r>
      <w:r w:rsidDel="00000000" w:rsidR="00000000" w:rsidRPr="00000000">
        <w:rPr>
          <w:rtl w:val="0"/>
        </w:rPr>
      </w:r>
    </w:p>
    <w:p w:rsidR="00000000" w:rsidDel="00000000" w:rsidP="00000000" w:rsidRDefault="00000000" w:rsidRPr="00000000" w14:paraId="00000107">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Перечень веревочных этапов: </w:t>
        <w:br w:type="textWrapping"/>
        <w:t xml:space="preserve">1. </w:t>
      </w:r>
      <w:r w:rsidDel="00000000" w:rsidR="00000000" w:rsidRPr="00000000">
        <w:rPr>
          <w:rFonts w:ascii="Times New Roman" w:cs="Times New Roman" w:eastAsia="Times New Roman" w:hAnsi="Times New Roman"/>
          <w:sz w:val="24"/>
          <w:szCs w:val="24"/>
          <w:rtl w:val="0"/>
        </w:rPr>
        <w:t xml:space="preserve">Подъем по закрепленной веревке на жумаре </w:t>
        <w:br w:type="textWrapping"/>
        <w:t xml:space="preserve">2. Спуск дюльфером </w:t>
        <w:br w:type="textWrapping"/>
        <w:t xml:space="preserve">3. Навесная переправа </w:t>
      </w:r>
    </w:p>
    <w:p w:rsidR="00000000" w:rsidDel="00000000" w:rsidP="00000000" w:rsidRDefault="00000000" w:rsidRPr="00000000" w14:paraId="0000010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Скалолазание на подготовленном маршруте.</w:t>
        <w:br w:type="textWrapping"/>
      </w:r>
    </w:p>
    <w:p w:rsidR="00000000" w:rsidDel="00000000" w:rsidP="00000000" w:rsidRDefault="00000000" w:rsidRPr="00000000" w14:paraId="0000010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____________________________________________________________________</w:t>
      </w:r>
      <w:r w:rsidDel="00000000" w:rsidR="00000000" w:rsidRPr="00000000">
        <w:rPr>
          <w:rtl w:val="0"/>
        </w:rPr>
      </w:r>
    </w:p>
    <w:p w:rsidR="00000000" w:rsidDel="00000000" w:rsidP="00000000" w:rsidRDefault="00000000" w:rsidRPr="00000000" w14:paraId="0000010B">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Обязательное личное снаряжение для велосипедного этапа:</w:t>
      </w:r>
      <w:r w:rsidDel="00000000" w:rsidR="00000000" w:rsidRPr="00000000">
        <w:rPr>
          <w:rtl w:val="0"/>
        </w:rPr>
      </w:r>
    </w:p>
    <w:p w:rsidR="00000000" w:rsidDel="00000000" w:rsidP="00000000" w:rsidRDefault="00000000" w:rsidRPr="00000000" w14:paraId="0000010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1. Велосипед с исправной тормозной системой.</w:t>
      </w:r>
      <w:r w:rsidDel="00000000" w:rsidR="00000000" w:rsidRPr="00000000">
        <w:rPr>
          <w:rtl w:val="0"/>
        </w:rPr>
      </w:r>
    </w:p>
    <w:p w:rsidR="00000000" w:rsidDel="00000000" w:rsidP="00000000" w:rsidRDefault="00000000" w:rsidRPr="00000000" w14:paraId="0000010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2. Велосипедный шлем (допускается каска альпинистская).</w:t>
      </w:r>
      <w:r w:rsidDel="00000000" w:rsidR="00000000" w:rsidRPr="00000000">
        <w:rPr>
          <w:rtl w:val="0"/>
        </w:rPr>
      </w:r>
    </w:p>
    <w:p w:rsidR="00000000" w:rsidDel="00000000" w:rsidP="00000000" w:rsidRDefault="00000000" w:rsidRPr="00000000" w14:paraId="0000010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3. Велоаптечка (ремнабор).</w:t>
      </w:r>
      <w:r w:rsidDel="00000000" w:rsidR="00000000" w:rsidRPr="00000000">
        <w:rPr>
          <w:rtl w:val="0"/>
        </w:rPr>
      </w:r>
    </w:p>
    <w:p w:rsidR="00000000" w:rsidDel="00000000" w:rsidP="00000000" w:rsidRDefault="00000000" w:rsidRPr="00000000" w14:paraId="0000011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4. Номер команды.</w:t>
      </w:r>
      <w:r w:rsidDel="00000000" w:rsidR="00000000" w:rsidRPr="00000000">
        <w:rPr>
          <w:rtl w:val="0"/>
        </w:rPr>
      </w:r>
    </w:p>
    <w:p w:rsidR="00000000" w:rsidDel="00000000" w:rsidP="00000000" w:rsidRDefault="00000000" w:rsidRPr="00000000" w14:paraId="00000111">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Рекомендуемое снаряжение для велосипедного этапа:</w:t>
      </w:r>
      <w:r w:rsidDel="00000000" w:rsidR="00000000" w:rsidRPr="00000000">
        <w:rPr>
          <w:rtl w:val="0"/>
        </w:rPr>
      </w:r>
    </w:p>
    <w:p w:rsidR="00000000" w:rsidDel="00000000" w:rsidP="00000000" w:rsidRDefault="00000000" w:rsidRPr="00000000" w14:paraId="0000011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1. Одежда, соответствующая погодным условиям.</w:t>
      </w:r>
      <w:r w:rsidDel="00000000" w:rsidR="00000000" w:rsidRPr="00000000">
        <w:rPr>
          <w:rtl w:val="0"/>
        </w:rPr>
      </w:r>
    </w:p>
    <w:p w:rsidR="00000000" w:rsidDel="00000000" w:rsidP="00000000" w:rsidRDefault="00000000" w:rsidRPr="00000000" w14:paraId="0000011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2. Запас воды и питания.</w:t>
      </w:r>
      <w:r w:rsidDel="00000000" w:rsidR="00000000" w:rsidRPr="00000000">
        <w:rPr>
          <w:rtl w:val="0"/>
        </w:rPr>
      </w:r>
    </w:p>
    <w:p w:rsidR="00000000" w:rsidDel="00000000" w:rsidP="00000000" w:rsidRDefault="00000000" w:rsidRPr="00000000" w14:paraId="0000011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3. Запасная камера на каждого члена команды или запас герметика.</w:t>
      </w:r>
      <w:r w:rsidDel="00000000" w:rsidR="00000000" w:rsidRPr="00000000">
        <w:rPr>
          <w:rtl w:val="0"/>
        </w:rPr>
      </w:r>
    </w:p>
    <w:p w:rsidR="00000000" w:rsidDel="00000000" w:rsidP="00000000" w:rsidRDefault="00000000" w:rsidRPr="00000000" w14:paraId="0000011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4. Набор инструментов.</w:t>
      </w:r>
      <w:r w:rsidDel="00000000" w:rsidR="00000000" w:rsidRPr="00000000">
        <w:rPr>
          <w:rtl w:val="0"/>
        </w:rPr>
      </w:r>
    </w:p>
    <w:p w:rsidR="00000000" w:rsidDel="00000000" w:rsidP="00000000" w:rsidRDefault="00000000" w:rsidRPr="00000000" w14:paraId="0000011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5. Велопланшет для карты на руль.</w:t>
      </w:r>
      <w:r w:rsidDel="00000000" w:rsidR="00000000" w:rsidRPr="00000000">
        <w:rPr>
          <w:rtl w:val="0"/>
        </w:rPr>
      </w:r>
    </w:p>
    <w:p w:rsidR="00000000" w:rsidDel="00000000" w:rsidP="00000000" w:rsidRDefault="00000000" w:rsidRPr="00000000" w14:paraId="0000011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6. Велоперчатки.</w:t>
      </w:r>
      <w:r w:rsidDel="00000000" w:rsidR="00000000" w:rsidRPr="00000000">
        <w:rPr>
          <w:rtl w:val="0"/>
        </w:rPr>
      </w:r>
    </w:p>
    <w:p w:rsidR="00000000" w:rsidDel="00000000" w:rsidP="00000000" w:rsidRDefault="00000000" w:rsidRPr="00000000" w14:paraId="0000011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7. Красный проблесковый маячок</w:t>
      </w:r>
      <w:r w:rsidDel="00000000" w:rsidR="00000000" w:rsidRPr="00000000">
        <w:rPr>
          <w:rtl w:val="0"/>
        </w:rPr>
      </w:r>
    </w:p>
    <w:p w:rsidR="00000000" w:rsidDel="00000000" w:rsidP="00000000" w:rsidRDefault="00000000" w:rsidRPr="00000000" w14:paraId="0000011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8. Велофонарь.</w:t>
      </w:r>
      <w:r w:rsidDel="00000000" w:rsidR="00000000" w:rsidRPr="00000000">
        <w:rPr>
          <w:rtl w:val="0"/>
        </w:rPr>
      </w:r>
    </w:p>
    <w:p w:rsidR="00000000" w:rsidDel="00000000" w:rsidP="00000000" w:rsidRDefault="00000000" w:rsidRPr="00000000" w14:paraId="0000011B">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Участники обязаны неукоснительно соблюдать правила дорожного движения.</w:t>
      </w:r>
      <w:r w:rsidDel="00000000" w:rsidR="00000000" w:rsidRPr="00000000">
        <w:rPr>
          <w:rtl w:val="0"/>
        </w:rPr>
      </w:r>
    </w:p>
    <w:p w:rsidR="00000000" w:rsidDel="00000000" w:rsidP="00000000" w:rsidRDefault="00000000" w:rsidRPr="00000000" w14:paraId="0000011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ff0000"/>
          <w:sz w:val="24"/>
          <w:szCs w:val="24"/>
          <w:rtl w:val="0"/>
        </w:rPr>
        <w:t xml:space="preserve">Велошлем или каска должны быть надеты на протяжении всего велоэтапа.</w:t>
      </w:r>
      <w:r w:rsidDel="00000000" w:rsidR="00000000" w:rsidRPr="00000000">
        <w:rPr>
          <w:rFonts w:ascii="Times New Roman" w:cs="Times New Roman" w:eastAsia="Times New Roman" w:hAnsi="Times New Roman"/>
          <w:color w:val="000000"/>
          <w:sz w:val="24"/>
          <w:szCs w:val="24"/>
          <w:rtl w:val="0"/>
        </w:rPr>
        <w:t xml:space="preserve"> </w:t>
      </w:r>
      <w:r w:rsidDel="00000000" w:rsidR="00000000" w:rsidRPr="00000000">
        <w:rPr>
          <w:rtl w:val="0"/>
        </w:rPr>
      </w:r>
    </w:p>
    <w:p w:rsidR="00000000" w:rsidDel="00000000" w:rsidP="00000000" w:rsidRDefault="00000000" w:rsidRPr="00000000" w14:paraId="0000011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Номер (выдается организаторами) должен быть размещен спереди на руле велосипеда.</w:t>
      </w:r>
      <w:r w:rsidDel="00000000" w:rsidR="00000000" w:rsidRPr="00000000">
        <w:rPr>
          <w:rtl w:val="0"/>
        </w:rPr>
      </w:r>
    </w:p>
    <w:p w:rsidR="00000000" w:rsidDel="00000000" w:rsidP="00000000" w:rsidRDefault="00000000" w:rsidRPr="00000000" w14:paraId="0000011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______________________________________________________________</w:t>
      </w:r>
      <w:r w:rsidDel="00000000" w:rsidR="00000000" w:rsidRPr="00000000">
        <w:rPr>
          <w:rtl w:val="0"/>
        </w:rPr>
      </w:r>
    </w:p>
    <w:p w:rsidR="00000000" w:rsidDel="00000000" w:rsidP="00000000" w:rsidRDefault="00000000" w:rsidRPr="00000000" w14:paraId="00000120">
      <w:pPr>
        <w:spacing w:after="24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25. Разрешенные и запрещенные действия участников соревнований</w:t>
      </w:r>
      <w:r w:rsidDel="00000000" w:rsidR="00000000" w:rsidRPr="00000000">
        <w:rPr>
          <w:rtl w:val="0"/>
        </w:rPr>
      </w:r>
    </w:p>
    <w:p w:rsidR="00000000" w:rsidDel="00000000" w:rsidP="00000000" w:rsidRDefault="00000000" w:rsidRPr="00000000" w14:paraId="0000012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Участники соревнований обязаны:</w:t>
      </w:r>
      <w:r w:rsidDel="00000000" w:rsidR="00000000" w:rsidRPr="00000000">
        <w:rPr>
          <w:rtl w:val="0"/>
        </w:rPr>
      </w:r>
    </w:p>
    <w:p w:rsidR="00000000" w:rsidDel="00000000" w:rsidP="00000000" w:rsidRDefault="00000000" w:rsidRPr="00000000" w14:paraId="00000123">
      <w:pPr>
        <w:numPr>
          <w:ilvl w:val="0"/>
          <w:numId w:val="2"/>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Соблюдать правила настоящего Положения.</w:t>
      </w:r>
    </w:p>
    <w:p w:rsidR="00000000" w:rsidDel="00000000" w:rsidP="00000000" w:rsidRDefault="00000000" w:rsidRPr="00000000" w14:paraId="00000124">
      <w:pPr>
        <w:numPr>
          <w:ilvl w:val="0"/>
          <w:numId w:val="2"/>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Планировать и реализовывать свой путь в соответствии со своим уровнем физической и технической подготовленности.</w:t>
      </w:r>
    </w:p>
    <w:p w:rsidR="00000000" w:rsidDel="00000000" w:rsidP="00000000" w:rsidRDefault="00000000" w:rsidRPr="00000000" w14:paraId="00000125">
      <w:pPr>
        <w:numPr>
          <w:ilvl w:val="0"/>
          <w:numId w:val="2"/>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Оказывать помощь другим участникам в случае, если они получили травму или находятся в состоянии, угрожающем их жизни и здоровью.</w:t>
      </w:r>
    </w:p>
    <w:p w:rsidR="00000000" w:rsidDel="00000000" w:rsidP="00000000" w:rsidRDefault="00000000" w:rsidRPr="00000000" w14:paraId="00000126">
      <w:pPr>
        <w:numPr>
          <w:ilvl w:val="0"/>
          <w:numId w:val="2"/>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Во время соревнований постоянно носить нагрудные номера так, чтобы они были ясно различимы судьями и другими участниками.</w:t>
      </w:r>
    </w:p>
    <w:p w:rsidR="00000000" w:rsidDel="00000000" w:rsidP="00000000" w:rsidRDefault="00000000" w:rsidRPr="00000000" w14:paraId="00000127">
      <w:pPr>
        <w:numPr>
          <w:ilvl w:val="0"/>
          <w:numId w:val="2"/>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В случае требования организаторов о наличии обязательного снаряжения, иметь его с собой во время соревнований.</w:t>
      </w:r>
    </w:p>
    <w:p w:rsidR="00000000" w:rsidDel="00000000" w:rsidP="00000000" w:rsidRDefault="00000000" w:rsidRPr="00000000" w14:paraId="00000128">
      <w:pPr>
        <w:numPr>
          <w:ilvl w:val="0"/>
          <w:numId w:val="2"/>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Во время соревнований постоянно находиться в пределах голосового контакта с другими членами своей команды.</w:t>
      </w:r>
    </w:p>
    <w:p w:rsidR="00000000" w:rsidDel="00000000" w:rsidP="00000000" w:rsidRDefault="00000000" w:rsidRPr="00000000" w14:paraId="00000129">
      <w:pPr>
        <w:numPr>
          <w:ilvl w:val="0"/>
          <w:numId w:val="2"/>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Всё взятое с собой из центра соревнований снаряжение или оборудование принести обратно в центр соревнований.</w:t>
      </w:r>
    </w:p>
    <w:p w:rsidR="00000000" w:rsidDel="00000000" w:rsidP="00000000" w:rsidRDefault="00000000" w:rsidRPr="00000000" w14:paraId="0000012A">
      <w:pPr>
        <w:numPr>
          <w:ilvl w:val="0"/>
          <w:numId w:val="2"/>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Во время соревнований применять средства передвижения, указанные в данном Положении и приводимые в движение только мускульной силой.</w:t>
      </w:r>
    </w:p>
    <w:p w:rsidR="00000000" w:rsidDel="00000000" w:rsidP="00000000" w:rsidRDefault="00000000" w:rsidRPr="00000000" w14:paraId="0000012B">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Участникам соревнований запрещается:</w:t>
      </w:r>
      <w:r w:rsidDel="00000000" w:rsidR="00000000" w:rsidRPr="00000000">
        <w:rPr>
          <w:rtl w:val="0"/>
        </w:rPr>
      </w:r>
    </w:p>
    <w:p w:rsidR="00000000" w:rsidDel="00000000" w:rsidP="00000000" w:rsidRDefault="00000000" w:rsidRPr="00000000" w14:paraId="0000012D">
      <w:pPr>
        <w:numPr>
          <w:ilvl w:val="0"/>
          <w:numId w:val="3"/>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Принимать допинг, алкоголь, использовать запрещённые фармакологические средства, запрещённые методы, искусственно усиливающие возможности человеческого организма.</w:t>
      </w:r>
    </w:p>
    <w:p w:rsidR="00000000" w:rsidDel="00000000" w:rsidP="00000000" w:rsidRDefault="00000000" w:rsidRPr="00000000" w14:paraId="0000012E">
      <w:pPr>
        <w:numPr>
          <w:ilvl w:val="0"/>
          <w:numId w:val="3"/>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Во время соревнований применять какие-либо средства передвижения, не указанные в данном Положении.</w:t>
      </w:r>
    </w:p>
    <w:p w:rsidR="00000000" w:rsidDel="00000000" w:rsidP="00000000" w:rsidRDefault="00000000" w:rsidRPr="00000000" w14:paraId="0000012F">
      <w:pPr>
        <w:numPr>
          <w:ilvl w:val="0"/>
          <w:numId w:val="3"/>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Портить оборудование контрольных пунктов, пунктов питания или любое другое оборудование, размещённое в районе соревнований организаторами.</w:t>
      </w:r>
    </w:p>
    <w:p w:rsidR="00000000" w:rsidDel="00000000" w:rsidP="00000000" w:rsidRDefault="00000000" w:rsidRPr="00000000" w14:paraId="00000130">
      <w:pPr>
        <w:numPr>
          <w:ilvl w:val="0"/>
          <w:numId w:val="3"/>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 Разводить костры в районе соревнований (вне специально отведенных и обозначенных на карте мест,  и кроме экстренных случаев и чрезвычайной ситуации)</w:t>
      </w:r>
    </w:p>
    <w:p w:rsidR="00000000" w:rsidDel="00000000" w:rsidP="00000000" w:rsidRDefault="00000000" w:rsidRPr="00000000" w14:paraId="00000131">
      <w:pPr>
        <w:numPr>
          <w:ilvl w:val="0"/>
          <w:numId w:val="3"/>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Пересекать и посещать закрытые для передвижения и опасные участки района соревнований, если таковые отмечены на карте соревнований</w:t>
      </w:r>
    </w:p>
    <w:p w:rsidR="00000000" w:rsidDel="00000000" w:rsidP="00000000" w:rsidRDefault="00000000" w:rsidRPr="00000000" w14:paraId="00000132">
      <w:pPr>
        <w:numPr>
          <w:ilvl w:val="0"/>
          <w:numId w:val="3"/>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Оставлять мусор в районе соревнований, кроме мест, специально отведённых для этого организаторами.</w:t>
      </w:r>
    </w:p>
    <w:p w:rsidR="00000000" w:rsidDel="00000000" w:rsidP="00000000" w:rsidRDefault="00000000" w:rsidRPr="00000000" w14:paraId="00000133">
      <w:pPr>
        <w:numPr>
          <w:ilvl w:val="0"/>
          <w:numId w:val="3"/>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До начала соревнований оставлять в районе соревнований, кроме старта и финиша, продукты питания, снаряжение или оборудование с целью их последующего использования во время гонки.</w:t>
      </w:r>
    </w:p>
    <w:p w:rsidR="00000000" w:rsidDel="00000000" w:rsidP="00000000" w:rsidRDefault="00000000" w:rsidRPr="00000000" w14:paraId="00000134">
      <w:pPr>
        <w:numPr>
          <w:ilvl w:val="0"/>
          <w:numId w:val="3"/>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Принимать помощь или сотрудничать с любыми лицами, не заявленными в составе участников соревнований (за исключением оказания помощи в ситуациях, угрожающих жизни и здоровью участников), препятствовать другим участникам соревнований в прохождении дистанции.</w:t>
      </w:r>
    </w:p>
    <w:p w:rsidR="00000000" w:rsidDel="00000000" w:rsidP="00000000" w:rsidRDefault="00000000" w:rsidRPr="00000000" w14:paraId="00000135">
      <w:pPr>
        <w:numPr>
          <w:ilvl w:val="0"/>
          <w:numId w:val="3"/>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Отдыхать ближе 50 метров от контрольного пункта, за исключением случаев, когда контрольный пункт совмещён с каким либо организаторским пунктом.</w:t>
      </w:r>
    </w:p>
    <w:p w:rsidR="00000000" w:rsidDel="00000000" w:rsidP="00000000" w:rsidRDefault="00000000" w:rsidRPr="00000000" w14:paraId="00000136">
      <w:pPr>
        <w:numPr>
          <w:ilvl w:val="0"/>
          <w:numId w:val="3"/>
        </w:numPr>
        <w:spacing w:line="240" w:lineRule="auto"/>
        <w:ind w:left="720" w:hanging="360"/>
        <w:rPr>
          <w:color w:val="000000"/>
        </w:rPr>
      </w:pPr>
      <w:r w:rsidDel="00000000" w:rsidR="00000000" w:rsidRPr="00000000">
        <w:rPr>
          <w:rFonts w:ascii="Times New Roman" w:cs="Times New Roman" w:eastAsia="Times New Roman" w:hAnsi="Times New Roman"/>
          <w:color w:val="000000"/>
          <w:sz w:val="24"/>
          <w:szCs w:val="24"/>
          <w:rtl w:val="0"/>
        </w:rPr>
        <w:t xml:space="preserve">Мешать другим участникам соревнований проходить дистанцию, а также применять снаряжение, способное нанести вред здоровью людей.</w:t>
      </w:r>
    </w:p>
    <w:p w:rsidR="00000000" w:rsidDel="00000000" w:rsidP="00000000" w:rsidRDefault="00000000" w:rsidRPr="00000000" w14:paraId="00000137">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26. Внесение изменений</w:t>
      </w:r>
      <w:r w:rsidDel="00000000" w:rsidR="00000000" w:rsidRPr="00000000">
        <w:rPr>
          <w:rtl w:val="0"/>
        </w:rPr>
      </w:r>
    </w:p>
    <w:p w:rsidR="00000000" w:rsidDel="00000000" w:rsidP="00000000" w:rsidRDefault="00000000" w:rsidRPr="00000000" w14:paraId="0000013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Организаторы оставляют за собой право вносить любые изменения в данное Положение.</w:t>
      </w:r>
      <w:r w:rsidDel="00000000" w:rsidR="00000000" w:rsidRPr="00000000">
        <w:rPr>
          <w:rtl w:val="0"/>
        </w:rPr>
      </w:r>
    </w:p>
    <w:p w:rsidR="00000000" w:rsidDel="00000000" w:rsidP="00000000" w:rsidRDefault="00000000" w:rsidRPr="00000000" w14:paraId="0000013A">
      <w:pPr>
        <w:spacing w:line="240" w:lineRule="auto"/>
        <w:ind w:left="300" w:right="300" w:firstLine="0"/>
        <w:rPr>
          <w:rFonts w:ascii="Times New Roman" w:cs="Times New Roman" w:eastAsia="Times New Roman" w:hAnsi="Times New Roman"/>
          <w:sz w:val="24"/>
          <w:szCs w:val="24"/>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ru-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pPr>
      <w:spacing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yperlink" Target="https://turclub.kz/alataurace" TargetMode="External"/><Relationship Id="rId9" Type="http://schemas.openxmlformats.org/officeDocument/2006/relationships/hyperlink" Target="https://turclub.kz/alataurace" TargetMode="Externa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3.jp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