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C7900" w14:textId="77777777" w:rsidR="005F50BD" w:rsidRPr="00746621" w:rsidRDefault="005F50BD" w:rsidP="005F50BD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46621">
        <w:rPr>
          <w:rFonts w:ascii="Times New Roman" w:hAnsi="Times New Roman" w:cs="Times New Roman"/>
          <w:sz w:val="26"/>
          <w:szCs w:val="26"/>
        </w:rPr>
        <w:t>УТВЕРЖДАЮ</w:t>
      </w:r>
    </w:p>
    <w:p w14:paraId="434AD0DD" w14:textId="77777777" w:rsidR="005F50BD" w:rsidRPr="00746621" w:rsidRDefault="005F50BD" w:rsidP="005F50BD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46621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14:paraId="283B7C4A" w14:textId="6627970B" w:rsidR="005F50BD" w:rsidRDefault="005F50BD" w:rsidP="005F50BD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46621">
        <w:rPr>
          <w:rFonts w:ascii="Times New Roman" w:hAnsi="Times New Roman" w:cs="Times New Roman"/>
          <w:sz w:val="26"/>
          <w:szCs w:val="26"/>
        </w:rPr>
        <w:t>по безопасности МКК РФСОО «ФСТЧО»</w:t>
      </w:r>
    </w:p>
    <w:p w14:paraId="007CB347" w14:textId="77777777" w:rsidR="005F50BD" w:rsidRPr="00746621" w:rsidRDefault="005F50BD" w:rsidP="005F50BD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46621">
        <w:rPr>
          <w:rFonts w:ascii="Times New Roman" w:hAnsi="Times New Roman" w:cs="Times New Roman"/>
          <w:sz w:val="26"/>
          <w:szCs w:val="26"/>
        </w:rPr>
        <w:t>__________Н. О. Житенёв</w:t>
      </w:r>
    </w:p>
    <w:p w14:paraId="4AF66430" w14:textId="586100C5" w:rsidR="005F50BD" w:rsidRPr="00746621" w:rsidRDefault="005F50BD" w:rsidP="005F50BD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46621">
        <w:rPr>
          <w:rFonts w:ascii="Times New Roman" w:hAnsi="Times New Roman" w:cs="Times New Roman"/>
          <w:sz w:val="26"/>
          <w:szCs w:val="26"/>
        </w:rPr>
        <w:t>«_____» _________202</w:t>
      </w:r>
      <w:r w:rsidR="00FA7B61">
        <w:rPr>
          <w:rFonts w:ascii="Times New Roman" w:hAnsi="Times New Roman" w:cs="Times New Roman"/>
          <w:sz w:val="26"/>
          <w:szCs w:val="26"/>
        </w:rPr>
        <w:t>5</w:t>
      </w:r>
      <w:r w:rsidRPr="00746621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8F04E11" w14:textId="77777777" w:rsidR="005F50BD" w:rsidRPr="00746621" w:rsidRDefault="005F50BD" w:rsidP="005F50BD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46621">
        <w:rPr>
          <w:rFonts w:ascii="Times New Roman" w:hAnsi="Times New Roman" w:cs="Times New Roman"/>
          <w:sz w:val="26"/>
          <w:szCs w:val="26"/>
        </w:rPr>
        <w:lastRenderedPageBreak/>
        <w:t>УТВЕРЖДАЮ</w:t>
      </w:r>
    </w:p>
    <w:p w14:paraId="11C6B7EB" w14:textId="77777777" w:rsidR="005F50BD" w:rsidRDefault="005F50BD" w:rsidP="005F50BD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46621">
        <w:rPr>
          <w:rFonts w:ascii="Times New Roman" w:hAnsi="Times New Roman" w:cs="Times New Roman"/>
          <w:sz w:val="26"/>
          <w:szCs w:val="26"/>
        </w:rPr>
        <w:t>редседатель МКК</w:t>
      </w:r>
    </w:p>
    <w:p w14:paraId="0F8A7AAE" w14:textId="77777777" w:rsidR="005F50BD" w:rsidRDefault="005F50BD" w:rsidP="005F50BD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46621">
        <w:rPr>
          <w:rFonts w:ascii="Times New Roman" w:hAnsi="Times New Roman" w:cs="Times New Roman"/>
          <w:sz w:val="26"/>
          <w:szCs w:val="26"/>
        </w:rPr>
        <w:t xml:space="preserve">РФСОО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46621">
        <w:rPr>
          <w:rFonts w:ascii="Times New Roman" w:hAnsi="Times New Roman" w:cs="Times New Roman"/>
          <w:sz w:val="26"/>
          <w:szCs w:val="26"/>
        </w:rPr>
        <w:t>ФСТЧО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4E91238D" w14:textId="77777777" w:rsidR="005F50BD" w:rsidRPr="00746621" w:rsidRDefault="005F50BD" w:rsidP="005F50BD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746621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4662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4662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Черных</w:t>
      </w:r>
    </w:p>
    <w:p w14:paraId="310DB6DC" w14:textId="45E63D64" w:rsidR="005F50BD" w:rsidRDefault="005F50BD" w:rsidP="005F50BD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746621">
        <w:rPr>
          <w:rFonts w:ascii="Times New Roman" w:hAnsi="Times New Roman" w:cs="Times New Roman"/>
          <w:sz w:val="26"/>
          <w:szCs w:val="26"/>
        </w:rPr>
        <w:t>«_____» __________202</w:t>
      </w:r>
      <w:r w:rsidR="00FA7B61">
        <w:rPr>
          <w:rFonts w:ascii="Times New Roman" w:hAnsi="Times New Roman" w:cs="Times New Roman"/>
          <w:sz w:val="26"/>
          <w:szCs w:val="26"/>
        </w:rPr>
        <w:t>5</w:t>
      </w:r>
      <w:r w:rsidRPr="00746621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390735D" w14:textId="6226473F" w:rsidR="00746621" w:rsidRPr="00746621" w:rsidRDefault="00746621" w:rsidP="00BA3582">
      <w:pPr>
        <w:ind w:left="1701" w:firstLine="0"/>
        <w:rPr>
          <w:rFonts w:ascii="Times New Roman" w:hAnsi="Times New Roman" w:cs="Times New Roman"/>
          <w:sz w:val="26"/>
          <w:szCs w:val="26"/>
        </w:rPr>
      </w:pPr>
    </w:p>
    <w:p w14:paraId="5FD4482E" w14:textId="0DCCB96F" w:rsidR="00746621" w:rsidRPr="00746621" w:rsidRDefault="00746621" w:rsidP="00DA7566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  <w:sectPr w:rsidR="00746621" w:rsidRPr="00746621" w:rsidSect="005F50BD">
          <w:headerReference w:type="default" r:id="rId8"/>
          <w:type w:val="continuous"/>
          <w:pgSz w:w="11906" w:h="16838"/>
          <w:pgMar w:top="1134" w:right="567" w:bottom="1134" w:left="1418" w:header="709" w:footer="0" w:gutter="0"/>
          <w:cols w:num="2" w:space="3117"/>
          <w:formProt w:val="0"/>
          <w:docGrid w:linePitch="360" w:charSpace="4096"/>
        </w:sectPr>
      </w:pPr>
    </w:p>
    <w:p w14:paraId="69D4F52C" w14:textId="77777777" w:rsidR="00746621" w:rsidRPr="00746621" w:rsidRDefault="00746621" w:rsidP="00AE211B">
      <w:pPr>
        <w:ind w:left="0" w:firstLine="567"/>
        <w:jc w:val="center"/>
        <w:rPr>
          <w:rFonts w:ascii="Times New Roman" w:hAnsi="Times New Roman" w:cs="Times New Roman"/>
          <w:sz w:val="26"/>
          <w:szCs w:val="26"/>
        </w:rPr>
        <w:sectPr w:rsidR="00746621" w:rsidRPr="00746621" w:rsidSect="006A3B30">
          <w:headerReference w:type="default" r:id="rId9"/>
          <w:type w:val="continuous"/>
          <w:pgSz w:w="11906" w:h="16838"/>
          <w:pgMar w:top="851" w:right="567" w:bottom="851" w:left="1134" w:header="709" w:footer="0" w:gutter="0"/>
          <w:cols w:space="720"/>
          <w:formProt w:val="0"/>
          <w:docGrid w:linePitch="360" w:charSpace="4096"/>
        </w:sectPr>
      </w:pPr>
    </w:p>
    <w:p w14:paraId="6DE1EC3E" w14:textId="30F2B34A" w:rsidR="00DA7566" w:rsidRPr="00DE50A6" w:rsidRDefault="00DA7566" w:rsidP="00AE211B">
      <w:pPr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F30F712" w14:textId="77777777" w:rsidR="008A1860" w:rsidRPr="00DE50A6" w:rsidRDefault="008A1860" w:rsidP="00AE211B">
      <w:pPr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4831A6B" w14:textId="5CAD56D3" w:rsidR="00EE092C" w:rsidRPr="00DE50A6" w:rsidRDefault="00EE68DB" w:rsidP="006F6413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E50A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14997382" w14:textId="77777777" w:rsidR="002B324A" w:rsidRDefault="002B324A" w:rsidP="008A18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обучающем семинаре</w:t>
      </w:r>
    </w:p>
    <w:p w14:paraId="02986ED7" w14:textId="5923FC9F" w:rsidR="002B324A" w:rsidRPr="00DE50A6" w:rsidRDefault="002B324A" w:rsidP="00E11E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F3D2F">
        <w:rPr>
          <w:rFonts w:ascii="Times New Roman" w:hAnsi="Times New Roman" w:cs="Times New Roman"/>
          <w:b/>
          <w:sz w:val="26"/>
          <w:szCs w:val="26"/>
        </w:rPr>
        <w:t xml:space="preserve">организации переправы </w:t>
      </w:r>
      <w:r w:rsidR="00BA3582">
        <w:rPr>
          <w:rFonts w:ascii="Times New Roman" w:hAnsi="Times New Roman" w:cs="Times New Roman"/>
          <w:b/>
          <w:sz w:val="26"/>
          <w:szCs w:val="26"/>
        </w:rPr>
        <w:t xml:space="preserve">вброд </w:t>
      </w:r>
      <w:r w:rsidR="008F3D2F">
        <w:rPr>
          <w:rFonts w:ascii="Times New Roman" w:hAnsi="Times New Roman" w:cs="Times New Roman"/>
          <w:b/>
          <w:sz w:val="26"/>
          <w:szCs w:val="26"/>
        </w:rPr>
        <w:t xml:space="preserve">через горные реки </w:t>
      </w:r>
    </w:p>
    <w:p w14:paraId="2CE0D67E" w14:textId="77777777" w:rsidR="00645289" w:rsidRPr="00DE50A6" w:rsidRDefault="00645289" w:rsidP="00645289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489175F1" w14:textId="77777777" w:rsidR="00CA083C" w:rsidRPr="00DE50A6" w:rsidRDefault="00CA083C" w:rsidP="00CA083C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668B0D" w14:textId="709D3E57" w:rsidR="00F66D00" w:rsidRDefault="002B324A" w:rsidP="005F50BD">
      <w:pPr>
        <w:ind w:left="0" w:firstLine="357"/>
        <w:rPr>
          <w:rFonts w:ascii="Times New Roman" w:hAnsi="Times New Roman" w:cs="Times New Roman"/>
          <w:sz w:val="26"/>
          <w:szCs w:val="26"/>
        </w:rPr>
      </w:pPr>
      <w:r w:rsidRPr="002B324A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5F50BD" w:rsidRPr="002B324A">
        <w:rPr>
          <w:rFonts w:ascii="Times New Roman" w:hAnsi="Times New Roman" w:cs="Times New Roman"/>
          <w:sz w:val="26"/>
          <w:szCs w:val="26"/>
        </w:rPr>
        <w:t xml:space="preserve">организовано </w:t>
      </w:r>
      <w:r w:rsidR="005F50BD">
        <w:rPr>
          <w:rFonts w:ascii="Times New Roman" w:hAnsi="Times New Roman" w:cs="Times New Roman"/>
          <w:sz w:val="26"/>
          <w:szCs w:val="26"/>
        </w:rPr>
        <w:t xml:space="preserve">комиссией по </w:t>
      </w:r>
      <w:r w:rsidR="005F50BD" w:rsidRPr="001B0C68">
        <w:rPr>
          <w:rFonts w:ascii="Times New Roman" w:hAnsi="Times New Roman" w:cs="Times New Roman"/>
          <w:sz w:val="26"/>
          <w:szCs w:val="26"/>
        </w:rPr>
        <w:t xml:space="preserve">безопасности МКК </w:t>
      </w:r>
      <w:r w:rsidR="005F50BD">
        <w:rPr>
          <w:rFonts w:ascii="Times New Roman" w:hAnsi="Times New Roman" w:cs="Times New Roman"/>
          <w:sz w:val="24"/>
          <w:szCs w:val="24"/>
        </w:rPr>
        <w:t>«ФСТЧО»</w:t>
      </w:r>
      <w:r w:rsidR="00E11EF6">
        <w:rPr>
          <w:rFonts w:ascii="Times New Roman" w:hAnsi="Times New Roman" w:cs="Times New Roman"/>
          <w:sz w:val="26"/>
          <w:szCs w:val="26"/>
        </w:rPr>
        <w:t xml:space="preserve"> и </w:t>
      </w:r>
      <w:r w:rsidR="002E3794">
        <w:rPr>
          <w:rFonts w:ascii="Times New Roman" w:hAnsi="Times New Roman" w:cs="Times New Roman"/>
          <w:sz w:val="26"/>
          <w:szCs w:val="26"/>
        </w:rPr>
        <w:t xml:space="preserve">АНО </w:t>
      </w:r>
      <w:r w:rsidR="00E11EF6">
        <w:rPr>
          <w:rFonts w:ascii="Times New Roman" w:hAnsi="Times New Roman" w:cs="Times New Roman"/>
          <w:sz w:val="26"/>
          <w:szCs w:val="26"/>
        </w:rPr>
        <w:t>КАТ «Всё выключено».</w:t>
      </w:r>
    </w:p>
    <w:p w14:paraId="7337C032" w14:textId="77777777" w:rsidR="00A81356" w:rsidRPr="00DE50A6" w:rsidRDefault="00A81356" w:rsidP="00BA3582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1D43E62B" w14:textId="4524610F" w:rsidR="004E7219" w:rsidRPr="004E7219" w:rsidRDefault="004E7219" w:rsidP="008116B9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219">
        <w:rPr>
          <w:rFonts w:ascii="Times New Roman" w:eastAsia="Times New Roman" w:hAnsi="Times New Roman" w:cs="Times New Roman"/>
          <w:b/>
          <w:sz w:val="26"/>
          <w:szCs w:val="26"/>
        </w:rPr>
        <w:t xml:space="preserve">Цели и задачи: </w:t>
      </w:r>
      <w:r w:rsidR="004C0417">
        <w:rPr>
          <w:rFonts w:ascii="Times New Roman" w:hAnsi="Times New Roman" w:cs="Times New Roman"/>
          <w:sz w:val="26"/>
          <w:szCs w:val="26"/>
        </w:rPr>
        <w:t>о</w:t>
      </w:r>
      <w:r w:rsidRPr="004E7219">
        <w:rPr>
          <w:rFonts w:ascii="Times New Roman" w:hAnsi="Times New Roman" w:cs="Times New Roman"/>
          <w:sz w:val="26"/>
          <w:szCs w:val="26"/>
        </w:rPr>
        <w:t xml:space="preserve">тработка безопасных технологий организации </w:t>
      </w:r>
      <w:r w:rsidR="008F3D2F">
        <w:rPr>
          <w:rFonts w:ascii="Times New Roman" w:hAnsi="Times New Roman" w:cs="Times New Roman"/>
          <w:sz w:val="26"/>
          <w:szCs w:val="26"/>
        </w:rPr>
        <w:t>переправы</w:t>
      </w:r>
      <w:r w:rsidRPr="004E7219">
        <w:rPr>
          <w:rFonts w:ascii="Times New Roman" w:hAnsi="Times New Roman" w:cs="Times New Roman"/>
          <w:sz w:val="26"/>
          <w:szCs w:val="26"/>
        </w:rPr>
        <w:t xml:space="preserve"> </w:t>
      </w:r>
      <w:r w:rsidR="001168BC">
        <w:rPr>
          <w:rFonts w:ascii="Times New Roman" w:hAnsi="Times New Roman" w:cs="Times New Roman"/>
          <w:sz w:val="26"/>
          <w:szCs w:val="26"/>
        </w:rPr>
        <w:t xml:space="preserve">вброд </w:t>
      </w:r>
      <w:r w:rsidR="008F3D2F">
        <w:rPr>
          <w:rFonts w:ascii="Times New Roman" w:hAnsi="Times New Roman" w:cs="Times New Roman"/>
          <w:sz w:val="26"/>
          <w:szCs w:val="26"/>
        </w:rPr>
        <w:t>через горные реки</w:t>
      </w:r>
      <w:r w:rsidR="001168BC">
        <w:rPr>
          <w:rFonts w:ascii="Times New Roman" w:hAnsi="Times New Roman" w:cs="Times New Roman"/>
          <w:sz w:val="26"/>
          <w:szCs w:val="26"/>
        </w:rPr>
        <w:t xml:space="preserve"> </w:t>
      </w:r>
      <w:r w:rsidRPr="004E7219">
        <w:rPr>
          <w:rFonts w:ascii="Times New Roman" w:hAnsi="Times New Roman" w:cs="Times New Roman"/>
          <w:sz w:val="26"/>
          <w:szCs w:val="26"/>
        </w:rPr>
        <w:t xml:space="preserve">силами туристской группы, повышение квалификации туристских кадров. Особенностью Семинара является </w:t>
      </w:r>
      <w:r w:rsidR="008F3D2F">
        <w:rPr>
          <w:rFonts w:ascii="Times New Roman" w:hAnsi="Times New Roman" w:cs="Times New Roman"/>
          <w:sz w:val="26"/>
          <w:szCs w:val="26"/>
        </w:rPr>
        <w:t xml:space="preserve">обучение и отработка техники и тактики преодоления водных препятствий, </w:t>
      </w:r>
      <w:r w:rsidRPr="004E7219">
        <w:rPr>
          <w:rFonts w:ascii="Times New Roman" w:hAnsi="Times New Roman" w:cs="Times New Roman"/>
          <w:sz w:val="26"/>
          <w:szCs w:val="26"/>
        </w:rPr>
        <w:t>теоретически</w:t>
      </w:r>
      <w:r w:rsidR="008F3D2F">
        <w:rPr>
          <w:rFonts w:ascii="Times New Roman" w:hAnsi="Times New Roman" w:cs="Times New Roman"/>
          <w:sz w:val="26"/>
          <w:szCs w:val="26"/>
        </w:rPr>
        <w:t>е</w:t>
      </w:r>
      <w:r w:rsidRPr="004E721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E7219">
        <w:rPr>
          <w:rFonts w:ascii="Times New Roman" w:hAnsi="Times New Roman" w:cs="Times New Roman"/>
          <w:sz w:val="26"/>
          <w:szCs w:val="26"/>
        </w:rPr>
        <w:t>тактико</w:t>
      </w:r>
      <w:proofErr w:type="spellEnd"/>
      <w:r w:rsidRPr="004E7219">
        <w:rPr>
          <w:rFonts w:ascii="Times New Roman" w:hAnsi="Times New Roman" w:cs="Times New Roman"/>
          <w:sz w:val="26"/>
          <w:szCs w:val="26"/>
        </w:rPr>
        <w:t xml:space="preserve"> – технически</w:t>
      </w:r>
      <w:r w:rsidR="008F3D2F">
        <w:rPr>
          <w:rFonts w:ascii="Times New Roman" w:hAnsi="Times New Roman" w:cs="Times New Roman"/>
          <w:sz w:val="26"/>
          <w:szCs w:val="26"/>
        </w:rPr>
        <w:t>е</w:t>
      </w:r>
      <w:r w:rsidRPr="004E7219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8F3D2F">
        <w:rPr>
          <w:rFonts w:ascii="Times New Roman" w:hAnsi="Times New Roman" w:cs="Times New Roman"/>
          <w:sz w:val="26"/>
          <w:szCs w:val="26"/>
        </w:rPr>
        <w:t>я по преодолению горных рек</w:t>
      </w:r>
      <w:r w:rsidRPr="004E7219">
        <w:rPr>
          <w:rFonts w:ascii="Times New Roman" w:hAnsi="Times New Roman" w:cs="Times New Roman"/>
          <w:sz w:val="26"/>
          <w:szCs w:val="26"/>
        </w:rPr>
        <w:t>.</w:t>
      </w:r>
    </w:p>
    <w:p w14:paraId="50E1B831" w14:textId="3CD52AF6" w:rsidR="004E7219" w:rsidRDefault="004E7219" w:rsidP="008116B9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219">
        <w:rPr>
          <w:rFonts w:ascii="Times New Roman" w:hAnsi="Times New Roman" w:cs="Times New Roman"/>
          <w:sz w:val="26"/>
          <w:szCs w:val="26"/>
        </w:rPr>
        <w:t xml:space="preserve">Программа Семинара содержит </w:t>
      </w:r>
      <w:r w:rsidR="006A3B30">
        <w:rPr>
          <w:rFonts w:ascii="Times New Roman" w:hAnsi="Times New Roman" w:cs="Times New Roman"/>
          <w:sz w:val="26"/>
          <w:szCs w:val="26"/>
        </w:rPr>
        <w:t>теоретические и практические занятия</w:t>
      </w:r>
      <w:r w:rsidRPr="004E7219">
        <w:rPr>
          <w:rFonts w:ascii="Times New Roman" w:hAnsi="Times New Roman" w:cs="Times New Roman"/>
          <w:sz w:val="26"/>
          <w:szCs w:val="26"/>
        </w:rPr>
        <w:t>, направленные на повышение уровня базовых знаний</w:t>
      </w:r>
      <w:r w:rsidR="008F3D2F">
        <w:rPr>
          <w:rFonts w:ascii="Times New Roman" w:hAnsi="Times New Roman" w:cs="Times New Roman"/>
          <w:sz w:val="26"/>
          <w:szCs w:val="26"/>
        </w:rPr>
        <w:t xml:space="preserve"> и оттачивании</w:t>
      </w:r>
      <w:r w:rsidRPr="004E7219">
        <w:rPr>
          <w:rFonts w:ascii="Times New Roman" w:hAnsi="Times New Roman" w:cs="Times New Roman"/>
          <w:sz w:val="26"/>
          <w:szCs w:val="26"/>
        </w:rPr>
        <w:t xml:space="preserve"> </w:t>
      </w:r>
      <w:r w:rsidR="008F3D2F">
        <w:rPr>
          <w:rFonts w:ascii="Times New Roman" w:hAnsi="Times New Roman" w:cs="Times New Roman"/>
          <w:sz w:val="26"/>
          <w:szCs w:val="26"/>
        </w:rPr>
        <w:t>техники преодоления водных препятствий</w:t>
      </w:r>
      <w:r w:rsidR="0056796F" w:rsidRPr="0056796F">
        <w:rPr>
          <w:rFonts w:ascii="Times New Roman" w:hAnsi="Times New Roman" w:cs="Times New Roman"/>
          <w:sz w:val="26"/>
          <w:szCs w:val="26"/>
        </w:rPr>
        <w:t xml:space="preserve">. </w:t>
      </w:r>
      <w:r w:rsidRPr="004E7219">
        <w:rPr>
          <w:rFonts w:ascii="Times New Roman" w:hAnsi="Times New Roman" w:cs="Times New Roman"/>
          <w:sz w:val="26"/>
          <w:szCs w:val="26"/>
        </w:rPr>
        <w:t xml:space="preserve">Практические занятия включают в себя работу на </w:t>
      </w:r>
      <w:r w:rsidR="008F3D2F">
        <w:rPr>
          <w:rFonts w:ascii="Times New Roman" w:hAnsi="Times New Roman" w:cs="Times New Roman"/>
          <w:sz w:val="26"/>
          <w:szCs w:val="26"/>
        </w:rPr>
        <w:t>рек</w:t>
      </w:r>
      <w:r w:rsidR="0056796F">
        <w:rPr>
          <w:rFonts w:ascii="Times New Roman" w:hAnsi="Times New Roman" w:cs="Times New Roman"/>
          <w:sz w:val="26"/>
          <w:szCs w:val="26"/>
        </w:rPr>
        <w:t>е с разными видами течения</w:t>
      </w:r>
      <w:r w:rsidR="008F3D2F">
        <w:rPr>
          <w:rFonts w:ascii="Times New Roman" w:hAnsi="Times New Roman" w:cs="Times New Roman"/>
          <w:sz w:val="26"/>
          <w:szCs w:val="26"/>
        </w:rPr>
        <w:t xml:space="preserve"> </w:t>
      </w:r>
      <w:r w:rsidRPr="004E7219">
        <w:rPr>
          <w:rFonts w:ascii="Times New Roman" w:hAnsi="Times New Roman" w:cs="Times New Roman"/>
          <w:sz w:val="26"/>
          <w:szCs w:val="26"/>
        </w:rPr>
        <w:t>и проводятся при любых погодных условиях</w:t>
      </w:r>
      <w:r w:rsidR="0056796F">
        <w:rPr>
          <w:rFonts w:ascii="Times New Roman" w:hAnsi="Times New Roman" w:cs="Times New Roman"/>
          <w:sz w:val="26"/>
          <w:szCs w:val="26"/>
        </w:rPr>
        <w:t>.</w:t>
      </w:r>
    </w:p>
    <w:p w14:paraId="58DDEF51" w14:textId="77777777" w:rsidR="00A81356" w:rsidRDefault="00A81356" w:rsidP="008116B9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640EF5" w14:textId="64280DD6" w:rsidR="004E7219" w:rsidRPr="004E7219" w:rsidRDefault="004E7219" w:rsidP="008116B9">
      <w:p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7219">
        <w:rPr>
          <w:rFonts w:ascii="Times New Roman" w:eastAsia="Times New Roman" w:hAnsi="Times New Roman" w:cs="Times New Roman"/>
          <w:b/>
          <w:sz w:val="26"/>
          <w:szCs w:val="26"/>
        </w:rPr>
        <w:t>Участники семинара</w:t>
      </w:r>
      <w:r w:rsidRPr="004E721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4C041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E7219">
        <w:rPr>
          <w:rFonts w:ascii="Times New Roman" w:eastAsia="Times New Roman" w:hAnsi="Times New Roman" w:cs="Times New Roman"/>
          <w:sz w:val="26"/>
          <w:szCs w:val="26"/>
        </w:rPr>
        <w:t>уководители и участники туристских спортивных групп, маршруты которых предусматривают преодоление элементов горно-пешеходного рельефа в сезонах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A7B6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A7B6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E7219">
        <w:rPr>
          <w:rFonts w:ascii="Times New Roman" w:eastAsia="Times New Roman" w:hAnsi="Times New Roman" w:cs="Times New Roman"/>
          <w:sz w:val="26"/>
          <w:szCs w:val="26"/>
        </w:rPr>
        <w:t xml:space="preserve"> годов, слушатели школ туристской подготовки, участники туристских походов разли</w:t>
      </w:r>
      <w:r>
        <w:rPr>
          <w:rFonts w:ascii="Times New Roman" w:eastAsia="Times New Roman" w:hAnsi="Times New Roman" w:cs="Times New Roman"/>
          <w:sz w:val="26"/>
          <w:szCs w:val="26"/>
        </w:rPr>
        <w:t>чной сложности</w:t>
      </w:r>
      <w:r w:rsidRPr="004E72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9EC111" w14:textId="5532C8FF" w:rsidR="004E7219" w:rsidRDefault="004E7219" w:rsidP="008116B9">
      <w:p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7219">
        <w:rPr>
          <w:rFonts w:ascii="Times New Roman" w:eastAsia="Times New Roman" w:hAnsi="Times New Roman" w:cs="Times New Roman"/>
          <w:sz w:val="26"/>
          <w:szCs w:val="26"/>
        </w:rPr>
        <w:t>Участниками семинара могут быть лишь совершеннолетние лица, прошедшие вводный инструктаж по безопасности, ознакомленные с Заявлением участника и выразившие согласие с ним – они ставят личную подпись напротив своей фамилии в списке участников. Лица, нарушающие требования инструктажа по безопасности могут быть и</w:t>
      </w:r>
      <w:r>
        <w:rPr>
          <w:rFonts w:ascii="Times New Roman" w:eastAsia="Times New Roman" w:hAnsi="Times New Roman" w:cs="Times New Roman"/>
          <w:sz w:val="26"/>
          <w:szCs w:val="26"/>
        </w:rPr>
        <w:t>сключены из списка участников.</w:t>
      </w:r>
    </w:p>
    <w:p w14:paraId="1855BEEC" w14:textId="77777777" w:rsidR="00A81356" w:rsidRDefault="00A81356" w:rsidP="008116B9">
      <w:p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F3E12F" w14:textId="77777777" w:rsidR="00E14CAA" w:rsidRDefault="0022028C" w:rsidP="008116B9">
      <w:p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Время</w:t>
      </w:r>
      <w:r w:rsidR="004E7219" w:rsidRPr="004E7219">
        <w:rPr>
          <w:rFonts w:ascii="Times New Roman" w:eastAsia="Times New Roman" w:hAnsi="Times New Roman" w:cs="Times New Roman"/>
          <w:b/>
          <w:sz w:val="26"/>
          <w:szCs w:val="26"/>
        </w:rPr>
        <w:t xml:space="preserve"> и место проведения</w:t>
      </w:r>
      <w:r w:rsidR="004E7219" w:rsidRPr="004E721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474DD2AD" w14:textId="0322763C" w:rsidR="00236081" w:rsidRDefault="004E7219" w:rsidP="008116B9">
      <w:p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теоретические и практические занятия</w:t>
      </w:r>
      <w:r w:rsidRPr="004E72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38A6F52" w14:textId="55B4D92F" w:rsidR="0032241C" w:rsidRDefault="00FA7B61" w:rsidP="008116B9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32241C">
        <w:rPr>
          <w:rFonts w:ascii="Times New Roman" w:eastAsia="Times New Roman" w:hAnsi="Times New Roman" w:cs="Times New Roman"/>
          <w:sz w:val="26"/>
          <w:szCs w:val="26"/>
        </w:rPr>
        <w:t>-8</w:t>
      </w:r>
      <w:r w:rsidR="000831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1183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E81F3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66118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E7219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4E7219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220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1183" w:rsidRPr="00661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Челябинская область, д. </w:t>
      </w:r>
      <w:proofErr w:type="spellStart"/>
      <w:r w:rsidR="00661183" w:rsidRPr="00661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Прохорово</w:t>
      </w:r>
      <w:proofErr w:type="spellEnd"/>
      <w:r w:rsidR="00661183" w:rsidRPr="00661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3A6C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выезд с </w:t>
      </w:r>
      <w:r w:rsidR="00661183" w:rsidRPr="00661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ул. </w:t>
      </w:r>
      <w:r w:rsidR="00E13D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Школьная</w:t>
      </w:r>
      <w:r w:rsidR="00E11E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13D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смотровая площадка </w:t>
      </w:r>
      <w:proofErr w:type="spellStart"/>
      <w:r w:rsidR="00E13D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миасской</w:t>
      </w:r>
      <w:proofErr w:type="spellEnd"/>
      <w:r w:rsidR="00E13D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13D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шиверы</w:t>
      </w:r>
      <w:proofErr w:type="spellEnd"/>
      <w:r w:rsidR="00E13D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A63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E13DC7" w:rsidRPr="00E13D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 55°20′44.34″ E 61°28′25.16″</w:t>
      </w:r>
      <w:r w:rsidR="00DA63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E11E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14:paraId="686190F3" w14:textId="6EC8A198" w:rsidR="00B81B37" w:rsidRDefault="00661183" w:rsidP="008116B9">
      <w:p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Начало семинара в </w:t>
      </w:r>
      <w:r w:rsidR="005340A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32241C">
        <w:rPr>
          <w:rFonts w:ascii="Times New Roman" w:eastAsia="Times New Roman" w:hAnsi="Times New Roman" w:cs="Times New Roman"/>
          <w:sz w:val="26"/>
          <w:szCs w:val="26"/>
        </w:rPr>
        <w:t>:00 07 июня 2025г</w:t>
      </w:r>
    </w:p>
    <w:p w14:paraId="21EC25A1" w14:textId="1A19A553" w:rsidR="0032241C" w:rsidRDefault="0032241C" w:rsidP="008116B9">
      <w:p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Окончание семинара </w:t>
      </w:r>
      <w:r w:rsidR="00D70ADF">
        <w:rPr>
          <w:rFonts w:ascii="Times New Roman" w:eastAsia="Times New Roman" w:hAnsi="Times New Roman" w:cs="Times New Roman"/>
          <w:sz w:val="26"/>
          <w:szCs w:val="26"/>
        </w:rPr>
        <w:t>06:3</w:t>
      </w:r>
      <w:r>
        <w:rPr>
          <w:rFonts w:ascii="Times New Roman" w:eastAsia="Times New Roman" w:hAnsi="Times New Roman" w:cs="Times New Roman"/>
          <w:sz w:val="26"/>
          <w:szCs w:val="26"/>
        </w:rPr>
        <w:t>0 08 июня 2025г</w:t>
      </w:r>
    </w:p>
    <w:p w14:paraId="6B5DE3B5" w14:textId="63420D23" w:rsidR="001168BC" w:rsidRDefault="001168BC" w:rsidP="001168B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A50449A" w14:textId="32BDB870" w:rsidR="00C508E5" w:rsidRPr="00C508E5" w:rsidRDefault="00C508E5" w:rsidP="008116B9">
      <w:pPr>
        <w:spacing w:line="247" w:lineRule="auto"/>
        <w:ind w:left="-15" w:right="-13" w:firstLine="724"/>
        <w:jc w:val="both"/>
        <w:rPr>
          <w:rFonts w:ascii="Times New Roman" w:hAnsi="Times New Roman" w:cs="Times New Roman"/>
          <w:sz w:val="26"/>
          <w:szCs w:val="26"/>
        </w:rPr>
      </w:pPr>
      <w:r w:rsidRPr="00C508E5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Организаторы </w:t>
      </w:r>
      <w:r w:rsidRPr="00C508E5">
        <w:rPr>
          <w:rFonts w:ascii="Times New Roman" w:hAnsi="Times New Roman" w:cs="Times New Roman"/>
          <w:sz w:val="26"/>
          <w:szCs w:val="26"/>
        </w:rPr>
        <w:t xml:space="preserve">обеспечивают проведение мероприятия и предоставляют </w:t>
      </w:r>
      <w:r w:rsidR="00FD58EF" w:rsidRPr="00C508E5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Pr="00C508E5">
        <w:rPr>
          <w:rFonts w:ascii="Times New Roman" w:hAnsi="Times New Roman" w:cs="Times New Roman"/>
          <w:sz w:val="26"/>
          <w:szCs w:val="26"/>
        </w:rPr>
        <w:t>участникам учебн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C508E5">
        <w:rPr>
          <w:rFonts w:ascii="Times New Roman" w:hAnsi="Times New Roman" w:cs="Times New Roman"/>
          <w:sz w:val="26"/>
          <w:szCs w:val="26"/>
        </w:rPr>
        <w:t xml:space="preserve"> групп на практических занятиях.</w:t>
      </w:r>
    </w:p>
    <w:p w14:paraId="4B020942" w14:textId="77777777" w:rsidR="00A81356" w:rsidRPr="00C508E5" w:rsidRDefault="00A81356" w:rsidP="008116B9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45FAAF" w14:textId="39F3B650" w:rsidR="00C508E5" w:rsidRPr="00C508E5" w:rsidRDefault="00C508E5" w:rsidP="008116B9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8E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Меры по обеспечению безопасности</w:t>
      </w:r>
      <w:r w:rsidRPr="00C508E5">
        <w:rPr>
          <w:rFonts w:ascii="Times New Roman" w:hAnsi="Times New Roman" w:cs="Times New Roman"/>
          <w:sz w:val="26"/>
          <w:szCs w:val="26"/>
        </w:rPr>
        <w:t xml:space="preserve">: </w:t>
      </w:r>
      <w:r w:rsidR="004C0417">
        <w:rPr>
          <w:rFonts w:ascii="Times New Roman" w:hAnsi="Times New Roman" w:cs="Times New Roman"/>
          <w:sz w:val="26"/>
          <w:szCs w:val="26"/>
        </w:rPr>
        <w:t>о</w:t>
      </w:r>
      <w:r w:rsidRPr="00C508E5">
        <w:rPr>
          <w:rFonts w:ascii="Times New Roman" w:hAnsi="Times New Roman" w:cs="Times New Roman"/>
          <w:sz w:val="26"/>
          <w:szCs w:val="26"/>
        </w:rPr>
        <w:t xml:space="preserve">бсуждение </w:t>
      </w:r>
      <w:r>
        <w:rPr>
          <w:rFonts w:ascii="Times New Roman" w:hAnsi="Times New Roman" w:cs="Times New Roman"/>
          <w:sz w:val="26"/>
          <w:szCs w:val="26"/>
        </w:rPr>
        <w:t>учебных задач и тактических дей</w:t>
      </w:r>
      <w:r w:rsidRPr="00C508E5">
        <w:rPr>
          <w:rFonts w:ascii="Times New Roman" w:hAnsi="Times New Roman" w:cs="Times New Roman"/>
          <w:sz w:val="26"/>
          <w:szCs w:val="26"/>
        </w:rPr>
        <w:t>ствий групп на теоретических занятиях,</w:t>
      </w:r>
      <w:r w:rsidR="00DC45BA">
        <w:rPr>
          <w:rFonts w:ascii="Times New Roman" w:hAnsi="Times New Roman" w:cs="Times New Roman"/>
          <w:sz w:val="26"/>
          <w:szCs w:val="26"/>
        </w:rPr>
        <w:t xml:space="preserve"> </w:t>
      </w:r>
      <w:r w:rsidRPr="00C508E5">
        <w:rPr>
          <w:rFonts w:ascii="Times New Roman" w:hAnsi="Times New Roman" w:cs="Times New Roman"/>
          <w:sz w:val="26"/>
          <w:szCs w:val="26"/>
        </w:rPr>
        <w:t>проведение целевого инструктажа по безопасному поведению человека в природной среде</w:t>
      </w:r>
      <w:r w:rsidR="0056796F">
        <w:rPr>
          <w:rFonts w:ascii="Times New Roman" w:hAnsi="Times New Roman" w:cs="Times New Roman"/>
          <w:sz w:val="26"/>
          <w:szCs w:val="26"/>
        </w:rPr>
        <w:t xml:space="preserve"> и</w:t>
      </w:r>
      <w:r w:rsidR="00661183">
        <w:rPr>
          <w:rFonts w:ascii="Times New Roman" w:hAnsi="Times New Roman" w:cs="Times New Roman"/>
          <w:sz w:val="26"/>
          <w:szCs w:val="26"/>
        </w:rPr>
        <w:t xml:space="preserve"> при переправе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508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AEC69F" w14:textId="77777777" w:rsidR="00C508E5" w:rsidRPr="00C508E5" w:rsidRDefault="00C508E5" w:rsidP="008116B9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508E5">
        <w:rPr>
          <w:rFonts w:ascii="Times New Roman" w:hAnsi="Times New Roman" w:cs="Times New Roman"/>
          <w:sz w:val="26"/>
          <w:szCs w:val="26"/>
        </w:rPr>
        <w:t xml:space="preserve">Участники семинара несут личную ответственность за собственную жизнь и здоровье, в соответствии с требованиями инструктажа по технике безопасности в природной среде.  </w:t>
      </w:r>
    </w:p>
    <w:p w14:paraId="15E080BA" w14:textId="77777777" w:rsidR="00C452FA" w:rsidRDefault="00C452FA" w:rsidP="00E153C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8FEE09" w14:textId="0612AF6C" w:rsidR="00C508E5" w:rsidRDefault="00C508E5" w:rsidP="00E153CA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Проводимые </w:t>
      </w:r>
      <w:r w:rsidR="00661183">
        <w:rPr>
          <w:rFonts w:ascii="Times New Roman" w:eastAsia="Times New Roman" w:hAnsi="Times New Roman" w:cs="Times New Roman"/>
          <w:b/>
          <w:sz w:val="26"/>
          <w:szCs w:val="26"/>
        </w:rPr>
        <w:t xml:space="preserve">теоретические и практические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занятия:</w:t>
      </w:r>
    </w:p>
    <w:p w14:paraId="6D94AED6" w14:textId="43A67B4D" w:rsidR="00EE092C" w:rsidRPr="00236081" w:rsidRDefault="00661183" w:rsidP="00661183">
      <w:pPr>
        <w:pStyle w:val="ac"/>
        <w:suppressAutoHyphens/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661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Виды и способы переправ.</w:t>
      </w:r>
      <w:r w:rsidRPr="00661183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661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Стратегия и тактика переправ.</w:t>
      </w:r>
      <w:r w:rsidRPr="00661183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A813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661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Чтение реки</w:t>
      </w:r>
      <w:r w:rsidR="00A813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661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нахождение места брода.</w:t>
      </w:r>
      <w:r w:rsidRPr="00661183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661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Отработка навыков переправы вброд по одному и малой группой.</w:t>
      </w:r>
      <w:r w:rsidRPr="00661183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36081" w:rsidRPr="002360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Движение лидера для натяжения навесной переправы</w:t>
      </w:r>
    </w:p>
    <w:p w14:paraId="5C7A8234" w14:textId="19F872CA" w:rsidR="00236081" w:rsidRDefault="00236081" w:rsidP="00661183">
      <w:pPr>
        <w:pStyle w:val="ac"/>
        <w:suppressAutoHyphens/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360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Наведение навесной переправы</w:t>
      </w:r>
    </w:p>
    <w:p w14:paraId="6B5873F1" w14:textId="77777777" w:rsidR="00E14CAA" w:rsidRPr="00236081" w:rsidRDefault="00E14CAA" w:rsidP="00661183">
      <w:pPr>
        <w:pStyle w:val="ac"/>
        <w:suppressAutoHyphens/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B2638AD" w14:textId="6234B76D" w:rsidR="00CA7122" w:rsidRDefault="00661183" w:rsidP="001A44BE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Hlk106134023"/>
      <w:r w:rsidRPr="00661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Предварительные заявки до </w:t>
      </w:r>
      <w:r w:rsidR="00FA7B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6611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июня</w:t>
      </w:r>
      <w:r w:rsidR="00BB5F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включительно</w:t>
      </w:r>
      <w:r w:rsidR="00421A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bookmarkEnd w:id="0"/>
    </w:p>
    <w:p w14:paraId="1B6DB1A2" w14:textId="0F0B1B83" w:rsidR="00AA3985" w:rsidRPr="00A00EEB" w:rsidRDefault="00AA3985" w:rsidP="001A44BE">
      <w:pPr>
        <w:ind w:left="0" w:firstLine="0"/>
        <w:rPr>
          <w:rStyle w:val="af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A00E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платформе </w:t>
      </w:r>
      <w:r w:rsidR="000C78BF" w:rsidRPr="000C78BF">
        <w:rPr>
          <w:rStyle w:val="af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https://orgeo.ru/event/info/43573</w:t>
      </w:r>
    </w:p>
    <w:p w14:paraId="591A3501" w14:textId="77777777" w:rsidR="00AA3985" w:rsidRDefault="00AA3985" w:rsidP="001A44BE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5935DF0" w14:textId="089D71DF" w:rsidR="00C562FE" w:rsidRPr="00C562FE" w:rsidRDefault="00C562FE" w:rsidP="001A44BE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562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Организаторы Семинара </w:t>
      </w:r>
      <w:r w:rsidRPr="00C562FE">
        <w:rPr>
          <w:rFonts w:ascii="Times New Roman" w:hAnsi="Times New Roman" w:cs="Times New Roman"/>
          <w:sz w:val="26"/>
          <w:szCs w:val="26"/>
        </w:rPr>
        <w:t xml:space="preserve">оставляют за собой право изменять проводимые теоретические и практические занятия в зависимости от </w:t>
      </w:r>
      <w:r>
        <w:rPr>
          <w:rFonts w:ascii="Times New Roman" w:hAnsi="Times New Roman" w:cs="Times New Roman"/>
          <w:sz w:val="26"/>
          <w:szCs w:val="26"/>
        </w:rPr>
        <w:t>обучаемости участников и других обстоятельств.</w:t>
      </w:r>
    </w:p>
    <w:p w14:paraId="664B9D6B" w14:textId="139C0025" w:rsidR="006A3B30" w:rsidRDefault="006A3B30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2BE59F7" w14:textId="03AF7CAF" w:rsidR="008116B9" w:rsidRDefault="008116B9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8038519" w14:textId="4B2A0CCD" w:rsidR="00852B82" w:rsidRDefault="00852B82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1" w:name="_GoBack"/>
      <w:bookmarkEnd w:id="1"/>
    </w:p>
    <w:p w14:paraId="33D60A43" w14:textId="35548BB9" w:rsidR="00852B82" w:rsidRDefault="00852B82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7811AD1" w14:textId="7EEE78E6" w:rsidR="00852B82" w:rsidRDefault="00852B82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DA0F981" w14:textId="43909DB5" w:rsidR="00852B82" w:rsidRDefault="00852B82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DFF0C69" w14:textId="5C8BE1F3" w:rsidR="00852B82" w:rsidRDefault="00852B82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D67FDE4" w14:textId="69BD8033" w:rsidR="00852B82" w:rsidRDefault="00852B82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5EC03FD" w14:textId="6A61C41E" w:rsidR="004A1FAD" w:rsidRDefault="004A1FAD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3ADB07A" w14:textId="795822A4" w:rsidR="004A1FAD" w:rsidRDefault="004A1FAD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535E41D" w14:textId="3F7D1429" w:rsidR="004A1FAD" w:rsidRDefault="004A1FAD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C7B4AC0" w14:textId="60EF8A21" w:rsidR="004A1FAD" w:rsidRDefault="004A1FAD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09300C8" w14:textId="0291EEF9" w:rsidR="004A1FAD" w:rsidRDefault="004A1FAD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38972AA" w14:textId="3B00C40B" w:rsidR="004A1FAD" w:rsidRDefault="004A1FAD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D8409E6" w14:textId="5624A360" w:rsidR="0056796F" w:rsidRDefault="0056796F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69C8CF7" w14:textId="4ED8B992" w:rsidR="00A81356" w:rsidRDefault="00A81356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B53E7B5" w14:textId="0CED0A83" w:rsidR="00A81356" w:rsidRDefault="00A81356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CB8EB86" w14:textId="5D306CC3" w:rsidR="00A81356" w:rsidRDefault="00A81356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5C96310" w14:textId="39EA17B5" w:rsidR="00A81356" w:rsidRDefault="00A81356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49C4BC0" w14:textId="5B12EC26" w:rsidR="00A81356" w:rsidRDefault="00A81356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FFA611E" w14:textId="436CAAA5" w:rsidR="00A81356" w:rsidRDefault="00A81356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ADB4167" w14:textId="0868CE82" w:rsidR="00A81356" w:rsidRDefault="00A81356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7C70CA5" w14:textId="6A3CF15A" w:rsidR="00A81356" w:rsidRDefault="00A81356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F03FA9D" w14:textId="16B2289D" w:rsidR="00A81356" w:rsidRDefault="00A81356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A304E33" w14:textId="77777777" w:rsidR="00A81356" w:rsidRDefault="00A81356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F987BB7" w14:textId="58BBDE2C" w:rsidR="0056796F" w:rsidRDefault="0056796F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D751542" w14:textId="77777777" w:rsidR="00E14CAA" w:rsidRDefault="00E14CAA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BB0CF9C" w14:textId="77777777" w:rsidR="0056796F" w:rsidRDefault="0056796F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48297E4" w14:textId="77777777" w:rsidR="004A1FAD" w:rsidRDefault="004A1FAD" w:rsidP="00661183">
      <w:pPr>
        <w:ind w:left="0"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D20DCD6" w14:textId="05E8F81D" w:rsidR="00A302DF" w:rsidRPr="00DE50A6" w:rsidRDefault="00A302DF" w:rsidP="003039F2">
      <w:pPr>
        <w:spacing w:line="259" w:lineRule="auto"/>
        <w:ind w:left="0" w:right="7" w:firstLine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</w:rPr>
        <w:t xml:space="preserve">ДАННОЕ ПОЛОЖЕНИЕ </w:t>
      </w:r>
      <w:r w:rsidR="008116B9">
        <w:rPr>
          <w:rFonts w:ascii="Times New Roman" w:eastAsia="Times New Roman" w:hAnsi="Times New Roman" w:cs="Times New Roman"/>
          <w:b/>
        </w:rPr>
        <w:t>Я</w:t>
      </w:r>
      <w:r>
        <w:rPr>
          <w:rFonts w:ascii="Times New Roman" w:eastAsia="Times New Roman" w:hAnsi="Times New Roman" w:cs="Times New Roman"/>
          <w:b/>
        </w:rPr>
        <w:t>ВЛЯЕТСЯ ПРИГЛАШЕНИЕМ НА СЕМИНАР</w:t>
      </w:r>
      <w:r w:rsidR="008116B9">
        <w:rPr>
          <w:rFonts w:ascii="Times New Roman" w:eastAsia="Times New Roman" w:hAnsi="Times New Roman" w:cs="Times New Roman"/>
          <w:b/>
        </w:rPr>
        <w:t>!</w:t>
      </w:r>
    </w:p>
    <w:sectPr w:rsidR="00A302DF" w:rsidRPr="00DE50A6" w:rsidSect="006A3B30">
      <w:type w:val="continuous"/>
      <w:pgSz w:w="11906" w:h="16838"/>
      <w:pgMar w:top="851" w:right="567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80929" w14:textId="77777777" w:rsidR="004D1108" w:rsidRDefault="004D1108">
      <w:r>
        <w:separator/>
      </w:r>
    </w:p>
  </w:endnote>
  <w:endnote w:type="continuationSeparator" w:id="0">
    <w:p w14:paraId="7CAD7C48" w14:textId="77777777" w:rsidR="004D1108" w:rsidRDefault="004D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8A818" w14:textId="77777777" w:rsidR="004D1108" w:rsidRDefault="004D1108">
      <w:r>
        <w:separator/>
      </w:r>
    </w:p>
  </w:footnote>
  <w:footnote w:type="continuationSeparator" w:id="0">
    <w:p w14:paraId="48C1B4B0" w14:textId="77777777" w:rsidR="004D1108" w:rsidRDefault="004D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6D00" w14:textId="77777777" w:rsidR="00EE092C" w:rsidRDefault="00EE092C">
    <w:pPr>
      <w:pStyle w:val="ad"/>
      <w:tabs>
        <w:tab w:val="left" w:pos="2835"/>
        <w:tab w:val="right" w:pos="9921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AA89A" w14:textId="77777777" w:rsidR="00EE092C" w:rsidRDefault="00EE092C">
    <w:pPr>
      <w:pStyle w:val="ad"/>
      <w:tabs>
        <w:tab w:val="left" w:pos="2835"/>
        <w:tab w:val="right" w:pos="992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2A5"/>
    <w:multiLevelType w:val="multilevel"/>
    <w:tmpl w:val="D8BE7872"/>
    <w:lvl w:ilvl="0">
      <w:start w:val="5"/>
      <w:numFmt w:val="decimal"/>
      <w:lvlText w:val="%1."/>
      <w:lvlJc w:val="left"/>
      <w:pPr>
        <w:ind w:left="2941" w:hanging="390"/>
      </w:pPr>
      <w:rPr>
        <w:rFonts w:ascii="Times New Roman" w:hAnsi="Times New Roman"/>
        <w:b/>
        <w:sz w:val="26"/>
        <w:u w:val="none"/>
      </w:rPr>
    </w:lvl>
    <w:lvl w:ilvl="1">
      <w:start w:val="1"/>
      <w:numFmt w:val="decimal"/>
      <w:lvlText w:val="%1.%2."/>
      <w:lvlJc w:val="left"/>
      <w:pPr>
        <w:ind w:left="3838" w:hanging="720"/>
      </w:pPr>
      <w:rPr>
        <w:rFonts w:ascii="Times New Roman" w:hAnsi="Times New Roman"/>
        <w:sz w:val="26"/>
        <w:u w:val="none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5332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5899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6826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7393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832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8887" w:hanging="1800"/>
      </w:pPr>
      <w:rPr>
        <w:u w:val="none"/>
      </w:rPr>
    </w:lvl>
  </w:abstractNum>
  <w:abstractNum w:abstractNumId="1" w15:restartNumberingAfterBreak="0">
    <w:nsid w:val="06B506D0"/>
    <w:multiLevelType w:val="multilevel"/>
    <w:tmpl w:val="0ECAB1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0B5B511C"/>
    <w:multiLevelType w:val="multilevel"/>
    <w:tmpl w:val="AAB6A1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06F9C"/>
    <w:multiLevelType w:val="multilevel"/>
    <w:tmpl w:val="F8080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3052"/>
    <w:multiLevelType w:val="multilevel"/>
    <w:tmpl w:val="807A4174"/>
    <w:lvl w:ilvl="0">
      <w:start w:val="7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eastAsia="Calibri" w:hAnsi="Times New Roman"/>
        <w:b w:val="0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Calibri"/>
      </w:rPr>
    </w:lvl>
  </w:abstractNum>
  <w:abstractNum w:abstractNumId="5" w15:restartNumberingAfterBreak="0">
    <w:nsid w:val="1E5C6CB0"/>
    <w:multiLevelType w:val="multilevel"/>
    <w:tmpl w:val="E9F4EE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6B2E1A"/>
    <w:multiLevelType w:val="multilevel"/>
    <w:tmpl w:val="CD4211F0"/>
    <w:lvl w:ilvl="0">
      <w:start w:val="11"/>
      <w:numFmt w:val="decimal"/>
      <w:lvlText w:val="%1."/>
      <w:lvlJc w:val="left"/>
      <w:pPr>
        <w:ind w:left="525" w:hanging="525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Calibri" w:hAnsi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7" w15:restartNumberingAfterBreak="0">
    <w:nsid w:val="239F3F3B"/>
    <w:multiLevelType w:val="hybridMultilevel"/>
    <w:tmpl w:val="C40EE2A4"/>
    <w:lvl w:ilvl="0" w:tplc="3EF8241A">
      <w:start w:val="1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447014D"/>
    <w:multiLevelType w:val="hybridMultilevel"/>
    <w:tmpl w:val="182E047E"/>
    <w:lvl w:ilvl="0" w:tplc="D71492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F4638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7CABE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2E645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5084B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F4251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6282B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2AC062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2B06CE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F71CC6"/>
    <w:multiLevelType w:val="hybridMultilevel"/>
    <w:tmpl w:val="31781B2C"/>
    <w:lvl w:ilvl="0" w:tplc="D1F2E72E">
      <w:start w:val="9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239D"/>
    <w:multiLevelType w:val="multilevel"/>
    <w:tmpl w:val="FF4CD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68508C"/>
    <w:multiLevelType w:val="multilevel"/>
    <w:tmpl w:val="A2CABCF8"/>
    <w:lvl w:ilvl="0">
      <w:start w:val="1"/>
      <w:numFmt w:val="decimal"/>
      <w:lvlText w:val="%1."/>
      <w:lvlJc w:val="left"/>
      <w:pPr>
        <w:ind w:left="822" w:hanging="396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20A3E55"/>
    <w:multiLevelType w:val="multilevel"/>
    <w:tmpl w:val="ECF40E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3DB655E"/>
    <w:multiLevelType w:val="multilevel"/>
    <w:tmpl w:val="37287ACA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Calibri"/>
        <w:b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72332"/>
    <w:multiLevelType w:val="multilevel"/>
    <w:tmpl w:val="E04EBE64"/>
    <w:lvl w:ilvl="0">
      <w:start w:val="3"/>
      <w:numFmt w:val="decimal"/>
      <w:lvlText w:val="%1."/>
      <w:lvlJc w:val="left"/>
      <w:pPr>
        <w:ind w:left="360" w:hanging="360"/>
      </w:pPr>
      <w:rPr>
        <w:b/>
        <w:sz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5" w15:restartNumberingAfterBreak="0">
    <w:nsid w:val="56C92A23"/>
    <w:multiLevelType w:val="hybridMultilevel"/>
    <w:tmpl w:val="9924A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FC476D"/>
    <w:multiLevelType w:val="multilevel"/>
    <w:tmpl w:val="CB5AE77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7" w15:restartNumberingAfterBreak="0">
    <w:nsid w:val="57787000"/>
    <w:multiLevelType w:val="multilevel"/>
    <w:tmpl w:val="EB3030D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825E31"/>
    <w:multiLevelType w:val="multilevel"/>
    <w:tmpl w:val="8974B50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86E0980"/>
    <w:multiLevelType w:val="multilevel"/>
    <w:tmpl w:val="4C5603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CA82FB7"/>
    <w:multiLevelType w:val="multilevel"/>
    <w:tmpl w:val="9432E37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0D162A0"/>
    <w:multiLevelType w:val="multilevel"/>
    <w:tmpl w:val="552AAF8A"/>
    <w:lvl w:ilvl="0">
      <w:start w:val="10"/>
      <w:numFmt w:val="decimal"/>
      <w:lvlText w:val="%1."/>
      <w:lvlJc w:val="left"/>
      <w:pPr>
        <w:ind w:left="525" w:hanging="525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2" w15:restartNumberingAfterBreak="0">
    <w:nsid w:val="77A42F6A"/>
    <w:multiLevelType w:val="hybridMultilevel"/>
    <w:tmpl w:val="5E566178"/>
    <w:lvl w:ilvl="0" w:tplc="80581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F0C14"/>
    <w:multiLevelType w:val="multilevel"/>
    <w:tmpl w:val="36724626"/>
    <w:lvl w:ilvl="0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13"/>
  </w:num>
  <w:num w:numId="5">
    <w:abstractNumId w:val="4"/>
  </w:num>
  <w:num w:numId="6">
    <w:abstractNumId w:val="0"/>
  </w:num>
  <w:num w:numId="7">
    <w:abstractNumId w:val="3"/>
  </w:num>
  <w:num w:numId="8">
    <w:abstractNumId w:val="20"/>
  </w:num>
  <w:num w:numId="9">
    <w:abstractNumId w:val="21"/>
  </w:num>
  <w:num w:numId="10">
    <w:abstractNumId w:val="6"/>
  </w:num>
  <w:num w:numId="11">
    <w:abstractNumId w:val="12"/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2"/>
  </w:num>
  <w:num w:numId="16">
    <w:abstractNumId w:val="11"/>
  </w:num>
  <w:num w:numId="17">
    <w:abstractNumId w:val="7"/>
  </w:num>
  <w:num w:numId="18">
    <w:abstractNumId w:val="2"/>
  </w:num>
  <w:num w:numId="19">
    <w:abstractNumId w:val="5"/>
  </w:num>
  <w:num w:numId="20">
    <w:abstractNumId w:val="1"/>
  </w:num>
  <w:num w:numId="21">
    <w:abstractNumId w:val="10"/>
  </w:num>
  <w:num w:numId="22">
    <w:abstractNumId w:val="17"/>
  </w:num>
  <w:num w:numId="23">
    <w:abstractNumId w:val="18"/>
  </w:num>
  <w:num w:numId="24">
    <w:abstractNumId w:val="9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2C"/>
    <w:rsid w:val="00035EA6"/>
    <w:rsid w:val="0004792A"/>
    <w:rsid w:val="000519E1"/>
    <w:rsid w:val="00083173"/>
    <w:rsid w:val="000B5902"/>
    <w:rsid w:val="000C78BF"/>
    <w:rsid w:val="000D764B"/>
    <w:rsid w:val="000E223C"/>
    <w:rsid w:val="001005C9"/>
    <w:rsid w:val="001168BC"/>
    <w:rsid w:val="001A0A8C"/>
    <w:rsid w:val="001A44BE"/>
    <w:rsid w:val="001C4E49"/>
    <w:rsid w:val="001D216C"/>
    <w:rsid w:val="001D4953"/>
    <w:rsid w:val="001D5282"/>
    <w:rsid w:val="001D63BA"/>
    <w:rsid w:val="001E31E5"/>
    <w:rsid w:val="00204A01"/>
    <w:rsid w:val="002175C2"/>
    <w:rsid w:val="0022028C"/>
    <w:rsid w:val="00236081"/>
    <w:rsid w:val="0028653A"/>
    <w:rsid w:val="002B324A"/>
    <w:rsid w:val="002D3644"/>
    <w:rsid w:val="002E2C6C"/>
    <w:rsid w:val="002E3794"/>
    <w:rsid w:val="003039F2"/>
    <w:rsid w:val="0032241C"/>
    <w:rsid w:val="00362894"/>
    <w:rsid w:val="00373C5C"/>
    <w:rsid w:val="00391E8C"/>
    <w:rsid w:val="003A6CE6"/>
    <w:rsid w:val="003B5640"/>
    <w:rsid w:val="003D25A6"/>
    <w:rsid w:val="003E7CB2"/>
    <w:rsid w:val="00400E45"/>
    <w:rsid w:val="0041216A"/>
    <w:rsid w:val="00420790"/>
    <w:rsid w:val="00421A22"/>
    <w:rsid w:val="004568D3"/>
    <w:rsid w:val="00473728"/>
    <w:rsid w:val="00482698"/>
    <w:rsid w:val="004A0ED6"/>
    <w:rsid w:val="004A1FAD"/>
    <w:rsid w:val="004A5839"/>
    <w:rsid w:val="004B4EB2"/>
    <w:rsid w:val="004B55E3"/>
    <w:rsid w:val="004B72C9"/>
    <w:rsid w:val="004C0417"/>
    <w:rsid w:val="004D1108"/>
    <w:rsid w:val="004E7219"/>
    <w:rsid w:val="004F081D"/>
    <w:rsid w:val="005340A8"/>
    <w:rsid w:val="00545B78"/>
    <w:rsid w:val="0055479A"/>
    <w:rsid w:val="0056796F"/>
    <w:rsid w:val="00574C20"/>
    <w:rsid w:val="00595B26"/>
    <w:rsid w:val="005B3B7F"/>
    <w:rsid w:val="005D1018"/>
    <w:rsid w:val="005D720B"/>
    <w:rsid w:val="005E04B1"/>
    <w:rsid w:val="005E6621"/>
    <w:rsid w:val="005E668C"/>
    <w:rsid w:val="005F50BD"/>
    <w:rsid w:val="00624041"/>
    <w:rsid w:val="006242C9"/>
    <w:rsid w:val="00624E34"/>
    <w:rsid w:val="006319AD"/>
    <w:rsid w:val="00642E3E"/>
    <w:rsid w:val="00645289"/>
    <w:rsid w:val="00650341"/>
    <w:rsid w:val="00661183"/>
    <w:rsid w:val="00666DCB"/>
    <w:rsid w:val="00682D0D"/>
    <w:rsid w:val="006A015D"/>
    <w:rsid w:val="006A3B30"/>
    <w:rsid w:val="006C5081"/>
    <w:rsid w:val="006F6413"/>
    <w:rsid w:val="00746621"/>
    <w:rsid w:val="00770E11"/>
    <w:rsid w:val="00773E9C"/>
    <w:rsid w:val="00780653"/>
    <w:rsid w:val="007B564B"/>
    <w:rsid w:val="007E6FA1"/>
    <w:rsid w:val="008116B9"/>
    <w:rsid w:val="00821E76"/>
    <w:rsid w:val="00852B82"/>
    <w:rsid w:val="00860328"/>
    <w:rsid w:val="00860A80"/>
    <w:rsid w:val="008817EC"/>
    <w:rsid w:val="00885DA2"/>
    <w:rsid w:val="00886D59"/>
    <w:rsid w:val="008875F9"/>
    <w:rsid w:val="008A1860"/>
    <w:rsid w:val="008A23CD"/>
    <w:rsid w:val="008B3F90"/>
    <w:rsid w:val="008C7167"/>
    <w:rsid w:val="008D16FE"/>
    <w:rsid w:val="008F3D2F"/>
    <w:rsid w:val="008F5CFB"/>
    <w:rsid w:val="0092477D"/>
    <w:rsid w:val="00934569"/>
    <w:rsid w:val="009723B2"/>
    <w:rsid w:val="00985DFD"/>
    <w:rsid w:val="00990478"/>
    <w:rsid w:val="009929FD"/>
    <w:rsid w:val="009A2915"/>
    <w:rsid w:val="009B32EC"/>
    <w:rsid w:val="009C3786"/>
    <w:rsid w:val="009D0A72"/>
    <w:rsid w:val="009E2F9D"/>
    <w:rsid w:val="009E3A8F"/>
    <w:rsid w:val="00A00EEB"/>
    <w:rsid w:val="00A109EE"/>
    <w:rsid w:val="00A261D1"/>
    <w:rsid w:val="00A277E6"/>
    <w:rsid w:val="00A302DF"/>
    <w:rsid w:val="00A318B6"/>
    <w:rsid w:val="00A37948"/>
    <w:rsid w:val="00A47FDD"/>
    <w:rsid w:val="00A606A8"/>
    <w:rsid w:val="00A74CCC"/>
    <w:rsid w:val="00A81356"/>
    <w:rsid w:val="00AA3985"/>
    <w:rsid w:val="00AB20D7"/>
    <w:rsid w:val="00AE211B"/>
    <w:rsid w:val="00AE24FF"/>
    <w:rsid w:val="00AE5CC6"/>
    <w:rsid w:val="00B04417"/>
    <w:rsid w:val="00B13D42"/>
    <w:rsid w:val="00B45FF6"/>
    <w:rsid w:val="00B74EBB"/>
    <w:rsid w:val="00B75713"/>
    <w:rsid w:val="00B81B37"/>
    <w:rsid w:val="00B848BB"/>
    <w:rsid w:val="00B84CA5"/>
    <w:rsid w:val="00B86232"/>
    <w:rsid w:val="00B87A71"/>
    <w:rsid w:val="00BA3582"/>
    <w:rsid w:val="00BA3DA7"/>
    <w:rsid w:val="00BA5B9F"/>
    <w:rsid w:val="00BB13DD"/>
    <w:rsid w:val="00BB387E"/>
    <w:rsid w:val="00BB5FCB"/>
    <w:rsid w:val="00C272F9"/>
    <w:rsid w:val="00C306B9"/>
    <w:rsid w:val="00C44973"/>
    <w:rsid w:val="00C452FA"/>
    <w:rsid w:val="00C508E5"/>
    <w:rsid w:val="00C50921"/>
    <w:rsid w:val="00C562FE"/>
    <w:rsid w:val="00C61FC5"/>
    <w:rsid w:val="00C65661"/>
    <w:rsid w:val="00C97D0F"/>
    <w:rsid w:val="00CA083C"/>
    <w:rsid w:val="00CA6004"/>
    <w:rsid w:val="00CA7122"/>
    <w:rsid w:val="00D10311"/>
    <w:rsid w:val="00D14312"/>
    <w:rsid w:val="00D21218"/>
    <w:rsid w:val="00D6289B"/>
    <w:rsid w:val="00D6609B"/>
    <w:rsid w:val="00D70580"/>
    <w:rsid w:val="00D70ADF"/>
    <w:rsid w:val="00D93E14"/>
    <w:rsid w:val="00DA63F1"/>
    <w:rsid w:val="00DA7566"/>
    <w:rsid w:val="00DC45BA"/>
    <w:rsid w:val="00DC6B89"/>
    <w:rsid w:val="00DD41A7"/>
    <w:rsid w:val="00DE50A6"/>
    <w:rsid w:val="00E0462D"/>
    <w:rsid w:val="00E047A7"/>
    <w:rsid w:val="00E11C6E"/>
    <w:rsid w:val="00E11EF6"/>
    <w:rsid w:val="00E13DC7"/>
    <w:rsid w:val="00E14CAA"/>
    <w:rsid w:val="00E153CA"/>
    <w:rsid w:val="00E4173E"/>
    <w:rsid w:val="00E425ED"/>
    <w:rsid w:val="00E56062"/>
    <w:rsid w:val="00E56CD5"/>
    <w:rsid w:val="00E81B9C"/>
    <w:rsid w:val="00E81F35"/>
    <w:rsid w:val="00E8750C"/>
    <w:rsid w:val="00EA6C1B"/>
    <w:rsid w:val="00EC28D1"/>
    <w:rsid w:val="00EC7644"/>
    <w:rsid w:val="00EE092C"/>
    <w:rsid w:val="00EE61C5"/>
    <w:rsid w:val="00EE68DB"/>
    <w:rsid w:val="00F00DAF"/>
    <w:rsid w:val="00F226B2"/>
    <w:rsid w:val="00F66D00"/>
    <w:rsid w:val="00FA7B61"/>
    <w:rsid w:val="00FC5618"/>
    <w:rsid w:val="00FD051E"/>
    <w:rsid w:val="00FD29BF"/>
    <w:rsid w:val="00FD58EF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161C"/>
  <w15:docId w15:val="{614E70AC-6FE4-46A4-A0A7-1EE5D2D9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32"/>
    <w:pPr>
      <w:ind w:left="357" w:firstLine="397"/>
    </w:pPr>
  </w:style>
  <w:style w:type="paragraph" w:styleId="1">
    <w:name w:val="heading 1"/>
    <w:basedOn w:val="a"/>
    <w:link w:val="10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A178B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1"/>
    <w:basedOn w:val="a"/>
    <w:next w:val="a8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C5618"/>
    <w:pPr>
      <w:spacing w:after="140" w:line="276" w:lineRule="auto"/>
    </w:pPr>
  </w:style>
  <w:style w:type="paragraph" w:styleId="a9">
    <w:name w:val="List"/>
    <w:basedOn w:val="a8"/>
    <w:rsid w:val="00FC5618"/>
    <w:rPr>
      <w:rFonts w:cs="Arial"/>
    </w:rPr>
  </w:style>
  <w:style w:type="paragraph" w:styleId="aa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d">
    <w:name w:val="header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e">
    <w:name w:val="footer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CA083C"/>
    <w:rPr>
      <w:color w:val="0000FF" w:themeColor="hyperlink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6F641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F641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624E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624E34"/>
    <w:rPr>
      <w:color w:val="106BBE"/>
    </w:rPr>
  </w:style>
  <w:style w:type="paragraph" w:customStyle="1" w:styleId="p1">
    <w:name w:val="p1"/>
    <w:basedOn w:val="a"/>
    <w:rsid w:val="00D6289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A3B30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6A3B30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421A22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AA3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28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4818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1B5A-584A-4DAA-BBF1-BA14712F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22</cp:revision>
  <cp:lastPrinted>2020-09-29T19:11:00Z</cp:lastPrinted>
  <dcterms:created xsi:type="dcterms:W3CDTF">2023-06-04T15:39:00Z</dcterms:created>
  <dcterms:modified xsi:type="dcterms:W3CDTF">2025-05-11T18:39:00Z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