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B7C" w:rsidRPr="00CB2B7C" w:rsidRDefault="00CB2B7C" w:rsidP="00CB2B7C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b/>
          <w:sz w:val="24"/>
          <w:szCs w:val="24"/>
        </w:rPr>
        <w:t>П О Л О Ж Е Н И Е</w:t>
      </w:r>
    </w:p>
    <w:p w:rsidR="00CB2B7C" w:rsidRPr="00CB2B7C" w:rsidRDefault="00CB2B7C" w:rsidP="00CB2B7C">
      <w:pPr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b/>
          <w:sz w:val="24"/>
          <w:szCs w:val="24"/>
        </w:rPr>
        <w:t>о проведении легкоатлетического   пробега Геккон-трейл</w:t>
      </w:r>
    </w:p>
    <w:p w:rsidR="00CB2B7C" w:rsidRPr="00CB2B7C" w:rsidRDefault="00CB2B7C" w:rsidP="00CB2B7C">
      <w:pPr>
        <w:spacing w:line="276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b/>
          <w:sz w:val="24"/>
          <w:szCs w:val="24"/>
        </w:rPr>
        <w:t>1. ЦЕЛИ И ЗАДАЧИ:</w:t>
      </w:r>
    </w:p>
    <w:p w:rsidR="00CB2B7C" w:rsidRPr="00CB2B7C" w:rsidRDefault="00CB2B7C" w:rsidP="00CB2B7C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B2B7C"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легкоатлетическое (спортивное) информационно-обучающее мероприятие “</w:t>
      </w:r>
      <w:proofErr w:type="spellStart"/>
      <w:r w:rsidRPr="00CB2B7C">
        <w:rPr>
          <w:rFonts w:ascii="Times New Roman" w:eastAsia="Times New Roman" w:hAnsi="Times New Roman" w:cs="Times New Roman"/>
          <w:color w:val="000000"/>
          <w:sz w:val="24"/>
          <w:szCs w:val="24"/>
        </w:rPr>
        <w:t>Gekkontrail</w:t>
      </w:r>
      <w:proofErr w:type="spellEnd"/>
      <w:r w:rsidRPr="00CB2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” проводится для привлечения внимания к спорту, экологии и ведению здорового и активного образа жизни. В рамках акции «Сделаем Крым чистым» будет проведен легкоатлетический забег и экологическая акция по уборке Ялтинского </w:t>
      </w:r>
      <w:proofErr w:type="spellStart"/>
      <w:r w:rsidRPr="00CB2B7C">
        <w:rPr>
          <w:rFonts w:ascii="Times New Roman" w:eastAsia="Times New Roman" w:hAnsi="Times New Roman" w:cs="Times New Roman"/>
          <w:color w:val="000000"/>
          <w:sz w:val="24"/>
          <w:szCs w:val="24"/>
        </w:rPr>
        <w:t>горнолесного</w:t>
      </w:r>
      <w:proofErr w:type="spellEnd"/>
      <w:r w:rsidRPr="00CB2B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заповедника.</w:t>
      </w:r>
    </w:p>
    <w:p w:rsidR="00CB2B7C" w:rsidRPr="00CB2B7C" w:rsidRDefault="00CB2B7C" w:rsidP="00CB2B7C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sz w:val="24"/>
          <w:szCs w:val="24"/>
        </w:rPr>
        <w:t>- вовлечение старшего поколения к занятиям физической культуры и здорового образа жизни и сохранения бодрости духа;</w:t>
      </w:r>
    </w:p>
    <w:p w:rsidR="00CB2B7C" w:rsidRPr="00CB2B7C" w:rsidRDefault="00CB2B7C" w:rsidP="00CB2B7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sz w:val="24"/>
          <w:szCs w:val="24"/>
        </w:rPr>
        <w:t>- укрепление дружеских связей между любителями бега, спортсменами различных видов спорта.</w:t>
      </w:r>
    </w:p>
    <w:p w:rsidR="00CB2B7C" w:rsidRPr="00CB2B7C" w:rsidRDefault="00CB2B7C" w:rsidP="00CB2B7C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b/>
          <w:sz w:val="24"/>
          <w:szCs w:val="24"/>
        </w:rPr>
        <w:t>2. СРОКИ И МЕСТО ПРОВЕДЕНИЯ СОРЕВНОВАНИЙ:</w:t>
      </w:r>
    </w:p>
    <w:p w:rsidR="00CB2B7C" w:rsidRPr="00CB2B7C" w:rsidRDefault="00CB2B7C" w:rsidP="00CB2B7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sz w:val="24"/>
          <w:szCs w:val="24"/>
        </w:rPr>
        <w:t xml:space="preserve">Соревнования проводятся </w:t>
      </w:r>
      <w:r w:rsidRPr="00CB2B7C">
        <w:rPr>
          <w:rFonts w:ascii="Times New Roman" w:eastAsia="Times New Roman" w:hAnsi="Times New Roman" w:cs="Times New Roman"/>
          <w:b/>
          <w:sz w:val="24"/>
          <w:szCs w:val="24"/>
        </w:rPr>
        <w:t>03 августа 2019 года</w:t>
      </w:r>
      <w:r w:rsidRPr="00CB2B7C">
        <w:rPr>
          <w:rFonts w:ascii="Times New Roman" w:eastAsia="Times New Roman" w:hAnsi="Times New Roman" w:cs="Times New Roman"/>
          <w:sz w:val="24"/>
          <w:szCs w:val="24"/>
        </w:rPr>
        <w:t xml:space="preserve"> г.Ялта ,Южнобережное </w:t>
      </w:r>
      <w:proofErr w:type="spellStart"/>
      <w:r w:rsidRPr="00CB2B7C">
        <w:rPr>
          <w:rFonts w:ascii="Times New Roman" w:eastAsia="Times New Roman" w:hAnsi="Times New Roman" w:cs="Times New Roman"/>
          <w:sz w:val="24"/>
          <w:szCs w:val="24"/>
        </w:rPr>
        <w:t>шоссе,27</w:t>
      </w:r>
      <w:proofErr w:type="spellEnd"/>
      <w:r w:rsidRPr="00CB2B7C">
        <w:rPr>
          <w:rFonts w:ascii="Times New Roman" w:eastAsia="Times New Roman" w:hAnsi="Times New Roman" w:cs="Times New Roman"/>
          <w:sz w:val="24"/>
          <w:szCs w:val="24"/>
        </w:rPr>
        <w:t xml:space="preserve"> (газовая заправка). День приезда 02 августа 2019 года.</w:t>
      </w:r>
      <w:r w:rsidRPr="00CB2B7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:rsidR="00CB2B7C" w:rsidRPr="00CB2B7C" w:rsidRDefault="00CB2B7C" w:rsidP="00CB2B7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b/>
          <w:sz w:val="24"/>
          <w:szCs w:val="24"/>
        </w:rPr>
        <w:t xml:space="preserve">Старт в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16</w:t>
      </w:r>
      <w:r w:rsidRPr="00CB2B7C">
        <w:rPr>
          <w:rFonts w:ascii="Times New Roman" w:eastAsia="Times New Roman" w:hAnsi="Times New Roman" w:cs="Times New Roman"/>
          <w:b/>
          <w:sz w:val="24"/>
          <w:szCs w:val="24"/>
        </w:rPr>
        <w:t xml:space="preserve">:00.  </w:t>
      </w:r>
      <w:r w:rsidRPr="00CB2B7C">
        <w:rPr>
          <w:rFonts w:ascii="Times New Roman" w:eastAsia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CB2B7C" w:rsidRPr="00CB2B7C" w:rsidRDefault="00CB2B7C" w:rsidP="00CB2B7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B2B7C" w:rsidRPr="00CB2B7C" w:rsidRDefault="00CB2B7C" w:rsidP="00CB2B7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b/>
          <w:sz w:val="24"/>
          <w:szCs w:val="24"/>
        </w:rPr>
        <w:t>3. УЧАСТНИКИ СОРЕВНОВАНИЙ И УСЛОВИЯ ПОДАЧИ ЗАЯВОК:</w:t>
      </w:r>
    </w:p>
    <w:p w:rsidR="00CB2B7C" w:rsidRPr="00CB2B7C" w:rsidRDefault="00CB2B7C" w:rsidP="00CB2B7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B2B7C">
        <w:rPr>
          <w:rFonts w:ascii="Times New Roman" w:eastAsia="Times New Roman" w:hAnsi="Times New Roman" w:cs="Times New Roman"/>
          <w:sz w:val="24"/>
          <w:szCs w:val="24"/>
        </w:rPr>
        <w:t>К участию в соревнованиях допускаются ДЮСШ, СШ, СШОР, КСПУОР, КЛБ, государственные и общественные организации города Симферополя, Республики Крым и других субъектов Российской Федерации, все любители бега и здорового образа жизни, желающие показать своим участием, что бег - это синоним здоровья.</w:t>
      </w:r>
    </w:p>
    <w:p w:rsidR="00CB2B7C" w:rsidRPr="00CB2B7C" w:rsidRDefault="00CB2B7C" w:rsidP="00CB2B7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за состояние здоровья участников несут непосредственно сами участники, руководители организаций, тренеры и преподаватели, медицинские учреждения, давшие разрешение на участие спортсмена(-ов) в легкоатлетическом забеге, а также организации, которые направляют команды или отдельных спортсменов на соревнования. </w:t>
      </w:r>
    </w:p>
    <w:p w:rsidR="00CB2B7C" w:rsidRPr="00CB2B7C" w:rsidRDefault="00CB2B7C" w:rsidP="00CB2B7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sz w:val="24"/>
          <w:szCs w:val="24"/>
        </w:rPr>
        <w:t xml:space="preserve">Организаторы легкоатлетического забега и судейская коллегия не несут ответственность </w:t>
      </w:r>
      <w:r w:rsidRPr="00CB2B7C">
        <w:rPr>
          <w:rFonts w:ascii="Times New Roman" w:eastAsia="Times New Roman" w:hAnsi="Times New Roman" w:cs="Times New Roman"/>
          <w:sz w:val="24"/>
          <w:szCs w:val="24"/>
        </w:rPr>
        <w:br/>
        <w:t>за жизнь и здоровье участников соревнований и обслуживающего персонала.</w:t>
      </w:r>
    </w:p>
    <w:p w:rsidR="00CB2B7C" w:rsidRPr="00CB2B7C" w:rsidRDefault="00CB2B7C" w:rsidP="00CB2B7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b/>
          <w:sz w:val="24"/>
          <w:szCs w:val="24"/>
        </w:rPr>
        <w:t>4. ПРОГРАММА ЛЕГКОАТЛЕТИЧЕСКОГО ЗАБЕГА И ВОЗРАСТНЫЕ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3461"/>
        <w:gridCol w:w="4113"/>
      </w:tblGrid>
      <w:tr w:rsidR="00CB2B7C" w:rsidRPr="00CB2B7C" w:rsidTr="00AF3729">
        <w:tc>
          <w:tcPr>
            <w:tcW w:w="2518" w:type="dxa"/>
            <w:shd w:val="clear" w:color="auto" w:fill="auto"/>
          </w:tcPr>
          <w:p w:rsidR="00CB2B7C" w:rsidRPr="00CB2B7C" w:rsidRDefault="00CB2B7C" w:rsidP="00CB2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Дистанции:</w:t>
            </w:r>
          </w:p>
        </w:tc>
        <w:tc>
          <w:tcPr>
            <w:tcW w:w="7763" w:type="dxa"/>
            <w:gridSpan w:val="2"/>
            <w:shd w:val="clear" w:color="auto" w:fill="auto"/>
          </w:tcPr>
          <w:p w:rsidR="00CB2B7C" w:rsidRPr="00CB2B7C" w:rsidRDefault="00CB2B7C" w:rsidP="00CB2B7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категории:</w:t>
            </w:r>
          </w:p>
        </w:tc>
      </w:tr>
      <w:tr w:rsidR="00CB2B7C" w:rsidRPr="00CB2B7C" w:rsidTr="00AF3729">
        <w:tc>
          <w:tcPr>
            <w:tcW w:w="2518" w:type="dxa"/>
            <w:shd w:val="clear" w:color="auto" w:fill="auto"/>
          </w:tcPr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1,0 км (один круг)</w:t>
            </w:r>
          </w:p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девушки 2002</w:t>
            </w:r>
            <w:r w:rsidRPr="00CB2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г.р. и младше</w:t>
            </w:r>
          </w:p>
        </w:tc>
        <w:tc>
          <w:tcPr>
            <w:tcW w:w="4220" w:type="dxa"/>
            <w:shd w:val="clear" w:color="auto" w:fill="auto"/>
          </w:tcPr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юноши 2002 г.р. и младше</w:t>
            </w:r>
          </w:p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2B7C" w:rsidRPr="00CB2B7C" w:rsidTr="00AF3729">
        <w:tc>
          <w:tcPr>
            <w:tcW w:w="2518" w:type="dxa"/>
            <w:shd w:val="clear" w:color="auto" w:fill="auto"/>
          </w:tcPr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6,0 км (один круг)</w:t>
            </w:r>
          </w:p>
        </w:tc>
        <w:tc>
          <w:tcPr>
            <w:tcW w:w="3543" w:type="dxa"/>
            <w:shd w:val="clear" w:color="auto" w:fill="auto"/>
          </w:tcPr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1990-2001 г.р.</w:t>
            </w:r>
          </w:p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1980-1989 г.р.</w:t>
            </w:r>
          </w:p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1979 г.р. и старше</w:t>
            </w:r>
          </w:p>
        </w:tc>
        <w:tc>
          <w:tcPr>
            <w:tcW w:w="4220" w:type="dxa"/>
            <w:shd w:val="clear" w:color="auto" w:fill="auto"/>
          </w:tcPr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1949 г.р. и старше</w:t>
            </w:r>
          </w:p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1950-1959 г.р.</w:t>
            </w:r>
          </w:p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2B7C" w:rsidRPr="00CB2B7C" w:rsidTr="00AF3729">
        <w:tc>
          <w:tcPr>
            <w:tcW w:w="2518" w:type="dxa"/>
            <w:shd w:val="clear" w:color="auto" w:fill="auto"/>
          </w:tcPr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12,0 км (два круга)</w:t>
            </w:r>
          </w:p>
        </w:tc>
        <w:tc>
          <w:tcPr>
            <w:tcW w:w="3543" w:type="dxa"/>
            <w:shd w:val="clear" w:color="auto" w:fill="auto"/>
          </w:tcPr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1980-2001 г.р.</w:t>
            </w:r>
          </w:p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женщины 1979 г.р. и старше</w:t>
            </w:r>
          </w:p>
        </w:tc>
        <w:tc>
          <w:tcPr>
            <w:tcW w:w="4220" w:type="dxa"/>
            <w:shd w:val="clear" w:color="auto" w:fill="auto"/>
          </w:tcPr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1990-2001 г.р.</w:t>
            </w:r>
          </w:p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1980-1989 г.р.</w:t>
            </w:r>
          </w:p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1970-1979 г.р.</w:t>
            </w:r>
          </w:p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B7C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мужчины 1960-1969 г.р.</w:t>
            </w:r>
            <w:r w:rsidRPr="00CB2B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B2B7C" w:rsidRPr="00CB2B7C" w:rsidRDefault="00CB2B7C" w:rsidP="00CB2B7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B2B7C" w:rsidRPr="00CB2B7C" w:rsidRDefault="00CB2B7C" w:rsidP="00CB2B7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2B7C" w:rsidRPr="00CB2B7C" w:rsidRDefault="00CB2B7C" w:rsidP="00CB2B7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b/>
          <w:sz w:val="24"/>
          <w:szCs w:val="24"/>
        </w:rPr>
        <w:t>5. ОПРЕДЕЛЕНИЕ ПОБЕДИТЕЛЕЙ И ПРИЗЕРОВ, НАГРАЖДЕНИЕ:</w:t>
      </w:r>
    </w:p>
    <w:p w:rsidR="00CB2B7C" w:rsidRPr="00CB2B7C" w:rsidRDefault="00CB2B7C" w:rsidP="00CB2B7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sz w:val="24"/>
          <w:szCs w:val="24"/>
        </w:rPr>
        <w:t>Победители и призёры во всех возрастных группах награждаются грамотами от Министерства спорта Республики Крым</w:t>
      </w:r>
      <w:r w:rsidRPr="00CB2B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медалями в возрастных категориях и  </w:t>
      </w:r>
      <w:r w:rsidRPr="00CB2B7C">
        <w:rPr>
          <w:rFonts w:ascii="Times New Roman" w:eastAsia="Times New Roman" w:hAnsi="Times New Roman" w:cs="Times New Roman"/>
          <w:sz w:val="24"/>
          <w:szCs w:val="24"/>
        </w:rPr>
        <w:t xml:space="preserve">медалями </w:t>
      </w:r>
      <w:proofErr w:type="spellStart"/>
      <w:r w:rsidRPr="00CB2B7C">
        <w:rPr>
          <w:rFonts w:ascii="Times New Roman" w:eastAsia="Times New Roman" w:hAnsi="Times New Roman" w:cs="Times New Roman"/>
          <w:sz w:val="24"/>
          <w:szCs w:val="24"/>
        </w:rPr>
        <w:t>финишеров</w:t>
      </w:r>
      <w:proofErr w:type="spellEnd"/>
      <w:r w:rsidRPr="00CB2B7C">
        <w:rPr>
          <w:rFonts w:ascii="Times New Roman" w:eastAsia="Times New Roman" w:hAnsi="Times New Roman" w:cs="Times New Roman"/>
          <w:sz w:val="24"/>
          <w:szCs w:val="24"/>
        </w:rPr>
        <w:t xml:space="preserve"> забега от организаторов соревнований.</w:t>
      </w:r>
    </w:p>
    <w:p w:rsidR="00CB2B7C" w:rsidRPr="00CB2B7C" w:rsidRDefault="00CB2B7C" w:rsidP="00CB2B7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sz w:val="24"/>
          <w:szCs w:val="24"/>
        </w:rPr>
        <w:t>Возможно дополнительное награждение участников от организаторов и спонсоров забега.</w:t>
      </w:r>
    </w:p>
    <w:p w:rsidR="00CB2B7C" w:rsidRPr="00CB2B7C" w:rsidRDefault="00CB2B7C" w:rsidP="00CB2B7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b/>
          <w:sz w:val="24"/>
          <w:szCs w:val="24"/>
        </w:rPr>
        <w:t>6. ОРГАНИЗАЦИЯ И РУКОВОДСТВО ПРОВЕДЕНИЕМ СОРЕВНОВАНИЙ:</w:t>
      </w:r>
    </w:p>
    <w:p w:rsidR="00CB2B7C" w:rsidRPr="00CB2B7C" w:rsidRDefault="00CB2B7C" w:rsidP="00CB2B7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Общее руководство соревнованиями осуществляет </w:t>
      </w:r>
      <w:r w:rsidRPr="00CB2B7C">
        <w:rPr>
          <w:rFonts w:ascii="Times New Roman" w:eastAsia="Times New Roman" w:hAnsi="Times New Roman" w:cs="Times New Roman"/>
          <w:sz w:val="24"/>
          <w:szCs w:val="24"/>
        </w:rPr>
        <w:t>Министерство спорта</w:t>
      </w:r>
      <w:r w:rsidRPr="00CB2B7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 Крым.</w:t>
      </w:r>
    </w:p>
    <w:p w:rsidR="00CB2B7C" w:rsidRPr="00CB2B7C" w:rsidRDefault="00CB2B7C" w:rsidP="00CB2B7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sz w:val="24"/>
          <w:szCs w:val="24"/>
        </w:rPr>
        <w:t>Непосредственное проведение соревнований возлагается на главную судейскую коллегию, утвержденную Министерством спорта</w:t>
      </w:r>
      <w:r w:rsidRPr="00CB2B7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Республики Крым, </w:t>
      </w:r>
      <w:r w:rsidRPr="00CB2B7C">
        <w:rPr>
          <w:rFonts w:ascii="Times New Roman" w:eastAsia="Times New Roman" w:hAnsi="Times New Roman" w:cs="Times New Roman"/>
          <w:sz w:val="24"/>
          <w:szCs w:val="24"/>
        </w:rPr>
        <w:t>КРРО ООО «ВФЛА», КРО «КРФЛА».</w:t>
      </w:r>
    </w:p>
    <w:p w:rsidR="00CB2B7C" w:rsidRPr="00CB2B7C" w:rsidRDefault="00CB2B7C" w:rsidP="00CB2B7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sz w:val="24"/>
          <w:szCs w:val="24"/>
        </w:rPr>
        <w:t>Главный судья соревнований: Захарова Илона Николаевна (+79787115099).</w:t>
      </w:r>
    </w:p>
    <w:p w:rsidR="00CB2B7C" w:rsidRPr="00CB2B7C" w:rsidRDefault="00CB2B7C" w:rsidP="00CB2B7C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7. ФИНАНСИРОВАНИЕ:</w:t>
      </w:r>
    </w:p>
    <w:p w:rsidR="00CB2B7C" w:rsidRPr="00CB2B7C" w:rsidRDefault="00CB2B7C" w:rsidP="00CB2B7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проведения соревнований осуществляется: за счет средств Министерства спорта Республики Крым в пределах ассигнований, выделяемых на проведение мероприятий. </w:t>
      </w:r>
    </w:p>
    <w:p w:rsidR="00CB2B7C" w:rsidRPr="00CB2B7C" w:rsidRDefault="00CB2B7C" w:rsidP="00CB2B7C">
      <w:pPr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sz w:val="24"/>
          <w:szCs w:val="24"/>
        </w:rPr>
        <w:t>Расходы по командированию участников соревнований, тренеров, представителей команд (проезд, питание, проживание) – за счет командирующих организаций.</w:t>
      </w:r>
    </w:p>
    <w:p w:rsidR="00CB2B7C" w:rsidRPr="00CB2B7C" w:rsidRDefault="00CB2B7C" w:rsidP="00CB2B7C">
      <w:pPr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8.</w:t>
      </w:r>
      <w:r w:rsidRPr="00CB2B7C">
        <w:rPr>
          <w:rFonts w:ascii="Times New Roman" w:eastAsia="Times New Roman" w:hAnsi="Times New Roman" w:cs="Times New Roman"/>
          <w:b/>
          <w:sz w:val="24"/>
          <w:szCs w:val="24"/>
        </w:rPr>
        <w:t xml:space="preserve"> ОБЕСПЕЧЕНИЕ БЕЗОПАСНОСТИ УЧАСТНИКОВ И ЗРИТЕЛЕЙ</w:t>
      </w:r>
    </w:p>
    <w:p w:rsidR="00CB2B7C" w:rsidRPr="00CB2B7C" w:rsidRDefault="00CB2B7C" w:rsidP="00CB2B7C">
      <w:pPr>
        <w:widowControl w:val="0"/>
        <w:shd w:val="clear" w:color="auto" w:fill="FFFFFF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B2B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</w:t>
      </w:r>
      <w:r w:rsidRPr="00CB2B7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CB2B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утвержденных постановлением Правительства Российской Федерации от 18 апреля 2014 г. №</w:t>
      </w:r>
      <w:r w:rsidRPr="00CB2B7C">
        <w:rPr>
          <w:rFonts w:ascii="Times New Roman" w:eastAsia="Times New Roman" w:hAnsi="Times New Roman" w:cs="Times New Roman"/>
          <w:sz w:val="24"/>
          <w:szCs w:val="24"/>
          <w:lang w:eastAsia="x-none"/>
        </w:rPr>
        <w:t> </w:t>
      </w:r>
      <w:r w:rsidRPr="00CB2B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353</w:t>
      </w:r>
      <w:r w:rsidRPr="00CB2B7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CB2B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а также требованиям правил</w:t>
      </w:r>
      <w:r w:rsidRPr="00CB2B7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B2B7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 соответствующим видам спорта.</w:t>
      </w:r>
    </w:p>
    <w:p w:rsidR="00CB2B7C" w:rsidRPr="00CB2B7C" w:rsidRDefault="00CB2B7C" w:rsidP="00CB2B7C">
      <w:pPr>
        <w:widowControl w:val="0"/>
        <w:shd w:val="clear" w:color="auto" w:fill="FFFFFF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B2B7C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  <w:t xml:space="preserve">Соревнования проводятся на объектах спорта, включены во Всероссийский реестр объектов спорта в соответствии с Федеральным законом от 4 декабря 2007 г. №329-ФЗ «О физической культуре и спорте в Российской Федерации»,отвечающих требованиям соответствующих нормативных правовых актов, действующих на территории Российской Федерации.    </w:t>
      </w:r>
    </w:p>
    <w:p w:rsidR="00CB2B7C" w:rsidRPr="00CB2B7C" w:rsidRDefault="00CB2B7C" w:rsidP="00CB2B7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100014"/>
      <w:bookmarkEnd w:id="1"/>
      <w:r w:rsidRPr="00CB2B7C">
        <w:rPr>
          <w:rFonts w:ascii="Times New Roman" w:eastAsia="Times New Roman" w:hAnsi="Times New Roman" w:cs="Times New Roman"/>
          <w:sz w:val="24"/>
          <w:szCs w:val="24"/>
        </w:rPr>
        <w:t>Обеспечение общественного порядка и общественной безопасности при проведении соревнований осуществляется проводящей стороной совместно с собственниками (пользователями) объектов спорта во взаимодействии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самоуправления.</w:t>
      </w:r>
    </w:p>
    <w:p w:rsidR="00CB2B7C" w:rsidRPr="00CB2B7C" w:rsidRDefault="00CB2B7C" w:rsidP="00CB2B7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1 марта 2016 г. №134н «О Порядке организации оказания медицинской помощи лицам, занимающимся физической культурой и спортом(в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CB2B7C" w:rsidRPr="00CB2B7C" w:rsidRDefault="00CB2B7C" w:rsidP="00CB2B7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sz w:val="24"/>
          <w:szCs w:val="24"/>
        </w:rPr>
        <w:t>Основной задачей обеспечения общественного порядка и общественной безопасности при проведении соревнований является предупреждение, выявление и пресечение правонарушений в местах проведения соревнований.</w:t>
      </w:r>
    </w:p>
    <w:p w:rsidR="00CB2B7C" w:rsidRPr="00CB2B7C" w:rsidRDefault="00CB2B7C" w:rsidP="00CB2B7C">
      <w:pPr>
        <w:tabs>
          <w:tab w:val="left" w:pos="3026"/>
        </w:tabs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CB2B7C" w:rsidRPr="00CB2B7C" w:rsidRDefault="00CB2B7C" w:rsidP="00CB2B7C">
      <w:pPr>
        <w:spacing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B2B7C">
        <w:rPr>
          <w:rFonts w:ascii="Times New Roman" w:eastAsia="Times New Roman" w:hAnsi="Times New Roman" w:cs="Times New Roman"/>
          <w:b/>
          <w:i/>
          <w:sz w:val="24"/>
          <w:szCs w:val="24"/>
        </w:rPr>
        <w:t>ДАННОЕ ПОЛОЖЕНИЕ ЯВЛЯЕТСЯ ОФИЦИАЛЬНЫМ ВЫЗОВОМ НА СОРЕВНОВАНИЯ.</w:t>
      </w:r>
    </w:p>
    <w:p w:rsidR="00CB2B7C" w:rsidRDefault="00CB2B7C"/>
    <w:sectPr w:rsidR="00CB2B7C" w:rsidSect="00052464">
      <w:pgSz w:w="11906" w:h="16838"/>
      <w:pgMar w:top="709" w:right="70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B7C"/>
    <w:rsid w:val="00B832E3"/>
    <w:rsid w:val="00CB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E7FC7"/>
  <w15:chartTrackingRefBased/>
  <w15:docId w15:val="{E1285DBD-3EA2-B44C-BEDC-C75B1AF9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CB2B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rsid w:val="00CB2B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B2B7C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List Paragraph"/>
    <w:basedOn w:val="a"/>
    <w:qFormat/>
    <w:rsid w:val="00CB2B7C"/>
    <w:pPr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dimafart98@mail.ru</dc:creator>
  <cp:keywords/>
  <dc:description/>
  <cp:lastModifiedBy>dimafart98@mail.ru</cp:lastModifiedBy>
  <cp:revision>2</cp:revision>
  <dcterms:created xsi:type="dcterms:W3CDTF">2019-07-23T09:27:00Z</dcterms:created>
  <dcterms:modified xsi:type="dcterms:W3CDTF">2019-07-23T09:27:00Z</dcterms:modified>
</cp:coreProperties>
</file>