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E" w:rsidRPr="00393A6F" w:rsidRDefault="00393A6F">
      <w:pPr>
        <w:pStyle w:val="12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ПОЛОЖЕНИЕ</w:t>
      </w:r>
    </w:p>
    <w:p w:rsidR="009D7B7E" w:rsidRPr="00393A6F" w:rsidRDefault="00393A6F">
      <w:pPr>
        <w:jc w:val="center"/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 xml:space="preserve">о </w:t>
      </w:r>
      <w:bookmarkStart w:id="0" w:name="_Hlk533710760"/>
      <w:bookmarkEnd w:id="0"/>
      <w:r w:rsidRPr="00393A6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bookmarkStart w:id="1" w:name="_Hlk6508381"/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4</w:t>
      </w:r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2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этапе </w:t>
      </w:r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«Новгородского Меридиана»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(</w:t>
      </w:r>
      <w:r w:rsidR="00A06600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«НМ</w:t>
      </w:r>
      <w:r w:rsidR="00D1753C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-42</w:t>
      </w:r>
      <w:r w:rsidR="00A06600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»</w:t>
      </w:r>
      <w:r w:rsidR="00D1753C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,</w:t>
      </w:r>
      <w:r w:rsidR="00684D8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4-х часовой 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о</w:t>
      </w:r>
      <w:r w:rsidR="00684D8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-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рогейн</w:t>
      </w:r>
      <w:bookmarkEnd w:id="1"/>
      <w:r w:rsidR="00E615A4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>)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</w:p>
    <w:p w:rsidR="009D7B7E" w:rsidRPr="00393A6F" w:rsidRDefault="009D7B7E">
      <w:pPr>
        <w:pStyle w:val="12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1. Цели и задачи.</w:t>
      </w:r>
    </w:p>
    <w:p w:rsidR="00D63D7F" w:rsidRDefault="00E615A4" w:rsidP="00E615A4">
      <w:pPr>
        <w:pStyle w:val="12"/>
        <w:tabs>
          <w:tab w:val="left" w:pos="1134"/>
        </w:tabs>
        <w:ind w:left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>пропаганда здорового и активного образа жизни, вовлечение молодежи в регулярные занятия спортом, организация их досуга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left="720"/>
        <w:contextualSpacing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2. Время и место проведения.</w:t>
      </w:r>
    </w:p>
    <w:p w:rsidR="009D7B7E" w:rsidRPr="00393A6F" w:rsidRDefault="00E615A4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bookmarkStart w:id="2" w:name="_Hlk504660866"/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Мероприятие 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провод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и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тся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в воскресенье 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апреля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20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20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года. </w:t>
      </w:r>
    </w:p>
    <w:p w:rsidR="00E9003D" w:rsidRDefault="00393A6F" w:rsidP="00E615A4">
      <w:pPr>
        <w:pStyle w:val="12"/>
        <w:ind w:left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Район соревнований расположен в Лужском районе Ленинградской области, </w:t>
      </w:r>
      <w:r w:rsidR="00E615A4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вблизи </w:t>
      </w:r>
      <w:r w:rsidR="00B77360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>п. Шалово</w:t>
      </w: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. Центр </w:t>
      </w:r>
      <w:r w:rsidR="00E615A4">
        <w:rPr>
          <w:rFonts w:ascii="Times New Roman" w:eastAsia="Georgia" w:hAnsi="Times New Roman" w:cs="Times New Roman"/>
          <w:color w:val="00000A"/>
          <w:sz w:val="24"/>
          <w:szCs w:val="24"/>
        </w:rPr>
        <w:t>мероприятия</w:t>
      </w: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будет располагаться на берегу озера </w:t>
      </w:r>
      <w:r w:rsidR="00AC4CFA">
        <w:rPr>
          <w:rFonts w:ascii="Times New Roman" w:eastAsia="Georgia" w:hAnsi="Times New Roman" w:cs="Times New Roman"/>
          <w:color w:val="00000A"/>
          <w:sz w:val="24"/>
          <w:szCs w:val="24"/>
        </w:rPr>
        <w:t>«</w:t>
      </w:r>
      <w:r w:rsidR="00E615A4">
        <w:rPr>
          <w:rFonts w:ascii="Times New Roman" w:eastAsia="Georgia" w:hAnsi="Times New Roman" w:cs="Times New Roman"/>
          <w:color w:val="00000A"/>
          <w:sz w:val="24"/>
          <w:szCs w:val="24"/>
        </w:rPr>
        <w:t>Зеленое</w:t>
      </w:r>
      <w:r w:rsidR="00AC4CFA">
        <w:rPr>
          <w:rFonts w:ascii="Times New Roman" w:eastAsia="Georgia" w:hAnsi="Times New Roman" w:cs="Times New Roman"/>
          <w:color w:val="00000A"/>
          <w:sz w:val="24"/>
          <w:szCs w:val="24"/>
        </w:rPr>
        <w:t>»</w:t>
      </w: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(п. Шалово</w:t>
      </w:r>
      <w:bookmarkEnd w:id="2"/>
      <w:r w:rsidR="00E615A4">
        <w:rPr>
          <w:rFonts w:ascii="Times New Roman" w:eastAsia="Georgia" w:hAnsi="Times New Roman" w:cs="Times New Roman"/>
          <w:color w:val="00000A"/>
          <w:sz w:val="24"/>
          <w:szCs w:val="24"/>
        </w:rPr>
        <w:t>).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3. Организаторы</w:t>
      </w:r>
      <w:r w:rsidR="0083755E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:rsidR="009D7B7E" w:rsidRPr="00393A6F" w:rsidRDefault="00E615A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3" w:name="_Hlk8604516"/>
      <w:r>
        <w:rPr>
          <w:rFonts w:ascii="Times New Roman" w:eastAsia="Georgia" w:hAnsi="Times New Roman" w:cs="Times New Roman"/>
          <w:sz w:val="24"/>
          <w:szCs w:val="24"/>
        </w:rPr>
        <w:t>КСО «Новгородский Меридиан»</w:t>
      </w:r>
    </w:p>
    <w:bookmarkEnd w:id="3"/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4. Формат.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4" w:name="_Hlk504939454"/>
      <w:bookmarkEnd w:id="4"/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беговой формат </w:t>
      </w:r>
      <w:r w:rsidR="0083755E">
        <w:rPr>
          <w:rFonts w:ascii="Times New Roman" w:eastAsia="Georgia" w:hAnsi="Times New Roman" w:cs="Times New Roman"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час</w:t>
      </w:r>
      <w:r w:rsidR="0083755E">
        <w:rPr>
          <w:rFonts w:ascii="Times New Roman" w:eastAsia="Georgia" w:hAnsi="Times New Roman" w:cs="Times New Roman"/>
          <w:sz w:val="24"/>
          <w:szCs w:val="24"/>
        </w:rPr>
        <w:t>а.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5" w:name="_Hlk7478422"/>
      <w:bookmarkStart w:id="6" w:name="_Hlk504664621"/>
      <w:bookmarkEnd w:id="5"/>
      <w:bookmarkEnd w:id="6"/>
    </w:p>
    <w:p w:rsidR="0083755E" w:rsidRDefault="0083755E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A"/>
          <w:sz w:val="24"/>
          <w:szCs w:val="24"/>
        </w:rPr>
        <w:t>5</w:t>
      </w:r>
      <w:r w:rsidR="00393A6F" w:rsidRPr="00393A6F">
        <w:rPr>
          <w:rFonts w:ascii="Times New Roman" w:eastAsia="Georgia" w:hAnsi="Times New Roman" w:cs="Times New Roman"/>
          <w:b/>
          <w:color w:val="00000A"/>
          <w:sz w:val="24"/>
          <w:szCs w:val="24"/>
        </w:rPr>
        <w:t>. Участники</w:t>
      </w:r>
      <w:r>
        <w:rPr>
          <w:rFonts w:ascii="Times New Roman" w:eastAsia="Georgia" w:hAnsi="Times New Roman" w:cs="Times New Roman"/>
          <w:b/>
          <w:color w:val="00000A"/>
          <w:sz w:val="24"/>
          <w:szCs w:val="24"/>
        </w:rPr>
        <w:t>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</w:rPr>
        <w:t xml:space="preserve"> </w:t>
      </w:r>
    </w:p>
    <w:p w:rsidR="00A06600" w:rsidRDefault="00A0660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</w:t>
      </w:r>
      <w:r w:rsidR="00E160AC">
        <w:rPr>
          <w:rFonts w:ascii="Times New Roman" w:eastAsia="Georgia" w:hAnsi="Times New Roman" w:cs="Times New Roman"/>
          <w:sz w:val="24"/>
          <w:szCs w:val="24"/>
        </w:rPr>
        <w:t xml:space="preserve">.1. 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В </w:t>
      </w:r>
      <w:r>
        <w:rPr>
          <w:rFonts w:ascii="Times New Roman" w:eastAsia="Georgia" w:hAnsi="Times New Roman" w:cs="Times New Roman"/>
          <w:sz w:val="24"/>
          <w:szCs w:val="24"/>
        </w:rPr>
        <w:t>«</w:t>
      </w:r>
      <w:r w:rsidRPr="00A06600"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>НМ-42»</w:t>
      </w:r>
      <w:r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 xml:space="preserve"> - </w:t>
      </w:r>
      <w:r w:rsidRPr="00A06600"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>4-х часовой</w:t>
      </w:r>
      <w:r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A06600"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>о-рогейн</w:t>
      </w:r>
      <w:r w:rsidR="00171883">
        <w:rPr>
          <w:rFonts w:ascii="Times New Roman" w:eastAsia="Georgia" w:hAnsi="Times New Roman" w:cs="Times New Roman"/>
          <w:color w:val="00000A"/>
          <w:sz w:val="24"/>
          <w:szCs w:val="24"/>
          <w:lang w:eastAsia="en-US"/>
        </w:rPr>
        <w:t>»</w:t>
      </w: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>принимают участие</w:t>
      </w:r>
      <w:r>
        <w:rPr>
          <w:rFonts w:ascii="Times New Roman" w:eastAsia="Georgia" w:hAnsi="Times New Roman" w:cs="Times New Roman"/>
          <w:sz w:val="24"/>
          <w:szCs w:val="24"/>
        </w:rPr>
        <w:t xml:space="preserve"> только одиночные участники в категориях «мужчины» и «женщины»</w:t>
      </w:r>
    </w:p>
    <w:p w:rsidR="00A06600" w:rsidRDefault="00A0660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2511EC" w:rsidRDefault="00171883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</w:t>
      </w:r>
      <w:r w:rsidR="00E160AC">
        <w:rPr>
          <w:rFonts w:ascii="Times New Roman" w:eastAsia="Georgia" w:hAnsi="Times New Roman" w:cs="Times New Roman"/>
          <w:sz w:val="24"/>
          <w:szCs w:val="24"/>
        </w:rPr>
        <w:t>.</w:t>
      </w:r>
      <w:r>
        <w:rPr>
          <w:rFonts w:ascii="Times New Roman" w:eastAsia="Georgia" w:hAnsi="Times New Roman" w:cs="Times New Roman"/>
          <w:sz w:val="24"/>
          <w:szCs w:val="24"/>
        </w:rPr>
        <w:t>2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>. В зависимости от возраста участник</w:t>
      </w:r>
      <w:r w:rsidR="00A06600">
        <w:rPr>
          <w:rFonts w:ascii="Times New Roman" w:eastAsia="Georgia" w:hAnsi="Times New Roman" w:cs="Times New Roman"/>
          <w:sz w:val="24"/>
          <w:szCs w:val="24"/>
        </w:rPr>
        <w:t xml:space="preserve">и распределяются по следующим </w:t>
      </w:r>
      <w:r w:rsidR="00984A2C">
        <w:rPr>
          <w:rFonts w:ascii="Times New Roman" w:eastAsia="Georgia" w:hAnsi="Times New Roman" w:cs="Times New Roman"/>
          <w:b/>
          <w:sz w:val="24"/>
          <w:szCs w:val="24"/>
        </w:rPr>
        <w:t>четы</w:t>
      </w:r>
      <w:r w:rsidR="00A06600" w:rsidRPr="002511EC">
        <w:rPr>
          <w:rFonts w:ascii="Times New Roman" w:eastAsia="Georgia" w:hAnsi="Times New Roman" w:cs="Times New Roman"/>
          <w:b/>
          <w:sz w:val="24"/>
          <w:szCs w:val="24"/>
        </w:rPr>
        <w:t>рем группам</w:t>
      </w:r>
      <w:r w:rsidR="002511EC">
        <w:rPr>
          <w:rFonts w:ascii="Times New Roman" w:eastAsia="Georgia" w:hAnsi="Times New Roman" w:cs="Times New Roman"/>
          <w:b/>
          <w:sz w:val="24"/>
          <w:szCs w:val="24"/>
        </w:rPr>
        <w:t>:</w:t>
      </w:r>
    </w:p>
    <w:p w:rsidR="00A06600" w:rsidRDefault="00A0660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06600" w:rsidRDefault="00A0660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«</w:t>
      </w:r>
      <w:r w:rsidR="003662D0">
        <w:rPr>
          <w:rFonts w:ascii="Times New Roman" w:eastAsia="Georgia" w:hAnsi="Times New Roman" w:cs="Times New Roman"/>
          <w:sz w:val="24"/>
          <w:szCs w:val="24"/>
        </w:rPr>
        <w:t>юноши</w:t>
      </w:r>
      <w:r>
        <w:rPr>
          <w:rFonts w:ascii="Times New Roman" w:eastAsia="Georgia" w:hAnsi="Times New Roman" w:cs="Times New Roman"/>
          <w:sz w:val="24"/>
          <w:szCs w:val="24"/>
        </w:rPr>
        <w:t>»</w:t>
      </w:r>
      <w:r w:rsidR="003662D0">
        <w:rPr>
          <w:rFonts w:ascii="Times New Roman" w:eastAsia="Georgia" w:hAnsi="Times New Roman" w:cs="Times New Roman"/>
          <w:sz w:val="24"/>
          <w:szCs w:val="24"/>
        </w:rPr>
        <w:t xml:space="preserve"> «девушки»</w:t>
      </w:r>
      <w:r>
        <w:rPr>
          <w:rFonts w:ascii="Times New Roman" w:eastAsia="Georgia" w:hAnsi="Times New Roman" w:cs="Times New Roman"/>
          <w:sz w:val="24"/>
          <w:szCs w:val="24"/>
        </w:rPr>
        <w:t xml:space="preserve"> - участники </w:t>
      </w:r>
      <w:r w:rsidR="00AC4CFA">
        <w:rPr>
          <w:rFonts w:ascii="Times New Roman" w:eastAsia="Georgia" w:hAnsi="Times New Roman" w:cs="Times New Roman"/>
          <w:sz w:val="24"/>
          <w:szCs w:val="24"/>
        </w:rPr>
        <w:t>2003</w:t>
      </w:r>
      <w:r>
        <w:rPr>
          <w:rFonts w:ascii="Times New Roman" w:eastAsia="Georgia" w:hAnsi="Times New Roman" w:cs="Times New Roman"/>
          <w:sz w:val="24"/>
          <w:szCs w:val="24"/>
        </w:rPr>
        <w:t>-200</w:t>
      </w:r>
      <w:r w:rsidR="003662D0">
        <w:rPr>
          <w:rFonts w:ascii="Times New Roman" w:eastAsia="Georgia" w:hAnsi="Times New Roman" w:cs="Times New Roman"/>
          <w:sz w:val="24"/>
          <w:szCs w:val="24"/>
        </w:rPr>
        <w:t>4</w:t>
      </w:r>
      <w:r>
        <w:rPr>
          <w:rFonts w:ascii="Times New Roman" w:eastAsia="Georgia" w:hAnsi="Times New Roman" w:cs="Times New Roman"/>
          <w:sz w:val="24"/>
          <w:szCs w:val="24"/>
        </w:rPr>
        <w:t xml:space="preserve"> г. р.</w:t>
      </w:r>
    </w:p>
    <w:p w:rsidR="00171883" w:rsidRDefault="00393A6F" w:rsidP="00171883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- «Открытая группа» </w:t>
      </w:r>
      <w:r w:rsidR="00171883">
        <w:rPr>
          <w:rFonts w:ascii="Times New Roman" w:eastAsia="Georgia" w:hAnsi="Times New Roman" w:cs="Times New Roman"/>
          <w:sz w:val="24"/>
          <w:szCs w:val="24"/>
        </w:rPr>
        <w:t>- участники 19</w:t>
      </w:r>
      <w:r w:rsidR="00984A2C">
        <w:rPr>
          <w:rFonts w:ascii="Times New Roman" w:eastAsia="Georgia" w:hAnsi="Times New Roman" w:cs="Times New Roman"/>
          <w:sz w:val="24"/>
          <w:szCs w:val="24"/>
        </w:rPr>
        <w:t>66</w:t>
      </w:r>
      <w:r w:rsidR="00171883">
        <w:rPr>
          <w:rFonts w:ascii="Times New Roman" w:eastAsia="Georgia" w:hAnsi="Times New Roman" w:cs="Times New Roman"/>
          <w:sz w:val="24"/>
          <w:szCs w:val="24"/>
        </w:rPr>
        <w:t xml:space="preserve"> -</w:t>
      </w:r>
      <w:r w:rsidR="00AC4CFA">
        <w:rPr>
          <w:rFonts w:ascii="Times New Roman" w:eastAsia="Georgia" w:hAnsi="Times New Roman" w:cs="Times New Roman"/>
          <w:sz w:val="24"/>
          <w:szCs w:val="24"/>
        </w:rPr>
        <w:t>2002</w:t>
      </w:r>
      <w:r w:rsidR="00171883">
        <w:rPr>
          <w:rFonts w:ascii="Times New Roman" w:eastAsia="Georgia" w:hAnsi="Times New Roman" w:cs="Times New Roman"/>
          <w:sz w:val="24"/>
          <w:szCs w:val="24"/>
        </w:rPr>
        <w:t xml:space="preserve"> г. р.</w:t>
      </w:r>
    </w:p>
    <w:p w:rsidR="00984A2C" w:rsidRDefault="00984A2C" w:rsidP="00984A2C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«Супер- ветераны» - участники 1956-1965 г. р. </w:t>
      </w:r>
    </w:p>
    <w:p w:rsidR="00A06600" w:rsidRDefault="00171883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«Ультра</w:t>
      </w:r>
      <w:r w:rsidR="00973631">
        <w:rPr>
          <w:rFonts w:ascii="Times New Roman" w:eastAsia="Georgia" w:hAnsi="Times New Roman" w:cs="Times New Roman"/>
          <w:sz w:val="24"/>
          <w:szCs w:val="24"/>
        </w:rPr>
        <w:t xml:space="preserve"> - </w:t>
      </w:r>
      <w:r w:rsidRPr="00393A6F">
        <w:rPr>
          <w:rFonts w:ascii="Times New Roman" w:eastAsia="Georgia" w:hAnsi="Times New Roman" w:cs="Times New Roman"/>
          <w:sz w:val="24"/>
          <w:szCs w:val="24"/>
        </w:rPr>
        <w:t>ветераны»</w:t>
      </w:r>
      <w:r>
        <w:rPr>
          <w:rFonts w:ascii="Times New Roman" w:eastAsia="Georgia" w:hAnsi="Times New Roman" w:cs="Times New Roman"/>
          <w:sz w:val="24"/>
          <w:szCs w:val="24"/>
        </w:rPr>
        <w:t xml:space="preserve"> -  участники 1955 г. р. и старше.</w:t>
      </w:r>
    </w:p>
    <w:p w:rsidR="00171883" w:rsidRDefault="00171883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511EC" w:rsidRPr="002511EC" w:rsidRDefault="00171883">
      <w:pPr>
        <w:pStyle w:val="12"/>
        <w:ind w:firstLine="720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171883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5.3. Результат участников  «</w:t>
      </w:r>
      <w:r w:rsidRPr="00171883">
        <w:rPr>
          <w:rFonts w:ascii="Times New Roman" w:eastAsia="Georgia" w:hAnsi="Times New Roman" w:cs="Times New Roman"/>
          <w:color w:val="000000" w:themeColor="text1"/>
          <w:sz w:val="24"/>
          <w:szCs w:val="24"/>
          <w:lang w:eastAsia="en-US"/>
        </w:rPr>
        <w:t>НМ-42» - 4-х часовой о-рогейн»</w:t>
      </w:r>
      <w:r w:rsidRPr="00171883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171883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 xml:space="preserve">идет в годовой зачет (рейтинг) </w:t>
      </w:r>
      <w:r w:rsidR="00984A2C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«</w:t>
      </w:r>
      <w:r w:rsidRPr="00171883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Новгородского Меридиана</w:t>
      </w:r>
      <w:r w:rsidR="00984A2C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»</w:t>
      </w:r>
      <w:r w:rsidR="00B77360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, при этом</w:t>
      </w:r>
      <w:r w:rsidRPr="00171883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511EC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при подсчете годового рейтинга для данного старта результат каждого участника будет </w:t>
      </w:r>
      <w:r w:rsidR="002511EC" w:rsidRPr="00984A2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  <w:t>удваиваться</w:t>
      </w:r>
      <w:r w:rsidR="002511E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11EC" w:rsidRPr="002511EC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(например, победитель получит не 100, а 200 баллов и т.д.)</w:t>
      </w:r>
    </w:p>
    <w:p w:rsidR="00171883" w:rsidRPr="00171883" w:rsidRDefault="00171883">
      <w:pPr>
        <w:pStyle w:val="12"/>
        <w:ind w:firstLine="720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:rsidR="00327715" w:rsidRDefault="00327715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</w:p>
    <w:p w:rsidR="009D7B7E" w:rsidRPr="00393A6F" w:rsidRDefault="002511EC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A"/>
          <w:sz w:val="24"/>
          <w:szCs w:val="24"/>
        </w:rPr>
        <w:t>6</w:t>
      </w:r>
      <w:r w:rsidR="00393A6F" w:rsidRPr="00393A6F">
        <w:rPr>
          <w:rFonts w:ascii="Times New Roman" w:eastAsia="Georgia" w:hAnsi="Times New Roman" w:cs="Times New Roman"/>
          <w:b/>
          <w:color w:val="00000A"/>
          <w:sz w:val="24"/>
          <w:szCs w:val="24"/>
        </w:rPr>
        <w:t>. Предварительная программа соревнований.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2511EC">
        <w:rPr>
          <w:rFonts w:ascii="Times New Roman" w:eastAsia="Georgia" w:hAnsi="Times New Roman" w:cs="Times New Roman"/>
          <w:color w:val="00000A"/>
          <w:sz w:val="24"/>
          <w:szCs w:val="24"/>
        </w:rPr>
        <w:t>2 апреля</w:t>
      </w:r>
      <w:r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, </w:t>
      </w:r>
      <w:r w:rsidR="002511EC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>воскресенье.</w:t>
      </w:r>
    </w:p>
    <w:p w:rsidR="009D7B7E" w:rsidRPr="00393A6F" w:rsidRDefault="00393A6F" w:rsidP="00973631">
      <w:pPr>
        <w:pStyle w:val="12"/>
        <w:ind w:left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9.00 - 11:</w:t>
      </w:r>
      <w:r w:rsidR="002511EC">
        <w:rPr>
          <w:rFonts w:ascii="Times New Roman" w:eastAsia="Georgia" w:hAnsi="Times New Roman" w:cs="Times New Roman"/>
          <w:sz w:val="24"/>
          <w:szCs w:val="24"/>
        </w:rPr>
        <w:t>0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0 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  <w:t>работ</w:t>
      </w:r>
      <w:r w:rsidR="002511EC">
        <w:rPr>
          <w:rFonts w:ascii="Times New Roman" w:eastAsia="Georgia" w:hAnsi="Times New Roman" w:cs="Times New Roman"/>
          <w:sz w:val="24"/>
          <w:szCs w:val="24"/>
        </w:rPr>
        <w:t>а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секретариата, регистрация участников</w:t>
      </w:r>
      <w:r w:rsidR="00973631">
        <w:rPr>
          <w:rFonts w:ascii="Times New Roman" w:eastAsia="Georgia" w:hAnsi="Times New Roman" w:cs="Times New Roman"/>
          <w:sz w:val="24"/>
          <w:szCs w:val="24"/>
        </w:rPr>
        <w:t>, очистка и маркировка чипов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1</w:t>
      </w:r>
      <w:r w:rsidR="002511EC">
        <w:rPr>
          <w:rFonts w:ascii="Times New Roman" w:eastAsia="Georgia" w:hAnsi="Times New Roman" w:cs="Times New Roman"/>
          <w:sz w:val="24"/>
          <w:szCs w:val="24"/>
        </w:rPr>
        <w:t>1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  <w:r w:rsidR="002511EC">
        <w:rPr>
          <w:rFonts w:ascii="Times New Roman" w:eastAsia="Georgia" w:hAnsi="Times New Roman" w:cs="Times New Roman"/>
          <w:sz w:val="24"/>
          <w:szCs w:val="24"/>
        </w:rPr>
        <w:t xml:space="preserve">30 – 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  <w:t xml:space="preserve">Выдача карт </w:t>
      </w:r>
      <w:r w:rsidR="002511EC">
        <w:rPr>
          <w:rFonts w:ascii="Times New Roman" w:eastAsia="Georgia" w:hAnsi="Times New Roman" w:cs="Times New Roman"/>
          <w:sz w:val="24"/>
          <w:szCs w:val="24"/>
        </w:rPr>
        <w:t>у</w:t>
      </w:r>
      <w:r w:rsidRPr="00393A6F">
        <w:rPr>
          <w:rFonts w:ascii="Times New Roman" w:eastAsia="Georgia" w:hAnsi="Times New Roman" w:cs="Times New Roman"/>
          <w:sz w:val="24"/>
          <w:szCs w:val="24"/>
        </w:rPr>
        <w:t>частникам.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7" w:name="_Hlk504666083"/>
      <w:bookmarkEnd w:id="7"/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12:00 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  <w:t>Общий старт.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1</w:t>
      </w:r>
      <w:r w:rsidR="00327715">
        <w:rPr>
          <w:rFonts w:ascii="Times New Roman" w:eastAsia="Georgia" w:hAnsi="Times New Roman" w:cs="Times New Roman"/>
          <w:sz w:val="24"/>
          <w:szCs w:val="24"/>
        </w:rPr>
        <w:t>6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:00 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  <w:t>Окончание контрольного времени.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1</w:t>
      </w:r>
      <w:r w:rsidR="00327715">
        <w:rPr>
          <w:rFonts w:ascii="Times New Roman" w:eastAsia="Georgia" w:hAnsi="Times New Roman" w:cs="Times New Roman"/>
          <w:sz w:val="24"/>
          <w:szCs w:val="24"/>
        </w:rPr>
        <w:t>6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:30 </w:t>
      </w:r>
      <w:r w:rsidR="00327715">
        <w:rPr>
          <w:rFonts w:ascii="Times New Roman" w:eastAsia="Georgia" w:hAnsi="Times New Roman" w:cs="Times New Roman"/>
          <w:sz w:val="24"/>
          <w:szCs w:val="24"/>
        </w:rPr>
        <w:tab/>
      </w:r>
      <w:r w:rsidR="00327715">
        <w:rPr>
          <w:rFonts w:ascii="Times New Roman" w:eastAsia="Georgia" w:hAnsi="Times New Roman" w:cs="Times New Roman"/>
          <w:sz w:val="24"/>
          <w:szCs w:val="24"/>
        </w:rPr>
        <w:tab/>
        <w:t>Окончание штрафуемого времени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1</w:t>
      </w:r>
      <w:r w:rsidR="00621490">
        <w:rPr>
          <w:rFonts w:ascii="Times New Roman" w:eastAsia="Georgia" w:hAnsi="Times New Roman" w:cs="Times New Roman"/>
          <w:sz w:val="24"/>
          <w:szCs w:val="24"/>
        </w:rPr>
        <w:t>6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  <w:r w:rsidR="00621490">
        <w:rPr>
          <w:rFonts w:ascii="Times New Roman" w:eastAsia="Georgia" w:hAnsi="Times New Roman" w:cs="Times New Roman"/>
          <w:sz w:val="24"/>
          <w:szCs w:val="24"/>
        </w:rPr>
        <w:t>40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  <w:t xml:space="preserve">Публикация  </w:t>
      </w:r>
      <w:r w:rsidR="00621490">
        <w:rPr>
          <w:rFonts w:ascii="Times New Roman" w:eastAsia="Georgia" w:hAnsi="Times New Roman" w:cs="Times New Roman"/>
          <w:sz w:val="24"/>
          <w:szCs w:val="24"/>
        </w:rPr>
        <w:t xml:space="preserve">предварительных </w:t>
      </w:r>
      <w:r w:rsidRPr="00393A6F">
        <w:rPr>
          <w:rFonts w:ascii="Times New Roman" w:eastAsia="Georgia" w:hAnsi="Times New Roman" w:cs="Times New Roman"/>
          <w:sz w:val="24"/>
          <w:szCs w:val="24"/>
        </w:rPr>
        <w:t>результатов.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1</w:t>
      </w:r>
      <w:r w:rsidR="00621490">
        <w:rPr>
          <w:rFonts w:ascii="Times New Roman" w:eastAsia="Georgia" w:hAnsi="Times New Roman" w:cs="Times New Roman"/>
          <w:sz w:val="24"/>
          <w:szCs w:val="24"/>
        </w:rPr>
        <w:t>7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  <w:r w:rsidR="00621490">
        <w:rPr>
          <w:rFonts w:ascii="Times New Roman" w:eastAsia="Georgia" w:hAnsi="Times New Roman" w:cs="Times New Roman"/>
          <w:sz w:val="24"/>
          <w:szCs w:val="24"/>
        </w:rPr>
        <w:t>30</w:t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="00327715" w:rsidRPr="00393A6F">
        <w:rPr>
          <w:rFonts w:ascii="Times New Roman" w:eastAsia="Georgia" w:hAnsi="Times New Roman" w:cs="Times New Roman"/>
          <w:sz w:val="24"/>
          <w:szCs w:val="24"/>
        </w:rPr>
        <w:t>Награждение победителей и призеров</w:t>
      </w:r>
    </w:p>
    <w:p w:rsidR="009D7B7E" w:rsidRPr="00393A6F" w:rsidRDefault="00327715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>.</w:t>
      </w:r>
      <w:r w:rsidR="00621490">
        <w:rPr>
          <w:rFonts w:ascii="Times New Roman" w:eastAsia="Georgia" w:hAnsi="Times New Roman" w:cs="Times New Roman"/>
          <w:sz w:val="24"/>
          <w:szCs w:val="24"/>
        </w:rPr>
        <w:t>0</w:t>
      </w:r>
      <w:r>
        <w:rPr>
          <w:rFonts w:ascii="Times New Roman" w:eastAsia="Georgia" w:hAnsi="Times New Roman" w:cs="Times New Roman"/>
          <w:sz w:val="24"/>
          <w:szCs w:val="24"/>
        </w:rPr>
        <w:t>0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ab/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ab/>
        <w:t>Закрытие, отъезд участников.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27715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7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Карта соревнований, контрольные пункты (КП), легенды КП.</w:t>
      </w:r>
    </w:p>
    <w:p w:rsidR="001F6266" w:rsidRDefault="001F6266">
      <w:pPr>
        <w:autoSpaceDE w:val="0"/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FC31C4" w:rsidRDefault="00327715">
      <w:pPr>
        <w:autoSpaceDE w:val="0"/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Спортивная к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арта 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данного района готовилась в течение последних пяти лет   </w:t>
      </w:r>
      <w:r w:rsidR="00621490">
        <w:rPr>
          <w:rFonts w:ascii="Times New Roman" w:eastAsia="Georgia" w:hAnsi="Times New Roman" w:cs="Times New Roman"/>
          <w:bCs/>
          <w:sz w:val="24"/>
          <w:szCs w:val="24"/>
        </w:rPr>
        <w:t>н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овгородскими картографами. </w:t>
      </w:r>
      <w:r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При подготовке карты использованы 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>и заново откорректированы картографические материалы А. Баймакова (СП</w:t>
      </w:r>
      <w:r w:rsidR="00621490">
        <w:rPr>
          <w:rFonts w:ascii="Times New Roman" w:eastAsia="Georgia" w:hAnsi="Times New Roman" w:cs="Times New Roman"/>
          <w:bCs/>
          <w:sz w:val="24"/>
          <w:szCs w:val="24"/>
        </w:rPr>
        <w:t>б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>), заново отрисовано более 10 кв.</w:t>
      </w:r>
      <w:r w:rsidR="001F6266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 xml:space="preserve">км новых участков, которые ранее не использовались.  </w:t>
      </w:r>
    </w:p>
    <w:p w:rsidR="00FC31C4" w:rsidRDefault="00FC31C4">
      <w:pPr>
        <w:autoSpaceDE w:val="0"/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9D7B7E" w:rsidRPr="00393A6F" w:rsidRDefault="00327715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 xml:space="preserve">Карта выполнена в </w:t>
      </w:r>
      <w:r w:rsidR="00FC31C4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OCAD</w:t>
      </w:r>
      <w:r w:rsidR="00FC31C4" w:rsidRPr="00FC31C4">
        <w:rPr>
          <w:rFonts w:ascii="Times New Roman" w:eastAsia="Georgia" w:hAnsi="Times New Roman" w:cs="Times New Roman"/>
          <w:bCs/>
          <w:sz w:val="24"/>
          <w:szCs w:val="24"/>
        </w:rPr>
        <w:t>12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>, м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>асштаб карты 1: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>1</w:t>
      </w:r>
      <w:r w:rsidR="00B77360">
        <w:rPr>
          <w:rFonts w:ascii="Times New Roman" w:eastAsia="Georgia" w:hAnsi="Times New Roman" w:cs="Times New Roman"/>
          <w:bCs/>
          <w:sz w:val="24"/>
          <w:szCs w:val="24"/>
        </w:rPr>
        <w:t>7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 000, сечение рельефа </w:t>
      </w:r>
      <w:r w:rsidR="00FC31C4">
        <w:rPr>
          <w:rFonts w:ascii="Times New Roman" w:eastAsia="Georgia" w:hAnsi="Times New Roman" w:cs="Times New Roman"/>
          <w:bCs/>
          <w:sz w:val="24"/>
          <w:szCs w:val="24"/>
        </w:rPr>
        <w:t>2,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5м, один лист формата А3, условные знаки </w:t>
      </w:r>
      <w:r w:rsidR="00CA418A">
        <w:rPr>
          <w:rFonts w:ascii="Times New Roman" w:eastAsia="Georgia" w:hAnsi="Times New Roman" w:cs="Times New Roman"/>
          <w:bCs/>
          <w:sz w:val="24"/>
          <w:szCs w:val="24"/>
        </w:rPr>
        <w:t xml:space="preserve">и легенды </w:t>
      </w:r>
      <w:r w:rsidR="00393A6F"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для спортивного ориентирования ISOM2000. </w:t>
      </w:r>
    </w:p>
    <w:p w:rsidR="00CA418A" w:rsidRDefault="00CA418A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Фрагменты карты:</w:t>
      </w: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 w:rsidP="00CA418A">
      <w:pPr>
        <w:pStyle w:val="12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noProof/>
          <w:sz w:val="24"/>
          <w:szCs w:val="24"/>
        </w:rPr>
        <w:drawing>
          <wp:inline distT="0" distB="0" distL="0" distR="0">
            <wp:extent cx="1283639" cy="1358675"/>
            <wp:effectExtent l="19050" t="0" r="0" b="0"/>
            <wp:docPr id="1" name="Рисунок 1" descr="D:\!!!!!Ориентирование\!карты\!!Карты OCAD\Карты 2016-2020\!!!!Луга\!!!!Луга составная главная для ориент и рогей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Ориентирование\!карты\!!Карты OCAD\Карты 2016-2020\!!!!Луга\!!!!Луга составная главная для ориент и рогейн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9" cy="135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81B" w:rsidRPr="00C8281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281B">
        <w:rPr>
          <w:rFonts w:ascii="Times New Roman" w:eastAsia="Georgia" w:hAnsi="Times New Roman" w:cs="Times New Roman"/>
          <w:noProof/>
          <w:sz w:val="24"/>
          <w:szCs w:val="24"/>
        </w:rPr>
        <w:drawing>
          <wp:inline distT="0" distB="0" distL="0" distR="0">
            <wp:extent cx="1510711" cy="1359147"/>
            <wp:effectExtent l="19050" t="0" r="0" b="0"/>
            <wp:docPr id="2" name="Рисунок 2" descr="D:\!!!!!Ориентирование\!карты\!!Карты OCAD\Карты 2016-2020\!!!!Луга\!!!!Луга составная главная для ориент и рогей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!!Ориентирование\!карты\!!Карты OCAD\Карты 2016-2020\!!!!Луга\!!!!Луга составная главная для ориент и рогейн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58" cy="135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81B" w:rsidRPr="00C8281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281B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72608" cy="1360611"/>
            <wp:effectExtent l="19050" t="0" r="0" b="0"/>
            <wp:docPr id="3" name="Рисунок 3" descr="D:\!!!!!Ориентирование\!карты\!!Карты OCAD\Карты 2016-2020\!!!!Луга\!!!!Луга составная главная для ориент и рогейн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карты\!!Карты OCAD\Карты 2016-2020\!!!!Луга\!!!!Луга составная главная для ориент и рогейн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6" cy="135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81B" w:rsidRPr="00C8281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281B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63741" cy="1362075"/>
            <wp:effectExtent l="19050" t="0" r="3109" b="0"/>
            <wp:docPr id="4" name="Рисунок 4" descr="D:\!!!!!Ориентирование\!карты\!!Карты OCAD\Карты 2016-2020\!!!!Луга\!!!!Луга составная главная для ориент и рогейн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!!Ориентирование\!карты\!!Карты OCAD\Карты 2016-2020\!!!!Луга\!!!!Луга составная главная для ориент и рогейна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1F6266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noProof/>
          <w:sz w:val="24"/>
          <w:szCs w:val="24"/>
        </w:rPr>
        <w:drawing>
          <wp:inline distT="0" distB="0" distL="0" distR="0">
            <wp:extent cx="1419225" cy="1323975"/>
            <wp:effectExtent l="19050" t="0" r="9525" b="0"/>
            <wp:docPr id="5" name="Рисунок 5" descr="D:\!!!!!Ориентирование\!карты\!!Карты OCAD\Карты 2016-2020\!!!!Луга\!!!!Луга составная главная для ориент и рогейн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!!Ориентирование\!карты\!!Карты OCAD\Карты 2016-2020\!!!!Луга\!!!!Луга составная главная для ориент и рогейна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26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Georgia" w:hAnsi="Times New Roman" w:cs="Times New Roman"/>
          <w:noProof/>
          <w:sz w:val="24"/>
          <w:szCs w:val="24"/>
        </w:rPr>
        <w:drawing>
          <wp:inline distT="0" distB="0" distL="0" distR="0">
            <wp:extent cx="1301535" cy="1323975"/>
            <wp:effectExtent l="19050" t="0" r="0" b="0"/>
            <wp:docPr id="6" name="Рисунок 6" descr="D:\!!!!!Ориентирование\!карты\!!Карты OCAD\Карты 2016-2020\!!!!Луга\!!!!Луга составная главная для ориент и рогейн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!!Ориентирование\!карты\!!Карты OCAD\Карты 2016-2020\!!!!Луга\!!!!Луга составная главная для ориент и рогейна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26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23975" cy="1323975"/>
            <wp:effectExtent l="19050" t="0" r="9525" b="0"/>
            <wp:docPr id="7" name="Рисунок 7" descr="D:\!!!!!Ориентирование\!карты\!!Карты OCAD\Карты 2016-2020\!!!!Луга\!!!!Луга составная главная для ориент и рогейн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!!Ориентирование\!карты\!!Карты OCAD\Карты 2016-2020\!!!!Луга\!!!!Луга составная главная для ориент и рогейна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26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C31C4" w:rsidRDefault="00FC31C4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Порядок взятия КП и их количество участники выбирают самостоятельно. За прохождение каждого КП начисляется количество </w:t>
      </w:r>
      <w:r w:rsidR="00A45DCE">
        <w:rPr>
          <w:rFonts w:ascii="Times New Roman" w:eastAsia="Georgia" w:hAnsi="Times New Roman" w:cs="Times New Roman"/>
          <w:sz w:val="24"/>
          <w:szCs w:val="24"/>
        </w:rPr>
        <w:t>баллов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, равное первой цифре номера КП. Стоимость КП варьируется от </w:t>
      </w:r>
      <w:r w:rsidR="00A45DCE">
        <w:rPr>
          <w:rFonts w:ascii="Times New Roman" w:eastAsia="Georgia" w:hAnsi="Times New Roman" w:cs="Times New Roman"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до </w:t>
      </w:r>
      <w:r w:rsidR="001F6266">
        <w:rPr>
          <w:rFonts w:ascii="Times New Roman" w:eastAsia="Georgia" w:hAnsi="Times New Roman" w:cs="Times New Roman"/>
          <w:sz w:val="24"/>
          <w:szCs w:val="24"/>
        </w:rPr>
        <w:t>9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A45DCE">
        <w:rPr>
          <w:rFonts w:ascii="Times New Roman" w:eastAsia="Georgia" w:hAnsi="Times New Roman" w:cs="Times New Roman"/>
          <w:sz w:val="24"/>
          <w:szCs w:val="24"/>
        </w:rPr>
        <w:t>баллов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D7B7E" w:rsidRDefault="00393A6F" w:rsidP="0062149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Легенд</w:t>
      </w:r>
      <w:r w:rsidR="00A45DCE">
        <w:rPr>
          <w:rFonts w:ascii="Times New Roman" w:eastAsia="Georgia" w:hAnsi="Times New Roman" w:cs="Times New Roman"/>
          <w:sz w:val="24"/>
          <w:szCs w:val="24"/>
        </w:rPr>
        <w:t>ы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КП</w:t>
      </w:r>
      <w:r w:rsidR="00621490">
        <w:rPr>
          <w:rFonts w:ascii="Times New Roman" w:eastAsia="Georgia" w:hAnsi="Times New Roman" w:cs="Times New Roman"/>
          <w:sz w:val="24"/>
          <w:szCs w:val="24"/>
        </w:rPr>
        <w:t xml:space="preserve"> в символах </w:t>
      </w:r>
      <w:r w:rsidR="00621490">
        <w:rPr>
          <w:rFonts w:ascii="Times New Roman" w:eastAsia="Georgia" w:hAnsi="Times New Roman" w:cs="Times New Roman"/>
          <w:sz w:val="24"/>
          <w:szCs w:val="24"/>
          <w:lang w:val="en-US"/>
        </w:rPr>
        <w:t>IOF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77360">
        <w:rPr>
          <w:rFonts w:ascii="Times New Roman" w:eastAsia="Georgia" w:hAnsi="Times New Roman" w:cs="Times New Roman"/>
          <w:sz w:val="24"/>
          <w:szCs w:val="24"/>
        </w:rPr>
        <w:t xml:space="preserve">будут </w:t>
      </w:r>
      <w:r w:rsidR="001F6266">
        <w:rPr>
          <w:rFonts w:ascii="Times New Roman" w:eastAsia="Georgia" w:hAnsi="Times New Roman" w:cs="Times New Roman"/>
          <w:sz w:val="24"/>
          <w:szCs w:val="24"/>
        </w:rPr>
        <w:t>впечатаны в карту. Рекомендуем ознакомиться с си</w:t>
      </w:r>
      <w:r w:rsidR="00621490">
        <w:rPr>
          <w:rFonts w:ascii="Times New Roman" w:eastAsia="Georgia" w:hAnsi="Times New Roman" w:cs="Times New Roman"/>
          <w:sz w:val="24"/>
          <w:szCs w:val="24"/>
        </w:rPr>
        <w:t>мвольными обозначениями легенд зде</w:t>
      </w:r>
      <w:r w:rsidR="001F6266">
        <w:rPr>
          <w:rFonts w:ascii="Times New Roman" w:eastAsia="Georgia" w:hAnsi="Times New Roman" w:cs="Times New Roman"/>
          <w:sz w:val="24"/>
          <w:szCs w:val="24"/>
        </w:rPr>
        <w:t xml:space="preserve">сь:          </w:t>
      </w:r>
      <w:r w:rsidR="001F6266">
        <w:rPr>
          <w:rFonts w:ascii="Times New Roman" w:eastAsia="Georgia" w:hAnsi="Times New Roman" w:cs="Times New Roman"/>
          <w:sz w:val="24"/>
          <w:szCs w:val="24"/>
        </w:rPr>
        <w:tab/>
      </w:r>
      <w:r w:rsidR="001F6266">
        <w:rPr>
          <w:rFonts w:ascii="Times New Roman" w:eastAsia="Georgia" w:hAnsi="Times New Roman" w:cs="Times New Roman"/>
          <w:sz w:val="24"/>
          <w:szCs w:val="24"/>
        </w:rPr>
        <w:tab/>
      </w:r>
      <w:r w:rsidR="001F6266">
        <w:rPr>
          <w:rFonts w:ascii="Times New Roman" w:eastAsia="Georgia" w:hAnsi="Times New Roman" w:cs="Times New Roman"/>
          <w:sz w:val="24"/>
          <w:szCs w:val="24"/>
        </w:rPr>
        <w:tab/>
      </w:r>
      <w:r w:rsidR="001F6266">
        <w:rPr>
          <w:rFonts w:ascii="Times New Roman" w:eastAsia="Georgia" w:hAnsi="Times New Roman" w:cs="Times New Roman"/>
          <w:sz w:val="24"/>
          <w:szCs w:val="24"/>
        </w:rPr>
        <w:tab/>
      </w:r>
      <w:r w:rsidR="001F6266">
        <w:rPr>
          <w:rFonts w:ascii="Times New Roman" w:eastAsia="Georgia" w:hAnsi="Times New Roman" w:cs="Times New Roman"/>
          <w:sz w:val="24"/>
          <w:szCs w:val="24"/>
        </w:rPr>
        <w:tab/>
      </w:r>
      <w:hyperlink r:id="rId14" w:history="1">
        <w:r w:rsidR="00621490" w:rsidRPr="00335AEB">
          <w:rPr>
            <w:rStyle w:val="ae"/>
            <w:rFonts w:ascii="Times New Roman" w:eastAsia="Georgia" w:hAnsi="Times New Roman" w:cs="Times New Roman"/>
            <w:sz w:val="24"/>
            <w:szCs w:val="24"/>
          </w:rPr>
          <w:t>https://orient-murman.ru/images/pdf/IOF_Control_Descriptions_2004_ru.pdf</w:t>
        </w:r>
      </w:hyperlink>
    </w:p>
    <w:p w:rsidR="001F6266" w:rsidRPr="00393A6F" w:rsidRDefault="00621490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Текстовое описание легенд будет опубликовано в Бюллетене за 7 дней до соревнований. Рекомендуем самостоятельно распечатать</w:t>
      </w:r>
      <w:r w:rsidR="001E02D2">
        <w:rPr>
          <w:rFonts w:ascii="Times New Roman" w:hAnsi="Times New Roman" w:cs="Times New Roman"/>
          <w:sz w:val="24"/>
          <w:szCs w:val="24"/>
        </w:rPr>
        <w:t xml:space="preserve"> текстовое описание.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1F6266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8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Система отметки на КП.</w:t>
      </w:r>
    </w:p>
    <w:p w:rsidR="009D7B7E" w:rsidRPr="00393A6F" w:rsidRDefault="00393A6F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На </w:t>
      </w:r>
      <w:r w:rsidR="00C31DE8">
        <w:rPr>
          <w:rFonts w:ascii="Times New Roman" w:eastAsia="Georgia" w:hAnsi="Times New Roman" w:cs="Times New Roman"/>
          <w:bCs/>
          <w:sz w:val="24"/>
          <w:szCs w:val="24"/>
        </w:rPr>
        <w:t>данном старте</w:t>
      </w:r>
      <w:r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 применяется электронная система отметки «SFR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393A6F">
        <w:rPr>
          <w:rFonts w:ascii="Times New Roman" w:eastAsia="Georgia" w:hAnsi="Times New Roman" w:cs="Times New Roman"/>
          <w:bCs/>
          <w:sz w:val="24"/>
          <w:szCs w:val="24"/>
        </w:rPr>
        <w:t>system». Каждый спортсмен должен иметь SFR чип (можно использовать свои собственные чипы или арендовать чип у организаторов). Программа для подсчета результатов – «</w:t>
      </w:r>
      <w:r w:rsidRPr="00393A6F">
        <w:rPr>
          <w:rFonts w:ascii="Times New Roman" w:eastAsia="Georgia" w:hAnsi="Times New Roman" w:cs="Times New Roman"/>
          <w:iCs/>
          <w:sz w:val="24"/>
          <w:szCs w:val="24"/>
        </w:rPr>
        <w:t>SFR event centre».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lastRenderedPageBreak/>
        <w:t>При неисправности электронной системы отметки</w:t>
      </w:r>
      <w:r w:rsidR="00C31DE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A45DCE">
        <w:rPr>
          <w:rFonts w:ascii="Times New Roman" w:eastAsia="Georgia" w:hAnsi="Times New Roman" w:cs="Times New Roman"/>
          <w:sz w:val="24"/>
          <w:szCs w:val="24"/>
        </w:rPr>
        <w:t xml:space="preserve">КП </w:t>
      </w:r>
      <w:r w:rsidR="00C31DE8">
        <w:rPr>
          <w:rFonts w:ascii="Times New Roman" w:eastAsia="Georgia" w:hAnsi="Times New Roman" w:cs="Times New Roman"/>
          <w:sz w:val="24"/>
          <w:szCs w:val="24"/>
        </w:rPr>
        <w:t xml:space="preserve">участники для получения </w:t>
      </w:r>
      <w:r w:rsidRPr="00393A6F">
        <w:rPr>
          <w:rFonts w:ascii="Times New Roman" w:eastAsia="Georgia" w:hAnsi="Times New Roman" w:cs="Times New Roman"/>
          <w:sz w:val="24"/>
          <w:szCs w:val="24"/>
        </w:rPr>
        <w:t>за него очк</w:t>
      </w:r>
      <w:r w:rsidR="00C31DE8">
        <w:rPr>
          <w:rFonts w:ascii="Times New Roman" w:eastAsia="Georgia" w:hAnsi="Times New Roman" w:cs="Times New Roman"/>
          <w:sz w:val="24"/>
          <w:szCs w:val="24"/>
        </w:rPr>
        <w:t>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после финиша </w:t>
      </w:r>
      <w:r w:rsidR="00C31DE8">
        <w:rPr>
          <w:rFonts w:ascii="Times New Roman" w:eastAsia="Georgia" w:hAnsi="Times New Roman" w:cs="Times New Roman"/>
          <w:sz w:val="24"/>
          <w:szCs w:val="24"/>
        </w:rPr>
        <w:t xml:space="preserve">должны </w:t>
      </w:r>
      <w:r w:rsidRPr="00393A6F">
        <w:rPr>
          <w:rFonts w:ascii="Times New Roman" w:eastAsia="Georgia" w:hAnsi="Times New Roman" w:cs="Times New Roman"/>
          <w:sz w:val="24"/>
          <w:szCs w:val="24"/>
        </w:rPr>
        <w:t>сообщ</w:t>
      </w:r>
      <w:r w:rsidR="00C31DE8">
        <w:rPr>
          <w:rFonts w:ascii="Times New Roman" w:eastAsia="Georgia" w:hAnsi="Times New Roman" w:cs="Times New Roman"/>
          <w:sz w:val="24"/>
          <w:szCs w:val="24"/>
        </w:rPr>
        <w:t>ить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об этом судьям и дока</w:t>
      </w:r>
      <w:r w:rsidR="00C31DE8">
        <w:rPr>
          <w:rFonts w:ascii="Times New Roman" w:eastAsia="Georgia" w:hAnsi="Times New Roman" w:cs="Times New Roman"/>
          <w:sz w:val="24"/>
          <w:szCs w:val="24"/>
        </w:rPr>
        <w:t>зать</w:t>
      </w:r>
      <w:r w:rsidRPr="00393A6F">
        <w:rPr>
          <w:rFonts w:ascii="Times New Roman" w:eastAsia="Georgia" w:hAnsi="Times New Roman" w:cs="Times New Roman"/>
          <w:sz w:val="24"/>
          <w:szCs w:val="24"/>
        </w:rPr>
        <w:t>, что они посетили этот пункт</w:t>
      </w:r>
      <w:r w:rsidR="001E02D2">
        <w:rPr>
          <w:rFonts w:ascii="Times New Roman" w:eastAsia="Georgia" w:hAnsi="Times New Roman" w:cs="Times New Roman"/>
          <w:sz w:val="24"/>
          <w:szCs w:val="24"/>
        </w:rPr>
        <w:t xml:space="preserve"> (фото на фоне КП, чтобы номер и лицо были четко видны</w:t>
      </w:r>
      <w:r w:rsidRPr="00393A6F">
        <w:rPr>
          <w:rFonts w:ascii="Times New Roman" w:eastAsia="Georgia" w:hAnsi="Times New Roman" w:cs="Times New Roman"/>
          <w:sz w:val="24"/>
          <w:szCs w:val="24"/>
        </w:rPr>
        <w:t>. В данных случаях решение о взятии КП участниками принимает главный судья соревнований.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Default="00506D72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9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Определение результатов, награждение победителей и призеров.</w:t>
      </w:r>
    </w:p>
    <w:p w:rsidR="00C31DE8" w:rsidRPr="00393A6F" w:rsidRDefault="00C31DE8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Результатом  участника является сумма </w:t>
      </w:r>
      <w:r w:rsidR="00A45DCE">
        <w:rPr>
          <w:rFonts w:ascii="Times New Roman" w:eastAsia="Georgia" w:hAnsi="Times New Roman" w:cs="Times New Roman"/>
          <w:sz w:val="24"/>
          <w:szCs w:val="24"/>
        </w:rPr>
        <w:t>баллов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>, набранная в пределах контрольного времени</w:t>
      </w:r>
      <w:r w:rsidR="00063581">
        <w:rPr>
          <w:rFonts w:ascii="Times New Roman" w:eastAsia="Georgia" w:hAnsi="Times New Roman" w:cs="Times New Roman"/>
          <w:sz w:val="24"/>
          <w:szCs w:val="24"/>
        </w:rPr>
        <w:t xml:space="preserve"> (с учетом штрафного времени - при наличии)</w:t>
      </w:r>
      <w:r w:rsidR="00506D72">
        <w:rPr>
          <w:rFonts w:ascii="Times New Roman" w:eastAsia="Georgia" w:hAnsi="Times New Roman" w:cs="Times New Roman"/>
          <w:sz w:val="24"/>
          <w:szCs w:val="24"/>
        </w:rPr>
        <w:t>.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506D72">
        <w:rPr>
          <w:rFonts w:ascii="Times New Roman" w:eastAsia="Georgia" w:hAnsi="Times New Roman" w:cs="Times New Roman"/>
          <w:sz w:val="24"/>
          <w:szCs w:val="24"/>
        </w:rPr>
        <w:t xml:space="preserve">   </w:t>
      </w:r>
      <w:r w:rsidR="00506D72">
        <w:rPr>
          <w:rFonts w:ascii="Times New Roman" w:eastAsia="Georgia" w:hAnsi="Times New Roman" w:cs="Times New Roman"/>
          <w:sz w:val="24"/>
          <w:szCs w:val="24"/>
        </w:rPr>
        <w:tab/>
      </w:r>
      <w:r w:rsidR="00506D72">
        <w:rPr>
          <w:rFonts w:ascii="Times New Roman" w:eastAsia="Georgia" w:hAnsi="Times New Roman" w:cs="Times New Roman"/>
          <w:sz w:val="24"/>
          <w:szCs w:val="24"/>
        </w:rPr>
        <w:tab/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Места в протоколе распределяются согласно набранным </w:t>
      </w:r>
      <w:r w:rsidR="00A45DCE">
        <w:rPr>
          <w:rFonts w:ascii="Times New Roman" w:eastAsia="Georgia" w:hAnsi="Times New Roman" w:cs="Times New Roman"/>
          <w:sz w:val="24"/>
          <w:szCs w:val="24"/>
        </w:rPr>
        <w:t>баллам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. При равном количестве набранных </w:t>
      </w:r>
      <w:r w:rsidR="00A45DCE">
        <w:rPr>
          <w:rFonts w:ascii="Times New Roman" w:eastAsia="Georgia" w:hAnsi="Times New Roman" w:cs="Times New Roman"/>
          <w:sz w:val="24"/>
          <w:szCs w:val="24"/>
        </w:rPr>
        <w:t>баллов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более высокое место присуждается участнику, затративше</w:t>
      </w:r>
      <w:r w:rsidR="00506D72">
        <w:rPr>
          <w:rFonts w:ascii="Times New Roman" w:eastAsia="Georgia" w:hAnsi="Times New Roman" w:cs="Times New Roman"/>
          <w:sz w:val="24"/>
          <w:szCs w:val="24"/>
        </w:rPr>
        <w:t>му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на это меньше времени.</w:t>
      </w:r>
    </w:p>
    <w:p w:rsidR="009D7B7E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Победители  награждаются  дипломами и памятными призами</w:t>
      </w:r>
      <w:r w:rsidR="00506D72">
        <w:rPr>
          <w:rFonts w:ascii="Times New Roman" w:eastAsia="Georgia" w:hAnsi="Times New Roman" w:cs="Times New Roman"/>
          <w:sz w:val="24"/>
          <w:szCs w:val="24"/>
        </w:rPr>
        <w:t>.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487B11" w:rsidRDefault="00487B11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</w:t>
      </w:r>
      <w:r w:rsidRPr="00393A6F">
        <w:rPr>
          <w:rFonts w:ascii="Times New Roman" w:eastAsia="Georgia" w:hAnsi="Times New Roman" w:cs="Times New Roman"/>
          <w:sz w:val="24"/>
          <w:szCs w:val="24"/>
        </w:rPr>
        <w:t>ризеры награждаются  дипломами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506D72" w:rsidRPr="00393A6F" w:rsidRDefault="00506D72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506D72">
        <w:rPr>
          <w:rFonts w:ascii="Times New Roman" w:eastAsia="Georgia" w:hAnsi="Times New Roman" w:cs="Times New Roman"/>
          <w:b/>
          <w:sz w:val="24"/>
          <w:szCs w:val="24"/>
        </w:rPr>
        <w:t>0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 xml:space="preserve">. Проезд </w:t>
      </w:r>
      <w:r w:rsidR="00506D72">
        <w:rPr>
          <w:rFonts w:ascii="Times New Roman" w:eastAsia="Georgia" w:hAnsi="Times New Roman" w:cs="Times New Roman"/>
          <w:b/>
          <w:sz w:val="24"/>
          <w:szCs w:val="24"/>
        </w:rPr>
        <w:t>к месту старта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506D72" w:rsidRDefault="00506D72" w:rsidP="004C6427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B7E" w:rsidRPr="004C6427" w:rsidRDefault="00393A6F" w:rsidP="004C6427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427">
        <w:rPr>
          <w:rFonts w:ascii="Times New Roman" w:hAnsi="Times New Roman" w:cs="Times New Roman"/>
          <w:sz w:val="24"/>
          <w:szCs w:val="24"/>
        </w:rPr>
        <w:t>От Луги до п. Шалово</w:t>
      </w:r>
      <w:r w:rsidR="00506D72">
        <w:rPr>
          <w:rFonts w:ascii="Times New Roman" w:hAnsi="Times New Roman" w:cs="Times New Roman"/>
          <w:sz w:val="24"/>
          <w:szCs w:val="24"/>
        </w:rPr>
        <w:t xml:space="preserve"> (остановка </w:t>
      </w:r>
      <w:r w:rsidR="001E02D2">
        <w:rPr>
          <w:rFonts w:ascii="Times New Roman" w:hAnsi="Times New Roman" w:cs="Times New Roman"/>
          <w:sz w:val="24"/>
          <w:szCs w:val="24"/>
        </w:rPr>
        <w:t>б/о</w:t>
      </w:r>
      <w:r w:rsidR="00506D72">
        <w:rPr>
          <w:rFonts w:ascii="Times New Roman" w:hAnsi="Times New Roman" w:cs="Times New Roman"/>
          <w:sz w:val="24"/>
          <w:szCs w:val="24"/>
        </w:rPr>
        <w:t>«Рубин»)</w:t>
      </w:r>
      <w:r w:rsidRPr="004C6427">
        <w:rPr>
          <w:rFonts w:ascii="Times New Roman" w:hAnsi="Times New Roman" w:cs="Times New Roman"/>
          <w:sz w:val="24"/>
          <w:szCs w:val="24"/>
        </w:rPr>
        <w:t xml:space="preserve"> можно будет добраться на маршрутном автобусе №139 или такси (время в пути около 15 мину</w:t>
      </w:r>
      <w:r w:rsidR="004C6427">
        <w:rPr>
          <w:rFonts w:ascii="Times New Roman" w:hAnsi="Times New Roman" w:cs="Times New Roman"/>
          <w:sz w:val="24"/>
          <w:szCs w:val="24"/>
        </w:rPr>
        <w:t xml:space="preserve">т), далее </w:t>
      </w:r>
      <w:r w:rsidR="00506D72">
        <w:rPr>
          <w:rFonts w:ascii="Times New Roman" w:hAnsi="Times New Roman" w:cs="Times New Roman"/>
          <w:sz w:val="24"/>
          <w:szCs w:val="24"/>
        </w:rPr>
        <w:t>500м</w:t>
      </w:r>
      <w:r w:rsidR="004C6427">
        <w:rPr>
          <w:rFonts w:ascii="Times New Roman" w:hAnsi="Times New Roman" w:cs="Times New Roman"/>
          <w:sz w:val="24"/>
          <w:szCs w:val="24"/>
        </w:rPr>
        <w:t xml:space="preserve"> пешком </w:t>
      </w:r>
      <w:r w:rsidR="00506D72">
        <w:rPr>
          <w:rFonts w:ascii="Times New Roman" w:hAnsi="Times New Roman" w:cs="Times New Roman"/>
          <w:sz w:val="24"/>
          <w:szCs w:val="24"/>
        </w:rPr>
        <w:t>до места старта.</w:t>
      </w:r>
    </w:p>
    <w:p w:rsidR="009D7B7E" w:rsidRPr="004C6427" w:rsidRDefault="00506D72" w:rsidP="004C6427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подъезда </w:t>
      </w:r>
      <w:r w:rsidR="00735965">
        <w:rPr>
          <w:rFonts w:ascii="Times New Roman" w:hAnsi="Times New Roman" w:cs="Times New Roman"/>
          <w:sz w:val="24"/>
          <w:szCs w:val="24"/>
        </w:rPr>
        <w:t xml:space="preserve">к месту старта </w:t>
      </w:r>
      <w:r>
        <w:rPr>
          <w:rFonts w:ascii="Times New Roman" w:hAnsi="Times New Roman" w:cs="Times New Roman"/>
          <w:sz w:val="24"/>
          <w:szCs w:val="24"/>
        </w:rPr>
        <w:t xml:space="preserve">будет размещена в бюллетене 1. </w:t>
      </w:r>
    </w:p>
    <w:p w:rsidR="009D7B7E" w:rsidRPr="004C6427" w:rsidRDefault="00393A6F" w:rsidP="00506D72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427">
        <w:rPr>
          <w:rFonts w:ascii="Times New Roman" w:eastAsia="Georgia" w:hAnsi="Times New Roman" w:cs="Times New Roman"/>
          <w:sz w:val="24"/>
          <w:szCs w:val="24"/>
        </w:rPr>
        <w:t xml:space="preserve">Разведение костров на территории центра </w:t>
      </w:r>
      <w:r w:rsidR="00506D72">
        <w:rPr>
          <w:rFonts w:ascii="Times New Roman" w:eastAsia="Georgia" w:hAnsi="Times New Roman" w:cs="Times New Roman"/>
          <w:sz w:val="24"/>
          <w:szCs w:val="24"/>
        </w:rPr>
        <w:t>запрещено</w:t>
      </w:r>
      <w:r w:rsidRPr="004C6427">
        <w:rPr>
          <w:rFonts w:ascii="Times New Roman" w:eastAsia="Georgia" w:hAnsi="Times New Roman" w:cs="Times New Roman"/>
          <w:sz w:val="24"/>
          <w:szCs w:val="24"/>
        </w:rPr>
        <w:t xml:space="preserve"> (используйте горелки). 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974759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Снаряжение участников.</w:t>
      </w:r>
    </w:p>
    <w:p w:rsidR="009D7B7E" w:rsidRPr="00974759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  <w:u w:val="single"/>
        </w:rPr>
      </w:pPr>
      <w:r w:rsidRPr="00974759">
        <w:rPr>
          <w:rFonts w:ascii="Times New Roman" w:eastAsia="Georgia" w:hAnsi="Times New Roman" w:cs="Times New Roman"/>
          <w:color w:val="000000" w:themeColor="text1"/>
          <w:sz w:val="24"/>
          <w:szCs w:val="24"/>
          <w:u w:val="single"/>
        </w:rPr>
        <w:t>Обязательное снаряжение: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SFR </w:t>
      </w:r>
      <w:r w:rsidRPr="00393A6F">
        <w:rPr>
          <w:rFonts w:ascii="Times New Roman" w:hAnsi="Times New Roman" w:cs="Times New Roman"/>
          <w:sz w:val="24"/>
          <w:szCs w:val="24"/>
        </w:rPr>
        <w:t xml:space="preserve">чип </w:t>
      </w:r>
      <w:r w:rsidRPr="00393A6F">
        <w:rPr>
          <w:rFonts w:ascii="Times New Roman" w:eastAsia="Georgia" w:hAnsi="Times New Roman" w:cs="Times New Roman"/>
          <w:bCs/>
          <w:sz w:val="24"/>
          <w:szCs w:val="24"/>
        </w:rPr>
        <w:t xml:space="preserve">(личный или арендованный у организаторов); 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компас;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часы;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мобильный телефон в герметичной упаковке с полностью заряженным аккумулятором и введенным номером для экстренной связи с организаторами;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одежда, соответствующая погоде;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мини-аптечка (лейкопластырь, бинт, йод, обезболивающие таблетки);</w:t>
      </w:r>
    </w:p>
    <w:p w:rsidR="009D7B7E" w:rsidRPr="00393A6F" w:rsidRDefault="0056555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свисток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974759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  <w:u w:val="single"/>
        </w:rPr>
      </w:pPr>
      <w:r w:rsidRPr="00974759">
        <w:rPr>
          <w:rFonts w:ascii="Times New Roman" w:eastAsia="Georgia" w:hAnsi="Times New Roman" w:cs="Times New Roman"/>
          <w:color w:val="000000" w:themeColor="text1"/>
          <w:sz w:val="24"/>
          <w:szCs w:val="24"/>
          <w:u w:val="single"/>
        </w:rPr>
        <w:t>Рекомендуемое снаряжение: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запас питания и воды;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дополнительная одежда для возможного ухудшения погоды;</w:t>
      </w:r>
    </w:p>
    <w:p w:rsidR="009D7B7E" w:rsidRPr="00393A6F" w:rsidRDefault="00393A6F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нож и спички в герметичной упаковке;</w:t>
      </w:r>
    </w:p>
    <w:p w:rsidR="009D7B7E" w:rsidRPr="00393A6F" w:rsidRDefault="009D7B7E">
      <w:pPr>
        <w:pStyle w:val="12"/>
        <w:numPr>
          <w:ilvl w:val="0"/>
          <w:numId w:val="1"/>
        </w:numPr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974759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Безопасность.</w:t>
      </w:r>
    </w:p>
    <w:p w:rsidR="002335DF" w:rsidRPr="002335DF" w:rsidRDefault="002335D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335DF">
        <w:rPr>
          <w:rFonts w:ascii="Times New Roman" w:eastAsia="Georgia" w:hAnsi="Times New Roman" w:cs="Times New Roman"/>
          <w:sz w:val="24"/>
          <w:szCs w:val="24"/>
        </w:rPr>
        <w:t xml:space="preserve">Участники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должны </w:t>
      </w:r>
      <w:r w:rsidRPr="002335DF">
        <w:rPr>
          <w:rFonts w:ascii="Times New Roman" w:eastAsia="Georgia" w:hAnsi="Times New Roman" w:cs="Times New Roman"/>
          <w:sz w:val="24"/>
          <w:szCs w:val="24"/>
        </w:rPr>
        <w:t>осозна</w:t>
      </w:r>
      <w:r>
        <w:rPr>
          <w:rFonts w:ascii="Times New Roman" w:eastAsia="Georgia" w:hAnsi="Times New Roman" w:cs="Times New Roman"/>
          <w:sz w:val="24"/>
          <w:szCs w:val="24"/>
        </w:rPr>
        <w:t xml:space="preserve">вать возможные риски, связанные с проведением мероприятия. </w:t>
      </w:r>
      <w:r w:rsidR="0056555F">
        <w:rPr>
          <w:rFonts w:ascii="Times New Roman" w:eastAsia="Georgia" w:hAnsi="Times New Roman" w:cs="Times New Roman"/>
          <w:sz w:val="24"/>
          <w:szCs w:val="24"/>
        </w:rPr>
        <w:t>Рекомендуется обработать одежду репеллентами от клещей и заблаговременно сделать прививки от клещевого энцефалита. Несовершеннолетние участники выходят на старт при наличии письменного согласия одного из родителей.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При передвижении по автомобильным дорогам каждый участник должен неукоснительно соблюдать правила дорожного </w:t>
      </w:r>
      <w:r w:rsidR="00A45DCE">
        <w:rPr>
          <w:rFonts w:ascii="Times New Roman" w:eastAsia="Georgia" w:hAnsi="Times New Roman" w:cs="Times New Roman"/>
          <w:sz w:val="24"/>
          <w:szCs w:val="24"/>
        </w:rPr>
        <w:t>движения.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Опасные объекты и территории будут отмечены на карте красной штриховкой. Застроенные частные территории будут отмечены на карте оливковым цветом, проход через них </w:t>
      </w:r>
      <w:r w:rsidR="00A45DCE">
        <w:rPr>
          <w:rFonts w:ascii="Times New Roman" w:eastAsia="Georgia" w:hAnsi="Times New Roman" w:cs="Times New Roman"/>
          <w:sz w:val="24"/>
          <w:szCs w:val="24"/>
        </w:rPr>
        <w:t>не</w:t>
      </w:r>
      <w:r w:rsidRPr="00393A6F">
        <w:rPr>
          <w:rFonts w:ascii="Times New Roman" w:eastAsia="Georgia" w:hAnsi="Times New Roman" w:cs="Times New Roman"/>
          <w:sz w:val="24"/>
          <w:szCs w:val="24"/>
        </w:rPr>
        <w:t>возможен</w:t>
      </w:r>
      <w:r w:rsidR="00A45DCE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74759" w:rsidRDefault="00974759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974759">
        <w:rPr>
          <w:rFonts w:ascii="Times New Roman" w:eastAsia="Georgia" w:hAnsi="Times New Roman" w:cs="Times New Roman"/>
          <w:b/>
          <w:sz w:val="24"/>
          <w:szCs w:val="24"/>
        </w:rPr>
        <w:t>3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Требования к участникам .</w:t>
      </w:r>
    </w:p>
    <w:p w:rsidR="00974759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Каждый участник должен четко соблюдать все требования и условия данного Положения. 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Выходя на старт, участник подтверждает, что полностью согласен со всеми требованиями данного Положения.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</w:t>
      </w:r>
      <w:r w:rsidR="004C6427">
        <w:rPr>
          <w:rFonts w:ascii="Times New Roman" w:eastAsia="Georgia" w:hAnsi="Times New Roman" w:cs="Times New Roman"/>
          <w:sz w:val="24"/>
          <w:szCs w:val="24"/>
        </w:rPr>
        <w:t>о время</w:t>
      </w:r>
      <w:r w:rsidR="0056555F">
        <w:rPr>
          <w:rFonts w:ascii="Times New Roman" w:eastAsia="Georgia" w:hAnsi="Times New Roman" w:cs="Times New Roman"/>
          <w:sz w:val="24"/>
          <w:szCs w:val="24"/>
        </w:rPr>
        <w:t xml:space="preserve"> мероприятия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974759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Участникам рекомендуется иметь страховку от несчастного случая.</w:t>
      </w:r>
      <w:r w:rsidR="004C6427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974759" w:rsidRDefault="00974759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1F1589" w:rsidRDefault="00393A6F">
      <w:pPr>
        <w:pStyle w:val="12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 xml:space="preserve">ВНИМАНИЕ! Каждый участник обязан </w:t>
      </w:r>
      <w:r w:rsidR="00974759"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при регистрации поставить подпись</w:t>
      </w:r>
      <w:r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974759"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в</w:t>
      </w:r>
      <w:r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 xml:space="preserve"> расписк</w:t>
      </w:r>
      <w:r w:rsidR="00974759"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е</w:t>
      </w:r>
      <w:r w:rsidRPr="001F1589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 xml:space="preserve"> о принятии условий соревнований (образец расписки будет предложен)</w:t>
      </w:r>
    </w:p>
    <w:p w:rsidR="00974759" w:rsidRDefault="00974759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При сходе с дистанции участник (или команда) должны в наиболее короткий срок связаться с организаторами и </w:t>
      </w:r>
      <w:r w:rsidR="001E02D2">
        <w:rPr>
          <w:rFonts w:ascii="Times New Roman" w:eastAsia="Georgia" w:hAnsi="Times New Roman" w:cs="Times New Roman"/>
          <w:sz w:val="24"/>
          <w:szCs w:val="24"/>
        </w:rPr>
        <w:t>описать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ситуацию, затем явиться на финиш и сдать контрольные чипы.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974759">
        <w:rPr>
          <w:rFonts w:ascii="Times New Roman" w:eastAsia="Georgia" w:hAnsi="Times New Roman" w:cs="Times New Roman"/>
          <w:b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Разрешенные и запрещенные действия участников .</w:t>
      </w:r>
    </w:p>
    <w:p w:rsidR="00974759" w:rsidRDefault="00974759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CC38D8">
        <w:rPr>
          <w:rFonts w:ascii="Times New Roman" w:eastAsia="Georgia" w:hAnsi="Times New Roman" w:cs="Times New Roman"/>
          <w:sz w:val="24"/>
          <w:szCs w:val="24"/>
          <w:u w:val="single"/>
        </w:rPr>
        <w:t>Участники обязаны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:rsidR="00974759" w:rsidRDefault="00974759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- соблюдать правила </w:t>
      </w:r>
      <w:r w:rsidR="001E02D2">
        <w:rPr>
          <w:rFonts w:ascii="Times New Roman" w:eastAsia="Georgia" w:hAnsi="Times New Roman" w:cs="Times New Roman"/>
          <w:sz w:val="24"/>
          <w:szCs w:val="24"/>
        </w:rPr>
        <w:t>«</w:t>
      </w:r>
      <w:r w:rsidR="001E02D2">
        <w:rPr>
          <w:b/>
          <w:bCs/>
          <w:color w:val="333333"/>
          <w:sz w:val="20"/>
          <w:szCs w:val="20"/>
          <w:shd w:val="clear" w:color="auto" w:fill="FFFFFF"/>
        </w:rPr>
        <w:t>Fair</w:t>
      </w:r>
      <w:r w:rsidR="001E02D2">
        <w:rPr>
          <w:color w:val="333333"/>
          <w:sz w:val="20"/>
          <w:szCs w:val="20"/>
          <w:shd w:val="clear" w:color="auto" w:fill="FFFFFF"/>
        </w:rPr>
        <w:t> </w:t>
      </w:r>
      <w:r w:rsidR="001E02D2">
        <w:rPr>
          <w:b/>
          <w:bCs/>
          <w:color w:val="333333"/>
          <w:sz w:val="20"/>
          <w:szCs w:val="20"/>
          <w:shd w:val="clear" w:color="auto" w:fill="FFFFFF"/>
        </w:rPr>
        <w:t>Play»,</w:t>
      </w:r>
      <w:r w:rsidR="001E02D2">
        <w:rPr>
          <w:color w:val="333333"/>
          <w:sz w:val="20"/>
          <w:szCs w:val="20"/>
          <w:shd w:val="clear" w:color="auto" w:fill="FFFFFF"/>
        </w:rPr>
        <w:t> </w:t>
      </w:r>
      <w:r w:rsidRPr="00393A6F">
        <w:rPr>
          <w:rFonts w:ascii="Times New Roman" w:eastAsia="Georgia" w:hAnsi="Times New Roman" w:cs="Times New Roman"/>
          <w:sz w:val="24"/>
          <w:szCs w:val="24"/>
        </w:rPr>
        <w:t>рогейна и требования настоящего Положения;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планировать и реализовывать свой путь в соответствии со своим уровнем физической и технической подготовленности;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оказывать помощь другим участникам в случае, если они получили травму или находятся в состоянии, угрожающем их жизни и здоровью;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иметь с собой обязательное снаряжение, указанное в пункте 1</w:t>
      </w:r>
      <w:r w:rsidR="00A45DCE">
        <w:rPr>
          <w:rFonts w:ascii="Times New Roman" w:eastAsia="Georgia" w:hAnsi="Times New Roman" w:cs="Times New Roman"/>
          <w:sz w:val="24"/>
          <w:szCs w:val="24"/>
        </w:rPr>
        <w:t>1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настоящего Положения;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CC38D8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CC38D8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Участникам запрещается: </w:t>
      </w:r>
    </w:p>
    <w:p w:rsidR="00CC38D8" w:rsidRDefault="00CC38D8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выходить в район до того момента, как будет дан старт;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-использовать любое навигационное оборудование (спутниковые навигационные приемники, высотомеры, шагомеры и др.), в том числе встроенное (в мобильные телефоны, часы и др.), за исключение</w:t>
      </w:r>
      <w:r w:rsidR="00CC38D8">
        <w:rPr>
          <w:rFonts w:ascii="Times New Roman" w:eastAsia="Georgia" w:hAnsi="Times New Roman" w:cs="Times New Roman"/>
          <w:sz w:val="24"/>
          <w:szCs w:val="24"/>
        </w:rPr>
        <w:t>м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магнитного компаса и обычных часов;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-пользоваться средствами мобильной связи и иными радиоприемными и передающими устройствами, за исключением ситуаций, угрожающих жизни и здоровью участников;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портить оборудование КП, пунктов питания или любое другое оборудование, размещенное в районе организаторами;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пересекать и посещать закрытые для передвижения и опасные участки района, а также участки, находящиеся в частной собственности;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оставлять мусор в районе, кроме мест специально отведенных для этого организаторами;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- сотрудничать с другими </w:t>
      </w:r>
      <w:r w:rsidR="00CC38D8">
        <w:rPr>
          <w:rFonts w:ascii="Times New Roman" w:eastAsia="Georgia" w:hAnsi="Times New Roman" w:cs="Times New Roman"/>
          <w:sz w:val="24"/>
          <w:szCs w:val="24"/>
        </w:rPr>
        <w:t>спортсменами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, или преднамеренно следовать за </w:t>
      </w:r>
      <w:r w:rsidR="00CC38D8">
        <w:rPr>
          <w:rFonts w:ascii="Times New Roman" w:eastAsia="Georgia" w:hAnsi="Times New Roman" w:cs="Times New Roman"/>
          <w:sz w:val="24"/>
          <w:szCs w:val="24"/>
        </w:rPr>
        <w:t>ними</w:t>
      </w:r>
      <w:r w:rsidRPr="00393A6F">
        <w:rPr>
          <w:rFonts w:ascii="Times New Roman" w:eastAsia="Georgia" w:hAnsi="Times New Roman" w:cs="Times New Roman"/>
          <w:sz w:val="24"/>
          <w:szCs w:val="24"/>
        </w:rPr>
        <w:t>;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отдыхать ближе 100 метров от КП</w:t>
      </w:r>
      <w:r w:rsidR="00CC38D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487B11" w:rsidRDefault="00487B11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487B11" w:rsidRDefault="00487B11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CC38D8">
        <w:rPr>
          <w:rFonts w:ascii="Times New Roman" w:eastAsia="Georgia" w:hAnsi="Times New Roman" w:cs="Times New Roman"/>
          <w:b/>
          <w:sz w:val="24"/>
          <w:szCs w:val="24"/>
        </w:rPr>
        <w:t>5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Штрафы, дисквалификация.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За каждую полную или неполную минуту опоздания после установленного контрольного времени участнику (команде) начисляется 1 очко штрафа. При опоздании более чем на 30 минут, участник  дисквалифицируется. 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В случае нарушения требований, указанных в пункте 1</w:t>
      </w:r>
      <w:r w:rsidR="00CC38D8">
        <w:rPr>
          <w:rFonts w:ascii="Times New Roman" w:eastAsia="Georgia" w:hAnsi="Times New Roman" w:cs="Times New Roman"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настоящего Положения участники  могут быть дисквалифицированы.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Все спорные вопросы, связанные с наложением штрафов и дисквалификацией, решает главный судья. 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Апелляции должны подаваться в письменном виде в срок не позднее, чем за 15 минут до начала церемонии награждения.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CC38D8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16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Принципы «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  <w:lang w:val="en-US"/>
        </w:rPr>
        <w:t>Fair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  <w:lang w:val="en-US"/>
        </w:rPr>
        <w:t>Play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».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Призываем всех участников  соблюдать принципы «</w:t>
      </w:r>
      <w:r w:rsidRPr="00393A6F"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393A6F"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 w:rsidRPr="00393A6F">
        <w:rPr>
          <w:rFonts w:ascii="Times New Roman" w:eastAsia="Georgia" w:hAnsi="Times New Roman" w:cs="Times New Roman"/>
          <w:sz w:val="24"/>
          <w:szCs w:val="24"/>
        </w:rPr>
        <w:t>» («честной игры»). На протяжении всей дистанции уважительно относитесь к другим участникам, организаторам. Окажите помощь, если Вас об этом просят.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CC38D8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17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Заявки на участие.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Заявка будет открыта в </w:t>
      </w:r>
      <w:r w:rsidR="00CC38D8">
        <w:rPr>
          <w:rFonts w:ascii="Times New Roman" w:eastAsia="Georgia" w:hAnsi="Times New Roman" w:cs="Times New Roman"/>
          <w:sz w:val="24"/>
          <w:szCs w:val="24"/>
        </w:rPr>
        <w:t>январе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20</w:t>
      </w:r>
      <w:r w:rsidR="00CC38D8">
        <w:rPr>
          <w:rFonts w:ascii="Times New Roman" w:eastAsia="Georgia" w:hAnsi="Times New Roman" w:cs="Times New Roman"/>
          <w:sz w:val="24"/>
          <w:szCs w:val="24"/>
        </w:rPr>
        <w:t>20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года.</w:t>
      </w: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В заявке необходимо указать  город, e-mail, телефон, фамилии, имена и даты рождения участников,</w:t>
      </w:r>
      <w:r w:rsidR="00AD4942">
        <w:rPr>
          <w:rFonts w:ascii="Times New Roman" w:eastAsia="Georgia" w:hAnsi="Times New Roman" w:cs="Times New Roman"/>
          <w:sz w:val="24"/>
          <w:szCs w:val="24"/>
        </w:rPr>
        <w:t xml:space="preserve"> подгруппу,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а также необходимость аренды чипа SFR.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23. Финансирование.</w:t>
      </w: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03A6F">
        <w:rPr>
          <w:rFonts w:ascii="Times New Roman" w:eastAsia="Georgia" w:hAnsi="Times New Roman" w:cs="Times New Roman"/>
          <w:sz w:val="24"/>
          <w:szCs w:val="24"/>
        </w:rPr>
        <w:t>Размер заявочного взноса зависит от даты оплаты и приведен ниже в таблице. Взнос каждого участника соревнований включает в себя оплату индивидуальной карты с дистанцией, судейского компьютерного сопровождения, питания в центре соревнований после финиша</w:t>
      </w:r>
      <w:r w:rsidR="00487B11">
        <w:rPr>
          <w:rFonts w:ascii="Times New Roman" w:eastAsia="Georgia" w:hAnsi="Times New Roman" w:cs="Times New Roman"/>
          <w:sz w:val="24"/>
          <w:szCs w:val="24"/>
        </w:rPr>
        <w:t>.</w:t>
      </w: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 Часть средств направляется в призовой фонд. </w:t>
      </w: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211"/>
        <w:gridCol w:w="1701"/>
      </w:tblGrid>
      <w:tr w:rsidR="001F1589" w:rsidRPr="00203A6F" w:rsidTr="00487B11">
        <w:tc>
          <w:tcPr>
            <w:tcW w:w="5211" w:type="dxa"/>
          </w:tcPr>
          <w:p w:rsidR="001F1589" w:rsidRPr="00203A6F" w:rsidRDefault="001F1589" w:rsidP="00A45DCE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Регистрация и оплата </w:t>
            </w:r>
            <w:r w:rsidR="00487B11">
              <w:rPr>
                <w:rFonts w:ascii="Times New Roman" w:eastAsia="Georgia" w:hAnsi="Times New Roman" w:cs="Times New Roman"/>
                <w:sz w:val="24"/>
                <w:szCs w:val="24"/>
              </w:rPr>
              <w:t>(</w:t>
            </w:r>
            <w:r w:rsidR="00487B11" w:rsidRPr="00393A6F">
              <w:rPr>
                <w:rFonts w:ascii="Times New Roman" w:eastAsia="Georgia" w:hAnsi="Times New Roman" w:cs="Times New Roman"/>
                <w:sz w:val="24"/>
                <w:szCs w:val="24"/>
              </w:rPr>
              <w:t>«Открытая группа»</w:t>
            </w:r>
            <w:r w:rsidR="00487B11">
              <w:rPr>
                <w:rFonts w:ascii="Times New Roman" w:eastAsia="Georg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487B11">
              <w:rPr>
                <w:rFonts w:ascii="Times New Roman" w:eastAsia="Georgia" w:hAnsi="Times New Roman" w:cs="Times New Roman"/>
                <w:sz w:val="24"/>
                <w:szCs w:val="24"/>
              </w:rPr>
              <w:t>«Супер- ветераны»)</w:t>
            </w:r>
          </w:p>
        </w:tc>
        <w:tc>
          <w:tcPr>
            <w:tcW w:w="1701" w:type="dxa"/>
          </w:tcPr>
          <w:p w:rsidR="001F1589" w:rsidRPr="00203A6F" w:rsidRDefault="00487B11" w:rsidP="00203A6F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Заявочный взнос, руб. </w:t>
            </w:r>
          </w:p>
        </w:tc>
      </w:tr>
      <w:tr w:rsidR="001F1589" w:rsidRPr="00203A6F" w:rsidTr="00487B11">
        <w:tc>
          <w:tcPr>
            <w:tcW w:w="5211" w:type="dxa"/>
          </w:tcPr>
          <w:p w:rsidR="001F1589" w:rsidRPr="00203A6F" w:rsidRDefault="001F1589" w:rsidP="001F158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 февраля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701" w:type="dxa"/>
          </w:tcPr>
          <w:p w:rsidR="001F1589" w:rsidRPr="00203A6F" w:rsidRDefault="001F1589" w:rsidP="00203A6F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F1589" w:rsidRPr="00203A6F" w:rsidTr="00487B11">
        <w:tc>
          <w:tcPr>
            <w:tcW w:w="5211" w:type="dxa"/>
          </w:tcPr>
          <w:p w:rsidR="001F1589" w:rsidRPr="00203A6F" w:rsidRDefault="001F1589" w:rsidP="001F158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марта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701" w:type="dxa"/>
          </w:tcPr>
          <w:p w:rsidR="001F1589" w:rsidRPr="00203A6F" w:rsidRDefault="001F1589" w:rsidP="001F158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F1589" w:rsidRPr="00203A6F" w:rsidTr="00487B11">
        <w:tc>
          <w:tcPr>
            <w:tcW w:w="5211" w:type="dxa"/>
          </w:tcPr>
          <w:p w:rsidR="001F1589" w:rsidRPr="00203A6F" w:rsidRDefault="001F1589" w:rsidP="001F158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06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апреля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701" w:type="dxa"/>
          </w:tcPr>
          <w:p w:rsidR="001F1589" w:rsidRPr="00203A6F" w:rsidRDefault="001F1589" w:rsidP="001F158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F1589" w:rsidRPr="00203A6F" w:rsidTr="00487B11">
        <w:tc>
          <w:tcPr>
            <w:tcW w:w="5211" w:type="dxa"/>
          </w:tcPr>
          <w:p w:rsidR="001F1589" w:rsidRPr="00203A6F" w:rsidRDefault="001F1589" w:rsidP="001F158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12 апреля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20 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г. /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 месте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1F1589" w:rsidRPr="00203A6F" w:rsidRDefault="001F1589" w:rsidP="001F158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F1589" w:rsidRPr="00203A6F" w:rsidTr="00487B11">
        <w:tc>
          <w:tcPr>
            <w:tcW w:w="5211" w:type="dxa"/>
          </w:tcPr>
          <w:p w:rsidR="001F1589" w:rsidRPr="00203A6F" w:rsidRDefault="001F1589" w:rsidP="00203A6F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аренда чипа</w:t>
            </w:r>
          </w:p>
        </w:tc>
        <w:tc>
          <w:tcPr>
            <w:tcW w:w="1701" w:type="dxa"/>
          </w:tcPr>
          <w:p w:rsidR="001F1589" w:rsidRPr="00203A6F" w:rsidRDefault="001F1589" w:rsidP="00203A6F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eastAsia="Georgia" w:hAnsi="Times New Roman" w:cs="Times New Roman"/>
                <w:sz w:val="24"/>
                <w:szCs w:val="24"/>
              </w:rPr>
              <w:t>50</w:t>
            </w:r>
          </w:p>
        </w:tc>
      </w:tr>
    </w:tbl>
    <w:p w:rsidR="001F1589" w:rsidRDefault="001F1589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:rsidR="00203A6F" w:rsidRPr="009B54E4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 w:rsidRPr="009B54E4">
        <w:rPr>
          <w:rFonts w:ascii="Times New Roman" w:eastAsia="Georgia" w:hAnsi="Times New Roman" w:cs="Times New Roman"/>
          <w:b/>
          <w:color w:val="auto"/>
          <w:sz w:val="24"/>
          <w:szCs w:val="24"/>
        </w:rPr>
        <w:t>Размер заявочного взноса  участников групп «</w:t>
      </w:r>
      <w:r w:rsidR="009B54E4" w:rsidRPr="009B54E4">
        <w:rPr>
          <w:rFonts w:ascii="Times New Roman" w:eastAsia="Georgia" w:hAnsi="Times New Roman" w:cs="Times New Roman"/>
          <w:b/>
          <w:color w:val="auto"/>
          <w:sz w:val="24"/>
          <w:szCs w:val="24"/>
        </w:rPr>
        <w:t>Юниоры</w:t>
      </w:r>
      <w:r w:rsidRPr="009B54E4">
        <w:rPr>
          <w:rFonts w:ascii="Times New Roman" w:eastAsia="Georgia" w:hAnsi="Times New Roman" w:cs="Times New Roman"/>
          <w:b/>
          <w:color w:val="auto"/>
          <w:sz w:val="24"/>
          <w:szCs w:val="24"/>
        </w:rPr>
        <w:t>» и «Ультраветераны» составляет 50% от размера заявочного взноса на соответствующую дату регистрации и оплаты.</w:t>
      </w:r>
    </w:p>
    <w:p w:rsidR="004B4AD1" w:rsidRDefault="004B4AD1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B54E4" w:rsidRPr="004B4AD1" w:rsidRDefault="001E02D2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спортсмены С</w:t>
      </w:r>
      <w:r w:rsidR="004B4AD1" w:rsidRPr="004B4AD1">
        <w:rPr>
          <w:rFonts w:ascii="Times New Roman" w:eastAsia="Georgia" w:hAnsi="Times New Roman" w:cs="Times New Roman"/>
          <w:sz w:val="24"/>
          <w:szCs w:val="24"/>
          <w:u w:val="single"/>
        </w:rPr>
        <w:t>ШОР «Олимп» регистрируются только через тренеров!</w:t>
      </w:r>
    </w:p>
    <w:p w:rsidR="004B4AD1" w:rsidRDefault="004B4AD1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B73E2" w:rsidRDefault="00AB73E2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Регистрация осуществляется через приложенную форму: </w:t>
      </w:r>
    </w:p>
    <w:p w:rsidR="00AB73E2" w:rsidRDefault="00605770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hyperlink r:id="rId15" w:history="1">
        <w:r w:rsidR="00AB73E2" w:rsidRPr="00961462">
          <w:rPr>
            <w:rStyle w:val="ae"/>
            <w:rFonts w:ascii="Times New Roman" w:eastAsia="Georgia" w:hAnsi="Times New Roman" w:cs="Times New Roman"/>
            <w:sz w:val="24"/>
            <w:szCs w:val="24"/>
          </w:rPr>
          <w:t>https://docs.google.com/forms/d/e/1FAIpQLSesSgwstnx-dAfSJKFuMo03yGTwwdB1_ijVaqIpTLIu7QtJRw/viewform?vc=0&amp;c=0&amp;w=1&amp;fbzx=-5357054923347209176</w:t>
        </w:r>
      </w:hyperlink>
    </w:p>
    <w:p w:rsidR="00AB73E2" w:rsidRDefault="00AB73E2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B73E2" w:rsidRPr="00AB73E2" w:rsidRDefault="00AB73E2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После заполнения полей формы нажмите кнопку «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Submit</w:t>
      </w:r>
      <w:r>
        <w:rPr>
          <w:rFonts w:ascii="Times New Roman" w:eastAsia="Georgia" w:hAnsi="Times New Roman" w:cs="Times New Roman"/>
          <w:sz w:val="24"/>
          <w:szCs w:val="24"/>
        </w:rPr>
        <w:t>» внизу формы. После этого ваша заявка будет принята. Список заявившихся будет публиковаться каждую неделю.</w:t>
      </w:r>
      <w:r w:rsidRPr="00AB73E2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AB73E2" w:rsidRDefault="00AB73E2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03A6F">
        <w:rPr>
          <w:rFonts w:ascii="Times New Roman" w:eastAsia="Georgia" w:hAnsi="Times New Roman" w:cs="Times New Roman"/>
          <w:sz w:val="24"/>
          <w:szCs w:val="24"/>
        </w:rPr>
        <w:t>При утере арендованного чипа участник возвращает его стоимость – 400 руб. Собственные чипы участникам необходимо предоставить в секретариат для очистки и нумерации.</w:t>
      </w: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203A6F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</w:t>
      </w:r>
      <w:r w:rsidR="009B54E4">
        <w:rPr>
          <w:rFonts w:ascii="Times New Roman" w:eastAsia="Georgia" w:hAnsi="Times New Roman" w:cs="Times New Roman"/>
          <w:sz w:val="24"/>
          <w:szCs w:val="24"/>
          <w:u w:val="single"/>
        </w:rPr>
        <w:t>ивается</w:t>
      </w:r>
      <w:r w:rsidR="00A45DCE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только</w:t>
      </w:r>
      <w:r w:rsidRPr="00203A6F">
        <w:rPr>
          <w:rFonts w:ascii="Times New Roman" w:eastAsia="Georgia" w:hAnsi="Times New Roman" w:cs="Times New Roman"/>
          <w:sz w:val="24"/>
          <w:szCs w:val="24"/>
          <w:u w:val="single"/>
        </w:rPr>
        <w:t>:</w:t>
      </w:r>
    </w:p>
    <w:p w:rsidR="009B54E4" w:rsidRDefault="009B54E4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03A6F" w:rsidRP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1) переводом на </w:t>
      </w:r>
      <w:r w:rsidR="004B35ED">
        <w:rPr>
          <w:rFonts w:ascii="Times New Roman" w:eastAsia="Georgia" w:hAnsi="Times New Roman" w:cs="Times New Roman"/>
          <w:sz w:val="24"/>
          <w:szCs w:val="24"/>
        </w:rPr>
        <w:t>карту</w:t>
      </w:r>
      <w:bookmarkStart w:id="8" w:name="_GoBack"/>
      <w:bookmarkEnd w:id="8"/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 «Сбербанка» 5469 </w:t>
      </w:r>
      <w:r w:rsidR="009B54E4">
        <w:rPr>
          <w:rFonts w:ascii="Times New Roman" w:eastAsia="Georgia" w:hAnsi="Times New Roman" w:cs="Times New Roman"/>
          <w:sz w:val="24"/>
          <w:szCs w:val="24"/>
        </w:rPr>
        <w:t>43</w:t>
      </w: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00 </w:t>
      </w:r>
      <w:r w:rsidR="009B54E4">
        <w:rPr>
          <w:rFonts w:ascii="Times New Roman" w:eastAsia="Georgia" w:hAnsi="Times New Roman" w:cs="Times New Roman"/>
          <w:sz w:val="24"/>
          <w:szCs w:val="24"/>
        </w:rPr>
        <w:t>1041</w:t>
      </w: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B54E4">
        <w:rPr>
          <w:rFonts w:ascii="Times New Roman" w:eastAsia="Georgia" w:hAnsi="Times New Roman" w:cs="Times New Roman"/>
          <w:sz w:val="24"/>
          <w:szCs w:val="24"/>
        </w:rPr>
        <w:t>7436</w:t>
      </w: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9B54E4" w:rsidRDefault="009B54E4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203A6F" w:rsidRPr="00C966F3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</w:pPr>
      <w:r w:rsidRPr="00C966F3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 xml:space="preserve">НАЗНАЧЕНИЕ ПЛАТЕЖА НЕ УКАЗЫВАТЬ!!! </w:t>
      </w:r>
    </w:p>
    <w:p w:rsidR="00B3662C" w:rsidRDefault="00B3662C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03A6F" w:rsidRDefault="00203A6F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203A6F">
        <w:rPr>
          <w:rFonts w:ascii="Times New Roman" w:eastAsia="Georgia" w:hAnsi="Times New Roman" w:cs="Times New Roman"/>
          <w:sz w:val="24"/>
          <w:szCs w:val="24"/>
        </w:rPr>
        <w:t>После оплаты заявочного взноса следует выслать информацию об оплате (</w:t>
      </w:r>
      <w:r w:rsidR="009B54E4">
        <w:rPr>
          <w:rFonts w:ascii="Times New Roman" w:eastAsia="Georgia" w:hAnsi="Times New Roman" w:cs="Times New Roman"/>
          <w:sz w:val="24"/>
          <w:szCs w:val="24"/>
        </w:rPr>
        <w:t>Ф.И.</w:t>
      </w: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 и оплаченную сумму) на электронную почту </w:t>
      </w:r>
      <w:hyperlink r:id="rId16" w:history="1"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-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2012@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.</w:t>
        </w:r>
        <w:r w:rsidR="009B54E4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9B54E4" w:rsidRPr="009B54E4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="004B4AD1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или «В Контакте» личным сообщением Орлову Александру </w:t>
      </w:r>
      <w:hyperlink r:id="rId17" w:history="1"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https://vk.com/id17383066</w:t>
        </w:r>
      </w:hyperlink>
    </w:p>
    <w:p w:rsidR="004B4AD1" w:rsidRPr="009B54E4" w:rsidRDefault="004B4AD1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B54E4" w:rsidRPr="00C966F3" w:rsidRDefault="009B54E4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</w:rPr>
      </w:pPr>
    </w:p>
    <w:p w:rsidR="00203A6F" w:rsidRPr="00C966F3" w:rsidRDefault="009B54E4" w:rsidP="00203A6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</w:pPr>
      <w:r w:rsidRPr="00C966F3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 xml:space="preserve">2). </w:t>
      </w:r>
      <w:r w:rsidR="00203A6F" w:rsidRPr="00C966F3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 xml:space="preserve">При переводе через Сбербанк-Онлайн в комментариях следует указать </w:t>
      </w:r>
      <w:r w:rsidRPr="00C966F3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 xml:space="preserve">Ф.И. </w:t>
      </w:r>
      <w:r w:rsidR="00D1204B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>участника</w:t>
      </w:r>
      <w:r w:rsidR="00203A6F" w:rsidRPr="00C966F3">
        <w:rPr>
          <w:rFonts w:ascii="Times New Roman" w:eastAsia="Georgia" w:hAnsi="Times New Roman" w:cs="Times New Roman"/>
          <w:b/>
          <w:color w:val="4F81BD" w:themeColor="accent1"/>
          <w:sz w:val="24"/>
          <w:szCs w:val="24"/>
          <w:u w:val="single"/>
        </w:rPr>
        <w:t xml:space="preserve"> (И БОЛЬШЕ НИЧЕГО!)</w:t>
      </w:r>
    </w:p>
    <w:p w:rsidR="00203A6F" w:rsidRDefault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24. Контакты.</w:t>
      </w:r>
    </w:p>
    <w:p w:rsidR="004B4AD1" w:rsidRDefault="004B4AD1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03A6F" w:rsidRPr="00393A6F" w:rsidRDefault="00203A6F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B4AD1">
        <w:rPr>
          <w:rFonts w:ascii="Times New Roman" w:eastAsia="Georgia" w:hAnsi="Times New Roman" w:cs="Times New Roman"/>
          <w:sz w:val="24"/>
          <w:szCs w:val="24"/>
        </w:rPr>
        <w:t>Андреева Лариса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(г. </w:t>
      </w:r>
      <w:r w:rsidR="004B4AD1">
        <w:rPr>
          <w:rFonts w:ascii="Times New Roman" w:eastAsia="Georgia" w:hAnsi="Times New Roman" w:cs="Times New Roman"/>
          <w:sz w:val="24"/>
          <w:szCs w:val="24"/>
        </w:rPr>
        <w:t>В.Новгород</w:t>
      </w:r>
      <w:r w:rsidRPr="00393A6F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203A6F" w:rsidRPr="00393A6F" w:rsidRDefault="00203A6F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+7-9</w:t>
      </w:r>
      <w:r w:rsidR="001C466F">
        <w:rPr>
          <w:rFonts w:ascii="Times New Roman" w:eastAsia="Georgia" w:hAnsi="Times New Roman" w:cs="Times New Roman"/>
          <w:sz w:val="24"/>
          <w:szCs w:val="24"/>
        </w:rPr>
        <w:t>5</w:t>
      </w:r>
      <w:r w:rsidRPr="00393A6F">
        <w:rPr>
          <w:rFonts w:ascii="Times New Roman" w:eastAsia="Georgia" w:hAnsi="Times New Roman" w:cs="Times New Roman"/>
          <w:sz w:val="24"/>
          <w:szCs w:val="24"/>
        </w:rPr>
        <w:t>1-</w:t>
      </w:r>
      <w:r w:rsidR="001C466F">
        <w:rPr>
          <w:rFonts w:ascii="Times New Roman" w:eastAsia="Georgia" w:hAnsi="Times New Roman" w:cs="Times New Roman"/>
          <w:sz w:val="24"/>
          <w:szCs w:val="24"/>
        </w:rPr>
        <w:t>729</w:t>
      </w:r>
      <w:r w:rsidRPr="00393A6F">
        <w:rPr>
          <w:rFonts w:ascii="Times New Roman" w:eastAsia="Georgia" w:hAnsi="Times New Roman" w:cs="Times New Roman"/>
          <w:sz w:val="24"/>
          <w:szCs w:val="24"/>
        </w:rPr>
        <w:t>-</w:t>
      </w:r>
      <w:r w:rsidR="001C466F">
        <w:rPr>
          <w:rFonts w:ascii="Times New Roman" w:eastAsia="Georgia" w:hAnsi="Times New Roman" w:cs="Times New Roman"/>
          <w:sz w:val="24"/>
          <w:szCs w:val="24"/>
        </w:rPr>
        <w:t>4947</w:t>
      </w:r>
    </w:p>
    <w:p w:rsidR="00203A6F" w:rsidRPr="00393A6F" w:rsidRDefault="00203A6F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03A6F" w:rsidRPr="00393A6F" w:rsidRDefault="00203A6F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B4AD1">
        <w:rPr>
          <w:rFonts w:ascii="Times New Roman" w:eastAsia="Georgia" w:hAnsi="Times New Roman" w:cs="Times New Roman"/>
          <w:sz w:val="24"/>
          <w:szCs w:val="24"/>
        </w:rPr>
        <w:t>Орлов Александр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4B4AD1" w:rsidRPr="00393A6F">
        <w:rPr>
          <w:rFonts w:ascii="Times New Roman" w:eastAsia="Georgia" w:hAnsi="Times New Roman" w:cs="Times New Roman"/>
          <w:sz w:val="24"/>
          <w:szCs w:val="24"/>
        </w:rPr>
        <w:t xml:space="preserve">г. </w:t>
      </w:r>
      <w:r w:rsidR="004B4AD1">
        <w:rPr>
          <w:rFonts w:ascii="Times New Roman" w:eastAsia="Georgia" w:hAnsi="Times New Roman" w:cs="Times New Roman"/>
          <w:sz w:val="24"/>
          <w:szCs w:val="24"/>
        </w:rPr>
        <w:t>В.Новгород</w:t>
      </w:r>
      <w:r w:rsidRPr="00393A6F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203A6F" w:rsidRPr="00393A6F" w:rsidRDefault="00605770" w:rsidP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hyperlink r:id="rId18" w:history="1"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-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2012@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.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4B4AD1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="001C466F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="00203A6F" w:rsidRPr="00393A6F">
        <w:rPr>
          <w:rFonts w:ascii="Times New Roman" w:eastAsia="Georgia" w:hAnsi="Times New Roman" w:cs="Times New Roman"/>
          <w:sz w:val="24"/>
          <w:szCs w:val="24"/>
        </w:rPr>
        <w:t>+7-9</w:t>
      </w:r>
      <w:r w:rsidR="004B4AD1">
        <w:rPr>
          <w:rFonts w:ascii="Times New Roman" w:eastAsia="Georgia" w:hAnsi="Times New Roman" w:cs="Times New Roman"/>
          <w:sz w:val="24"/>
          <w:szCs w:val="24"/>
        </w:rPr>
        <w:t>02</w:t>
      </w:r>
      <w:r w:rsidR="00203A6F" w:rsidRPr="00393A6F">
        <w:rPr>
          <w:rFonts w:ascii="Times New Roman" w:eastAsia="Georgia" w:hAnsi="Times New Roman" w:cs="Times New Roman"/>
          <w:sz w:val="24"/>
          <w:szCs w:val="24"/>
        </w:rPr>
        <w:t>-</w:t>
      </w:r>
      <w:r w:rsidR="004B4AD1">
        <w:rPr>
          <w:rFonts w:ascii="Times New Roman" w:eastAsia="Georgia" w:hAnsi="Times New Roman" w:cs="Times New Roman"/>
          <w:sz w:val="24"/>
          <w:szCs w:val="24"/>
        </w:rPr>
        <w:t>283-2468</w:t>
      </w:r>
    </w:p>
    <w:p w:rsidR="00203A6F" w:rsidRDefault="00203A6F">
      <w:pPr>
        <w:pStyle w:val="12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1C466F" w:rsidRDefault="00393A6F" w:rsidP="004B4AD1">
      <w:pPr>
        <w:pStyle w:val="12"/>
        <w:ind w:firstLine="720"/>
        <w:jc w:val="both"/>
      </w:pPr>
      <w:r w:rsidRPr="0067009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Группа в контакте: </w:t>
      </w:r>
      <w:r w:rsidR="004B4AD1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="001C466F" w:rsidRPr="0095315D">
          <w:rPr>
            <w:rStyle w:val="ae"/>
          </w:rPr>
          <w:t>https://vk.com/club91656163</w:t>
        </w:r>
      </w:hyperlink>
    </w:p>
    <w:p w:rsidR="004B4AD1" w:rsidRDefault="004B4AD1" w:rsidP="004B4AD1">
      <w:pPr>
        <w:pStyle w:val="12"/>
        <w:ind w:firstLine="720"/>
        <w:jc w:val="both"/>
        <w:rPr>
          <w:szCs w:val="24"/>
        </w:rPr>
      </w:pPr>
      <w:r w:rsidRPr="004B4AD1">
        <w:rPr>
          <w:szCs w:val="24"/>
        </w:rPr>
        <w:t xml:space="preserve"> </w:t>
      </w:r>
    </w:p>
    <w:p w:rsidR="00203A6F" w:rsidRPr="00203A6F" w:rsidRDefault="00203A6F" w:rsidP="004B4AD1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03A6F">
        <w:rPr>
          <w:rFonts w:ascii="Times New Roman" w:eastAsia="Georgia" w:hAnsi="Times New Roman" w:cs="Times New Roman"/>
          <w:sz w:val="24"/>
          <w:szCs w:val="24"/>
        </w:rPr>
        <w:t xml:space="preserve">Электронная почта: </w:t>
      </w:r>
      <w:hyperlink r:id="rId20" w:history="1"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-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2012@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</w:rPr>
          <w:t>.</w:t>
        </w:r>
        <w:r w:rsidR="004B4AD1" w:rsidRPr="0095315D"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1C46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Более подробная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eastAsia="Georgia" w:hAnsi="Times New Roman" w:cs="Times New Roman"/>
          <w:sz w:val="24"/>
          <w:szCs w:val="24"/>
        </w:rPr>
        <w:t xml:space="preserve">будет 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>публик</w:t>
      </w:r>
      <w:r>
        <w:rPr>
          <w:rFonts w:ascii="Times New Roman" w:eastAsia="Georgia" w:hAnsi="Times New Roman" w:cs="Times New Roman"/>
          <w:sz w:val="24"/>
          <w:szCs w:val="24"/>
        </w:rPr>
        <w:t>оваться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 в последующих информационных бюллетенях.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C466F" w:rsidRPr="00C966F3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color w:val="4F81BD" w:themeColor="accent1"/>
          <w:sz w:val="24"/>
          <w:szCs w:val="24"/>
        </w:rPr>
      </w:pPr>
      <w:r w:rsidRPr="00C966F3">
        <w:rPr>
          <w:rFonts w:ascii="Times New Roman" w:eastAsia="Georgia" w:hAnsi="Times New Roman" w:cs="Times New Roman"/>
          <w:color w:val="4F81BD" w:themeColor="accent1"/>
          <w:sz w:val="24"/>
          <w:szCs w:val="24"/>
        </w:rPr>
        <w:t>Настоящее Положение является приглашением на соревнования!</w:t>
      </w:r>
    </w:p>
    <w:sectPr w:rsidR="001C466F" w:rsidRPr="00C966F3" w:rsidSect="0056555F">
      <w:footerReference w:type="default" r:id="rId21"/>
      <w:pgSz w:w="11906" w:h="16838"/>
      <w:pgMar w:top="1440" w:right="1440" w:bottom="993" w:left="1440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25" w:rsidRDefault="00032825">
      <w:pPr>
        <w:spacing w:line="240" w:lineRule="auto"/>
      </w:pPr>
      <w:r>
        <w:separator/>
      </w:r>
    </w:p>
  </w:endnote>
  <w:endnote w:type="continuationSeparator" w:id="1">
    <w:p w:rsidR="00032825" w:rsidRDefault="0003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551656"/>
      <w:docPartObj>
        <w:docPartGallery w:val="Page Numbers (Bottom of Page)"/>
        <w:docPartUnique/>
      </w:docPartObj>
    </w:sdtPr>
    <w:sdtContent>
      <w:p w:rsidR="00506D72" w:rsidRDefault="00605770">
        <w:pPr>
          <w:pStyle w:val="ac"/>
          <w:jc w:val="center"/>
        </w:pPr>
        <w:fldSimple w:instr="PAGE">
          <w:r w:rsidR="001E02D2">
            <w:rPr>
              <w:noProof/>
            </w:rPr>
            <w:t>5</w:t>
          </w:r>
        </w:fldSimple>
      </w:p>
    </w:sdtContent>
  </w:sdt>
  <w:p w:rsidR="00506D72" w:rsidRDefault="00506D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25" w:rsidRDefault="00032825">
      <w:pPr>
        <w:spacing w:line="240" w:lineRule="auto"/>
      </w:pPr>
      <w:r>
        <w:separator/>
      </w:r>
    </w:p>
  </w:footnote>
  <w:footnote w:type="continuationSeparator" w:id="1">
    <w:p w:rsidR="00032825" w:rsidRDefault="00032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BF5"/>
    <w:multiLevelType w:val="hybridMultilevel"/>
    <w:tmpl w:val="19B800BC"/>
    <w:lvl w:ilvl="0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2B353B92"/>
    <w:multiLevelType w:val="multilevel"/>
    <w:tmpl w:val="37E22B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732820BC"/>
    <w:multiLevelType w:val="multilevel"/>
    <w:tmpl w:val="0AF254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B7E"/>
    <w:rsid w:val="00032825"/>
    <w:rsid w:val="00063581"/>
    <w:rsid w:val="000B3040"/>
    <w:rsid w:val="000D33D9"/>
    <w:rsid w:val="00171883"/>
    <w:rsid w:val="001C466F"/>
    <w:rsid w:val="001E02D2"/>
    <w:rsid w:val="001F1589"/>
    <w:rsid w:val="001F6266"/>
    <w:rsid w:val="00203A6F"/>
    <w:rsid w:val="002335DF"/>
    <w:rsid w:val="002511EC"/>
    <w:rsid w:val="002526A1"/>
    <w:rsid w:val="002D5B91"/>
    <w:rsid w:val="00303F74"/>
    <w:rsid w:val="00314DDA"/>
    <w:rsid w:val="00327715"/>
    <w:rsid w:val="003662D0"/>
    <w:rsid w:val="00393A6F"/>
    <w:rsid w:val="003F0A49"/>
    <w:rsid w:val="004075AE"/>
    <w:rsid w:val="0046322B"/>
    <w:rsid w:val="004818D5"/>
    <w:rsid w:val="00487B11"/>
    <w:rsid w:val="004B35ED"/>
    <w:rsid w:val="004B4AD1"/>
    <w:rsid w:val="004C6427"/>
    <w:rsid w:val="00506D72"/>
    <w:rsid w:val="0056555F"/>
    <w:rsid w:val="0057528B"/>
    <w:rsid w:val="00595CDE"/>
    <w:rsid w:val="00605770"/>
    <w:rsid w:val="006149E1"/>
    <w:rsid w:val="00621490"/>
    <w:rsid w:val="006229A8"/>
    <w:rsid w:val="006231AA"/>
    <w:rsid w:val="00654C03"/>
    <w:rsid w:val="00660262"/>
    <w:rsid w:val="0067009E"/>
    <w:rsid w:val="00684D8F"/>
    <w:rsid w:val="00735965"/>
    <w:rsid w:val="007930ED"/>
    <w:rsid w:val="0083755E"/>
    <w:rsid w:val="00973631"/>
    <w:rsid w:val="00974759"/>
    <w:rsid w:val="00984A2C"/>
    <w:rsid w:val="009B54E4"/>
    <w:rsid w:val="009D7B7E"/>
    <w:rsid w:val="00A06600"/>
    <w:rsid w:val="00A45DCE"/>
    <w:rsid w:val="00A53D29"/>
    <w:rsid w:val="00A97A3C"/>
    <w:rsid w:val="00AB73E2"/>
    <w:rsid w:val="00AC4CFA"/>
    <w:rsid w:val="00AD4942"/>
    <w:rsid w:val="00B3662C"/>
    <w:rsid w:val="00B77360"/>
    <w:rsid w:val="00C319C2"/>
    <w:rsid w:val="00C31DE8"/>
    <w:rsid w:val="00C8281B"/>
    <w:rsid w:val="00C966F3"/>
    <w:rsid w:val="00CA418A"/>
    <w:rsid w:val="00CC38D8"/>
    <w:rsid w:val="00CD2303"/>
    <w:rsid w:val="00D1204B"/>
    <w:rsid w:val="00D1753C"/>
    <w:rsid w:val="00D63D7F"/>
    <w:rsid w:val="00D81C02"/>
    <w:rsid w:val="00DD0EB4"/>
    <w:rsid w:val="00E160AC"/>
    <w:rsid w:val="00E615A4"/>
    <w:rsid w:val="00E9003D"/>
    <w:rsid w:val="00FC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F"/>
    <w:pPr>
      <w:spacing w:line="276" w:lineRule="auto"/>
    </w:pPr>
  </w:style>
  <w:style w:type="paragraph" w:styleId="1">
    <w:name w:val="heading 1"/>
    <w:qFormat/>
    <w:rsid w:val="006157B2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qFormat/>
    <w:rsid w:val="006157B2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qFormat/>
    <w:rsid w:val="006157B2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qFormat/>
    <w:rsid w:val="006157B2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qFormat/>
    <w:rsid w:val="006157B2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qFormat/>
    <w:rsid w:val="006157B2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61B"/>
  </w:style>
  <w:style w:type="character" w:customStyle="1" w:styleId="a4">
    <w:name w:val="Нижний колонтитул Знак"/>
    <w:basedOn w:val="a0"/>
    <w:uiPriority w:val="99"/>
    <w:qFormat/>
    <w:rsid w:val="005A661B"/>
  </w:style>
  <w:style w:type="character" w:customStyle="1" w:styleId="apple-converted-space">
    <w:name w:val="apple-converted-space"/>
    <w:basedOn w:val="a0"/>
    <w:qFormat/>
    <w:rsid w:val="007A3D2A"/>
  </w:style>
  <w:style w:type="character" w:customStyle="1" w:styleId="-">
    <w:name w:val="Интернет-ссылка"/>
    <w:basedOn w:val="a0"/>
    <w:uiPriority w:val="99"/>
    <w:unhideWhenUsed/>
    <w:rsid w:val="007A3D2A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20950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C42C79"/>
    <w:rPr>
      <w:color w:val="808080"/>
      <w:shd w:val="clear" w:color="auto" w:fill="E6E6E6"/>
    </w:rPr>
  </w:style>
  <w:style w:type="character" w:customStyle="1" w:styleId="ListLabel1">
    <w:name w:val="ListLabel 1"/>
    <w:qFormat/>
    <w:rsid w:val="00654C03"/>
    <w:rPr>
      <w:u w:val="none"/>
    </w:rPr>
  </w:style>
  <w:style w:type="character" w:customStyle="1" w:styleId="ListLabel2">
    <w:name w:val="ListLabel 2"/>
    <w:qFormat/>
    <w:rsid w:val="00654C03"/>
    <w:rPr>
      <w:u w:val="none"/>
    </w:rPr>
  </w:style>
  <w:style w:type="character" w:customStyle="1" w:styleId="ListLabel3">
    <w:name w:val="ListLabel 3"/>
    <w:qFormat/>
    <w:rsid w:val="00654C03"/>
    <w:rPr>
      <w:u w:val="none"/>
    </w:rPr>
  </w:style>
  <w:style w:type="character" w:customStyle="1" w:styleId="ListLabel4">
    <w:name w:val="ListLabel 4"/>
    <w:qFormat/>
    <w:rsid w:val="00654C03"/>
    <w:rPr>
      <w:u w:val="none"/>
    </w:rPr>
  </w:style>
  <w:style w:type="character" w:customStyle="1" w:styleId="ListLabel5">
    <w:name w:val="ListLabel 5"/>
    <w:qFormat/>
    <w:rsid w:val="00654C03"/>
    <w:rPr>
      <w:u w:val="none"/>
    </w:rPr>
  </w:style>
  <w:style w:type="character" w:customStyle="1" w:styleId="ListLabel6">
    <w:name w:val="ListLabel 6"/>
    <w:qFormat/>
    <w:rsid w:val="00654C03"/>
    <w:rPr>
      <w:u w:val="none"/>
    </w:rPr>
  </w:style>
  <w:style w:type="character" w:customStyle="1" w:styleId="ListLabel7">
    <w:name w:val="ListLabel 7"/>
    <w:qFormat/>
    <w:rsid w:val="00654C03"/>
    <w:rPr>
      <w:u w:val="none"/>
    </w:rPr>
  </w:style>
  <w:style w:type="character" w:customStyle="1" w:styleId="ListLabel8">
    <w:name w:val="ListLabel 8"/>
    <w:qFormat/>
    <w:rsid w:val="00654C03"/>
    <w:rPr>
      <w:u w:val="none"/>
    </w:rPr>
  </w:style>
  <w:style w:type="character" w:customStyle="1" w:styleId="ListLabel9">
    <w:name w:val="ListLabel 9"/>
    <w:qFormat/>
    <w:rsid w:val="00654C03"/>
    <w:rPr>
      <w:u w:val="none"/>
    </w:rPr>
  </w:style>
  <w:style w:type="character" w:customStyle="1" w:styleId="ListLabel10">
    <w:name w:val="ListLabel 10"/>
    <w:qFormat/>
    <w:rsid w:val="00654C03"/>
    <w:rPr>
      <w:u w:val="none"/>
    </w:rPr>
  </w:style>
  <w:style w:type="character" w:customStyle="1" w:styleId="ListLabel11">
    <w:name w:val="ListLabel 11"/>
    <w:qFormat/>
    <w:rsid w:val="00654C03"/>
    <w:rPr>
      <w:u w:val="none"/>
    </w:rPr>
  </w:style>
  <w:style w:type="character" w:customStyle="1" w:styleId="ListLabel12">
    <w:name w:val="ListLabel 12"/>
    <w:qFormat/>
    <w:rsid w:val="00654C03"/>
    <w:rPr>
      <w:u w:val="none"/>
    </w:rPr>
  </w:style>
  <w:style w:type="character" w:customStyle="1" w:styleId="ListLabel13">
    <w:name w:val="ListLabel 13"/>
    <w:qFormat/>
    <w:rsid w:val="00654C03"/>
    <w:rPr>
      <w:u w:val="none"/>
    </w:rPr>
  </w:style>
  <w:style w:type="character" w:customStyle="1" w:styleId="ListLabel14">
    <w:name w:val="ListLabel 14"/>
    <w:qFormat/>
    <w:rsid w:val="00654C03"/>
    <w:rPr>
      <w:u w:val="none"/>
    </w:rPr>
  </w:style>
  <w:style w:type="character" w:customStyle="1" w:styleId="ListLabel15">
    <w:name w:val="ListLabel 15"/>
    <w:qFormat/>
    <w:rsid w:val="00654C03"/>
    <w:rPr>
      <w:u w:val="none"/>
    </w:rPr>
  </w:style>
  <w:style w:type="character" w:customStyle="1" w:styleId="ListLabel16">
    <w:name w:val="ListLabel 16"/>
    <w:qFormat/>
    <w:rsid w:val="00654C03"/>
    <w:rPr>
      <w:u w:val="none"/>
    </w:rPr>
  </w:style>
  <w:style w:type="character" w:customStyle="1" w:styleId="ListLabel17">
    <w:name w:val="ListLabel 17"/>
    <w:qFormat/>
    <w:rsid w:val="00654C03"/>
    <w:rPr>
      <w:u w:val="none"/>
    </w:rPr>
  </w:style>
  <w:style w:type="character" w:customStyle="1" w:styleId="ListLabel18">
    <w:name w:val="ListLabel 18"/>
    <w:qFormat/>
    <w:rsid w:val="00654C03"/>
    <w:rPr>
      <w:u w:val="none"/>
    </w:rPr>
  </w:style>
  <w:style w:type="character" w:customStyle="1" w:styleId="ListLabel19">
    <w:name w:val="ListLabel 19"/>
    <w:qFormat/>
    <w:rsid w:val="00654C03"/>
    <w:rPr>
      <w:u w:val="none"/>
    </w:rPr>
  </w:style>
  <w:style w:type="character" w:customStyle="1" w:styleId="ListLabel20">
    <w:name w:val="ListLabel 20"/>
    <w:qFormat/>
    <w:rsid w:val="00654C03"/>
    <w:rPr>
      <w:u w:val="none"/>
    </w:rPr>
  </w:style>
  <w:style w:type="character" w:customStyle="1" w:styleId="ListLabel21">
    <w:name w:val="ListLabel 21"/>
    <w:qFormat/>
    <w:rsid w:val="00654C03"/>
    <w:rPr>
      <w:u w:val="none"/>
    </w:rPr>
  </w:style>
  <w:style w:type="character" w:customStyle="1" w:styleId="ListLabel22">
    <w:name w:val="ListLabel 22"/>
    <w:qFormat/>
    <w:rsid w:val="00654C03"/>
    <w:rPr>
      <w:u w:val="none"/>
    </w:rPr>
  </w:style>
  <w:style w:type="character" w:customStyle="1" w:styleId="ListLabel23">
    <w:name w:val="ListLabel 23"/>
    <w:qFormat/>
    <w:rsid w:val="00654C03"/>
    <w:rPr>
      <w:u w:val="none"/>
    </w:rPr>
  </w:style>
  <w:style w:type="character" w:customStyle="1" w:styleId="ListLabel24">
    <w:name w:val="ListLabel 24"/>
    <w:qFormat/>
    <w:rsid w:val="00654C03"/>
    <w:rPr>
      <w:u w:val="none"/>
    </w:rPr>
  </w:style>
  <w:style w:type="character" w:customStyle="1" w:styleId="ListLabel25">
    <w:name w:val="ListLabel 25"/>
    <w:qFormat/>
    <w:rsid w:val="00654C03"/>
    <w:rPr>
      <w:u w:val="none"/>
    </w:rPr>
  </w:style>
  <w:style w:type="character" w:customStyle="1" w:styleId="ListLabel26">
    <w:name w:val="ListLabel 26"/>
    <w:qFormat/>
    <w:rsid w:val="00654C03"/>
    <w:rPr>
      <w:u w:val="none"/>
    </w:rPr>
  </w:style>
  <w:style w:type="character" w:customStyle="1" w:styleId="ListLabel27">
    <w:name w:val="ListLabel 27"/>
    <w:qFormat/>
    <w:rsid w:val="00654C03"/>
    <w:rPr>
      <w:u w:val="none"/>
    </w:rPr>
  </w:style>
  <w:style w:type="character" w:customStyle="1" w:styleId="ListLabel28">
    <w:name w:val="ListLabel 28"/>
    <w:qFormat/>
    <w:rsid w:val="00654C03"/>
    <w:rPr>
      <w:u w:val="none"/>
    </w:rPr>
  </w:style>
  <w:style w:type="character" w:customStyle="1" w:styleId="ListLabel29">
    <w:name w:val="ListLabel 29"/>
    <w:qFormat/>
    <w:rsid w:val="00654C03"/>
    <w:rPr>
      <w:u w:val="none"/>
    </w:rPr>
  </w:style>
  <w:style w:type="character" w:customStyle="1" w:styleId="ListLabel30">
    <w:name w:val="ListLabel 30"/>
    <w:qFormat/>
    <w:rsid w:val="00654C03"/>
    <w:rPr>
      <w:u w:val="none"/>
    </w:rPr>
  </w:style>
  <w:style w:type="character" w:customStyle="1" w:styleId="ListLabel31">
    <w:name w:val="ListLabel 31"/>
    <w:qFormat/>
    <w:rsid w:val="00654C03"/>
    <w:rPr>
      <w:u w:val="none"/>
    </w:rPr>
  </w:style>
  <w:style w:type="character" w:customStyle="1" w:styleId="ListLabel32">
    <w:name w:val="ListLabel 32"/>
    <w:qFormat/>
    <w:rsid w:val="00654C03"/>
    <w:rPr>
      <w:u w:val="none"/>
    </w:rPr>
  </w:style>
  <w:style w:type="character" w:customStyle="1" w:styleId="ListLabel33">
    <w:name w:val="ListLabel 33"/>
    <w:qFormat/>
    <w:rsid w:val="00654C03"/>
    <w:rPr>
      <w:u w:val="none"/>
    </w:rPr>
  </w:style>
  <w:style w:type="character" w:customStyle="1" w:styleId="ListLabel34">
    <w:name w:val="ListLabel 34"/>
    <w:qFormat/>
    <w:rsid w:val="00654C03"/>
    <w:rPr>
      <w:u w:val="none"/>
    </w:rPr>
  </w:style>
  <w:style w:type="character" w:customStyle="1" w:styleId="ListLabel35">
    <w:name w:val="ListLabel 35"/>
    <w:qFormat/>
    <w:rsid w:val="00654C03"/>
    <w:rPr>
      <w:u w:val="none"/>
    </w:rPr>
  </w:style>
  <w:style w:type="character" w:customStyle="1" w:styleId="ListLabel36">
    <w:name w:val="ListLabel 36"/>
    <w:qFormat/>
    <w:rsid w:val="00654C03"/>
    <w:rPr>
      <w:u w:val="none"/>
    </w:rPr>
  </w:style>
  <w:style w:type="character" w:customStyle="1" w:styleId="ListLabel37">
    <w:name w:val="ListLabel 37"/>
    <w:qFormat/>
    <w:rsid w:val="00654C03"/>
    <w:rPr>
      <w:u w:val="none"/>
    </w:rPr>
  </w:style>
  <w:style w:type="character" w:customStyle="1" w:styleId="ListLabel38">
    <w:name w:val="ListLabel 38"/>
    <w:qFormat/>
    <w:rsid w:val="00654C03"/>
    <w:rPr>
      <w:u w:val="none"/>
    </w:rPr>
  </w:style>
  <w:style w:type="character" w:customStyle="1" w:styleId="ListLabel39">
    <w:name w:val="ListLabel 39"/>
    <w:qFormat/>
    <w:rsid w:val="00654C03"/>
    <w:rPr>
      <w:u w:val="none"/>
    </w:rPr>
  </w:style>
  <w:style w:type="character" w:customStyle="1" w:styleId="ListLabel40">
    <w:name w:val="ListLabel 40"/>
    <w:qFormat/>
    <w:rsid w:val="00654C03"/>
    <w:rPr>
      <w:u w:val="none"/>
    </w:rPr>
  </w:style>
  <w:style w:type="character" w:customStyle="1" w:styleId="ListLabel41">
    <w:name w:val="ListLabel 41"/>
    <w:qFormat/>
    <w:rsid w:val="00654C03"/>
    <w:rPr>
      <w:u w:val="none"/>
    </w:rPr>
  </w:style>
  <w:style w:type="character" w:customStyle="1" w:styleId="ListLabel42">
    <w:name w:val="ListLabel 42"/>
    <w:qFormat/>
    <w:rsid w:val="00654C03"/>
    <w:rPr>
      <w:u w:val="none"/>
    </w:rPr>
  </w:style>
  <w:style w:type="character" w:customStyle="1" w:styleId="ListLabel43">
    <w:name w:val="ListLabel 43"/>
    <w:qFormat/>
    <w:rsid w:val="00654C03"/>
    <w:rPr>
      <w:u w:val="none"/>
    </w:rPr>
  </w:style>
  <w:style w:type="character" w:customStyle="1" w:styleId="ListLabel44">
    <w:name w:val="ListLabel 44"/>
    <w:qFormat/>
    <w:rsid w:val="00654C03"/>
    <w:rPr>
      <w:u w:val="none"/>
    </w:rPr>
  </w:style>
  <w:style w:type="character" w:customStyle="1" w:styleId="ListLabel45">
    <w:name w:val="ListLabel 45"/>
    <w:qFormat/>
    <w:rsid w:val="00654C03"/>
    <w:rPr>
      <w:u w:val="none"/>
    </w:rPr>
  </w:style>
  <w:style w:type="character" w:customStyle="1" w:styleId="ListLabel46">
    <w:name w:val="ListLabel 46"/>
    <w:qFormat/>
    <w:rsid w:val="00654C03"/>
    <w:rPr>
      <w:u w:val="none"/>
    </w:rPr>
  </w:style>
  <w:style w:type="character" w:customStyle="1" w:styleId="ListLabel47">
    <w:name w:val="ListLabel 47"/>
    <w:qFormat/>
    <w:rsid w:val="00654C03"/>
    <w:rPr>
      <w:u w:val="none"/>
    </w:rPr>
  </w:style>
  <w:style w:type="character" w:customStyle="1" w:styleId="ListLabel48">
    <w:name w:val="ListLabel 48"/>
    <w:qFormat/>
    <w:rsid w:val="00654C03"/>
    <w:rPr>
      <w:u w:val="none"/>
    </w:rPr>
  </w:style>
  <w:style w:type="character" w:customStyle="1" w:styleId="ListLabel49">
    <w:name w:val="ListLabel 49"/>
    <w:qFormat/>
    <w:rsid w:val="00654C03"/>
    <w:rPr>
      <w:u w:val="none"/>
    </w:rPr>
  </w:style>
  <w:style w:type="character" w:customStyle="1" w:styleId="ListLabel50">
    <w:name w:val="ListLabel 50"/>
    <w:qFormat/>
    <w:rsid w:val="00654C03"/>
    <w:rPr>
      <w:u w:val="none"/>
    </w:rPr>
  </w:style>
  <w:style w:type="character" w:customStyle="1" w:styleId="ListLabel51">
    <w:name w:val="ListLabel 51"/>
    <w:qFormat/>
    <w:rsid w:val="00654C03"/>
    <w:rPr>
      <w:u w:val="none"/>
    </w:rPr>
  </w:style>
  <w:style w:type="character" w:customStyle="1" w:styleId="ListLabel52">
    <w:name w:val="ListLabel 52"/>
    <w:qFormat/>
    <w:rsid w:val="00654C03"/>
    <w:rPr>
      <w:u w:val="none"/>
    </w:rPr>
  </w:style>
  <w:style w:type="character" w:customStyle="1" w:styleId="ListLabel53">
    <w:name w:val="ListLabel 53"/>
    <w:qFormat/>
    <w:rsid w:val="00654C03"/>
    <w:rPr>
      <w:u w:val="none"/>
    </w:rPr>
  </w:style>
  <w:style w:type="character" w:customStyle="1" w:styleId="ListLabel54">
    <w:name w:val="ListLabel 54"/>
    <w:qFormat/>
    <w:rsid w:val="00654C03"/>
    <w:rPr>
      <w:u w:val="none"/>
    </w:rPr>
  </w:style>
  <w:style w:type="character" w:customStyle="1" w:styleId="ListLabel55">
    <w:name w:val="ListLabel 55"/>
    <w:qFormat/>
    <w:rsid w:val="00654C03"/>
    <w:rPr>
      <w:sz w:val="20"/>
    </w:rPr>
  </w:style>
  <w:style w:type="character" w:customStyle="1" w:styleId="ListLabel56">
    <w:name w:val="ListLabel 56"/>
    <w:qFormat/>
    <w:rsid w:val="00654C03"/>
    <w:rPr>
      <w:sz w:val="20"/>
    </w:rPr>
  </w:style>
  <w:style w:type="character" w:customStyle="1" w:styleId="ListLabel57">
    <w:name w:val="ListLabel 57"/>
    <w:qFormat/>
    <w:rsid w:val="00654C03"/>
    <w:rPr>
      <w:sz w:val="20"/>
    </w:rPr>
  </w:style>
  <w:style w:type="character" w:customStyle="1" w:styleId="ListLabel58">
    <w:name w:val="ListLabel 58"/>
    <w:qFormat/>
    <w:rsid w:val="00654C03"/>
    <w:rPr>
      <w:sz w:val="20"/>
    </w:rPr>
  </w:style>
  <w:style w:type="character" w:customStyle="1" w:styleId="ListLabel59">
    <w:name w:val="ListLabel 59"/>
    <w:qFormat/>
    <w:rsid w:val="00654C03"/>
    <w:rPr>
      <w:sz w:val="20"/>
    </w:rPr>
  </w:style>
  <w:style w:type="character" w:customStyle="1" w:styleId="ListLabel60">
    <w:name w:val="ListLabel 60"/>
    <w:qFormat/>
    <w:rsid w:val="00654C03"/>
    <w:rPr>
      <w:sz w:val="20"/>
    </w:rPr>
  </w:style>
  <w:style w:type="character" w:customStyle="1" w:styleId="ListLabel61">
    <w:name w:val="ListLabel 61"/>
    <w:qFormat/>
    <w:rsid w:val="00654C03"/>
    <w:rPr>
      <w:sz w:val="20"/>
    </w:rPr>
  </w:style>
  <w:style w:type="character" w:customStyle="1" w:styleId="ListLabel62">
    <w:name w:val="ListLabel 62"/>
    <w:qFormat/>
    <w:rsid w:val="00654C03"/>
    <w:rPr>
      <w:sz w:val="20"/>
    </w:rPr>
  </w:style>
  <w:style w:type="character" w:customStyle="1" w:styleId="ListLabel63">
    <w:name w:val="ListLabel 63"/>
    <w:qFormat/>
    <w:rsid w:val="00654C03"/>
    <w:rPr>
      <w:sz w:val="20"/>
    </w:rPr>
  </w:style>
  <w:style w:type="character" w:customStyle="1" w:styleId="ListLabel64">
    <w:name w:val="ListLabel 64"/>
    <w:qFormat/>
    <w:rsid w:val="00654C03"/>
    <w:rPr>
      <w:rFonts w:cs="Courier New"/>
    </w:rPr>
  </w:style>
  <w:style w:type="character" w:customStyle="1" w:styleId="ListLabel65">
    <w:name w:val="ListLabel 65"/>
    <w:qFormat/>
    <w:rsid w:val="00654C03"/>
    <w:rPr>
      <w:rFonts w:cs="Courier New"/>
    </w:rPr>
  </w:style>
  <w:style w:type="character" w:customStyle="1" w:styleId="ListLabel66">
    <w:name w:val="ListLabel 66"/>
    <w:qFormat/>
    <w:rsid w:val="00654C03"/>
    <w:rPr>
      <w:rFonts w:cs="Courier New"/>
    </w:rPr>
  </w:style>
  <w:style w:type="character" w:customStyle="1" w:styleId="ListLabel67">
    <w:name w:val="ListLabel 67"/>
    <w:qFormat/>
    <w:rsid w:val="00654C03"/>
    <w:rPr>
      <w:rFonts w:cs="Courier New"/>
    </w:rPr>
  </w:style>
  <w:style w:type="character" w:customStyle="1" w:styleId="ListLabel68">
    <w:name w:val="ListLabel 68"/>
    <w:qFormat/>
    <w:rsid w:val="00654C03"/>
    <w:rPr>
      <w:rFonts w:cs="Courier New"/>
    </w:rPr>
  </w:style>
  <w:style w:type="character" w:customStyle="1" w:styleId="ListLabel69">
    <w:name w:val="ListLabel 69"/>
    <w:qFormat/>
    <w:rsid w:val="00654C03"/>
    <w:rPr>
      <w:rFonts w:cs="Courier New"/>
    </w:rPr>
  </w:style>
  <w:style w:type="paragraph" w:customStyle="1" w:styleId="11">
    <w:name w:val="Заголовок1"/>
    <w:basedOn w:val="a"/>
    <w:next w:val="a5"/>
    <w:qFormat/>
    <w:rsid w:val="00654C0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654C03"/>
    <w:pPr>
      <w:spacing w:after="140" w:line="288" w:lineRule="auto"/>
    </w:pPr>
  </w:style>
  <w:style w:type="paragraph" w:styleId="a6">
    <w:name w:val="List"/>
    <w:basedOn w:val="a5"/>
    <w:rsid w:val="00654C03"/>
    <w:rPr>
      <w:rFonts w:cs="FreeSans"/>
    </w:rPr>
  </w:style>
  <w:style w:type="paragraph" w:styleId="a7">
    <w:name w:val="caption"/>
    <w:basedOn w:val="a"/>
    <w:qFormat/>
    <w:rsid w:val="00654C0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654C03"/>
    <w:pPr>
      <w:suppressLineNumbers/>
    </w:pPr>
    <w:rPr>
      <w:rFonts w:cs="FreeSans"/>
    </w:rPr>
  </w:style>
  <w:style w:type="paragraph" w:customStyle="1" w:styleId="12">
    <w:name w:val="Обычный1"/>
    <w:qFormat/>
    <w:rsid w:val="006157B2"/>
  </w:style>
  <w:style w:type="paragraph" w:styleId="a9">
    <w:name w:val="Title"/>
    <w:basedOn w:val="12"/>
    <w:qFormat/>
    <w:rsid w:val="006157B2"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12"/>
    <w:qFormat/>
    <w:rsid w:val="006157B2"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header"/>
    <w:basedOn w:val="a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7A3D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leNormal">
    <w:name w:val="Table Normal"/>
    <w:rsid w:val="006157B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67009E"/>
    <w:rPr>
      <w:color w:val="0000FF" w:themeColor="hyperlink"/>
      <w:u w:val="singl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6700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3A6F"/>
    <w:rPr>
      <w:color w:val="605E5C"/>
      <w:shd w:val="clear" w:color="auto" w:fill="E1DFDD"/>
    </w:rPr>
  </w:style>
  <w:style w:type="table" w:styleId="af">
    <w:name w:val="Table Grid"/>
    <w:basedOn w:val="a1"/>
    <w:uiPriority w:val="59"/>
    <w:unhideWhenUsed/>
    <w:rsid w:val="00203A6F"/>
    <w:pPr>
      <w:pBdr>
        <w:top w:val="nil"/>
        <w:left w:val="nil"/>
        <w:bottom w:val="nil"/>
        <w:right w:val="nil"/>
        <w:between w:val="nil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1EC"/>
    <w:pPr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0">
    <w:name w:val="Balloon Text"/>
    <w:basedOn w:val="a"/>
    <w:link w:val="af1"/>
    <w:uiPriority w:val="99"/>
    <w:semiHidden/>
    <w:unhideWhenUsed/>
    <w:rsid w:val="00FC3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1C4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4B4A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teza-n2012@yandex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vk.com/id17383066" TargetMode="External"/><Relationship Id="rId2" Type="http://schemas.openxmlformats.org/officeDocument/2006/relationships/styles" Target="styles.xml"/><Relationship Id="rId16" Type="http://schemas.openxmlformats.org/officeDocument/2006/relationships/hyperlink" Target="mailto:teza-n2012@yandex.ru" TargetMode="External"/><Relationship Id="rId20" Type="http://schemas.openxmlformats.org/officeDocument/2006/relationships/hyperlink" Target="mailto:teza-n2012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esSgwstnx-dAfSJKFuMo03yGTwwdB1_ijVaqIpTLIu7QtJRw/viewform?vc=0&amp;c=0&amp;w=1&amp;fbzx=-535705492334720917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club916561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rient-murman.ru/images/pdf/IOF_Control_Descriptions_2004_ru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Admin</cp:lastModifiedBy>
  <cp:revision>26</cp:revision>
  <dcterms:created xsi:type="dcterms:W3CDTF">2020-01-14T16:27:00Z</dcterms:created>
  <dcterms:modified xsi:type="dcterms:W3CDTF">2020-01-18T19:45:00Z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