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7E" w:rsidRPr="00393A6F" w:rsidRDefault="00393A6F">
      <w:pPr>
        <w:pStyle w:val="12"/>
        <w:jc w:val="center"/>
        <w:rPr>
          <w:rFonts w:ascii="Times New Roman" w:eastAsia="Georgia" w:hAnsi="Times New Roman" w:cs="Times New Roman"/>
          <w:b/>
          <w:sz w:val="24"/>
          <w:szCs w:val="24"/>
        </w:rPr>
      </w:pPr>
      <w:r w:rsidRPr="00393A6F">
        <w:rPr>
          <w:rFonts w:ascii="Times New Roman" w:eastAsia="Georgia" w:hAnsi="Times New Roman" w:cs="Times New Roman"/>
          <w:b/>
          <w:sz w:val="24"/>
          <w:szCs w:val="24"/>
        </w:rPr>
        <w:t>ПОЛОЖЕНИЕ</w:t>
      </w:r>
    </w:p>
    <w:p w:rsidR="002279E5" w:rsidRDefault="002279E5" w:rsidP="002279E5">
      <w:pPr>
        <w:pBdr>
          <w:top w:val="nil"/>
          <w:left w:val="nil"/>
          <w:right w:val="nil"/>
          <w:between w:val="nil"/>
        </w:pBdr>
        <w:spacing w:line="240" w:lineRule="auto"/>
        <w:jc w:val="center"/>
        <w:rPr>
          <w:rFonts w:ascii="Times New Roman" w:eastAsia="Georgia" w:hAnsi="Times New Roman" w:cs="Times New Roman"/>
          <w:b/>
          <w:sz w:val="24"/>
          <w:szCs w:val="24"/>
        </w:rPr>
      </w:pPr>
      <w:r w:rsidRPr="002279E5">
        <w:rPr>
          <w:rFonts w:ascii="Times New Roman" w:eastAsia="Georgia" w:hAnsi="Times New Roman" w:cs="Times New Roman"/>
          <w:b/>
          <w:sz w:val="24"/>
          <w:szCs w:val="24"/>
        </w:rPr>
        <w:t xml:space="preserve">о </w:t>
      </w:r>
      <w:r>
        <w:rPr>
          <w:rFonts w:ascii="Times New Roman" w:eastAsia="Georgia" w:hAnsi="Times New Roman" w:cs="Times New Roman"/>
          <w:b/>
          <w:sz w:val="24"/>
          <w:szCs w:val="24"/>
        </w:rPr>
        <w:t xml:space="preserve">2 </w:t>
      </w:r>
      <w:r w:rsidRPr="002279E5">
        <w:rPr>
          <w:rFonts w:ascii="Times New Roman" w:eastAsia="Georgia" w:hAnsi="Times New Roman" w:cs="Times New Roman"/>
          <w:b/>
          <w:sz w:val="24"/>
          <w:szCs w:val="24"/>
        </w:rPr>
        <w:t xml:space="preserve">этапе Кубка приключенческого </w:t>
      </w:r>
      <w:proofErr w:type="spellStart"/>
      <w:r w:rsidRPr="002279E5">
        <w:rPr>
          <w:rFonts w:ascii="Times New Roman" w:eastAsia="Georgia" w:hAnsi="Times New Roman" w:cs="Times New Roman"/>
          <w:b/>
          <w:sz w:val="24"/>
          <w:szCs w:val="24"/>
        </w:rPr>
        <w:t>рогейна</w:t>
      </w:r>
      <w:proofErr w:type="spellEnd"/>
      <w:r w:rsidRPr="002279E5">
        <w:rPr>
          <w:rFonts w:ascii="Times New Roman" w:eastAsia="Georgia" w:hAnsi="Times New Roman" w:cs="Times New Roman"/>
          <w:b/>
          <w:sz w:val="24"/>
          <w:szCs w:val="24"/>
        </w:rPr>
        <w:t xml:space="preserve"> памяти Алексея Зинина</w:t>
      </w:r>
    </w:p>
    <w:p w:rsidR="009D7B7E" w:rsidRPr="00393A6F" w:rsidRDefault="000F741D" w:rsidP="000F741D">
      <w:pPr>
        <w:pBdr>
          <w:top w:val="nil"/>
          <w:left w:val="nil"/>
          <w:right w:val="nil"/>
          <w:between w:val="nil"/>
        </w:pBdr>
        <w:spacing w:line="240" w:lineRule="auto"/>
        <w:jc w:val="center"/>
        <w:rPr>
          <w:rFonts w:ascii="Times New Roman" w:eastAsia="Times New Roman" w:hAnsi="Times New Roman" w:cs="Times New Roman"/>
          <w:b/>
          <w:bCs/>
          <w:color w:val="00000A"/>
          <w:sz w:val="24"/>
          <w:szCs w:val="24"/>
        </w:rPr>
      </w:pPr>
      <w:r>
        <w:rPr>
          <w:rFonts w:ascii="Times New Roman" w:eastAsia="Georgia" w:hAnsi="Times New Roman" w:cs="Times New Roman"/>
          <w:b/>
          <w:sz w:val="24"/>
          <w:szCs w:val="24"/>
        </w:rPr>
        <w:t>(</w:t>
      </w:r>
      <w:bookmarkStart w:id="0" w:name="_Hlk6508381"/>
      <w:proofErr w:type="spellStart"/>
      <w:r>
        <w:rPr>
          <w:rFonts w:ascii="Times New Roman" w:eastAsia="Georgia" w:hAnsi="Times New Roman" w:cs="Times New Roman"/>
          <w:b/>
          <w:color w:val="00000A"/>
          <w:sz w:val="24"/>
          <w:szCs w:val="24"/>
          <w:lang w:eastAsia="en-US"/>
        </w:rPr>
        <w:t>Р</w:t>
      </w:r>
      <w:r w:rsidR="00393A6F" w:rsidRPr="00393A6F">
        <w:rPr>
          <w:rFonts w:ascii="Times New Roman" w:eastAsia="Georgia" w:hAnsi="Times New Roman" w:cs="Times New Roman"/>
          <w:b/>
          <w:color w:val="00000A"/>
          <w:sz w:val="24"/>
          <w:szCs w:val="24"/>
          <w:lang w:eastAsia="en-US"/>
        </w:rPr>
        <w:t>огейн</w:t>
      </w:r>
      <w:bookmarkEnd w:id="0"/>
      <w:proofErr w:type="spellEnd"/>
      <w:r>
        <w:rPr>
          <w:rFonts w:ascii="Times New Roman" w:eastAsia="Georgia" w:hAnsi="Times New Roman" w:cs="Times New Roman"/>
          <w:b/>
          <w:color w:val="00000A"/>
          <w:sz w:val="24"/>
          <w:szCs w:val="24"/>
          <w:lang w:eastAsia="en-US"/>
        </w:rPr>
        <w:t xml:space="preserve"> </w:t>
      </w:r>
      <w:bookmarkStart w:id="1" w:name="_Hlk7474127"/>
      <w:r w:rsidR="00393A6F" w:rsidRPr="00393A6F">
        <w:rPr>
          <w:rFonts w:ascii="Times New Roman" w:eastAsia="Georgia" w:hAnsi="Times New Roman" w:cs="Times New Roman"/>
          <w:b/>
          <w:color w:val="00000A"/>
          <w:sz w:val="24"/>
          <w:szCs w:val="24"/>
          <w:lang w:eastAsia="en-US"/>
        </w:rPr>
        <w:t xml:space="preserve">«На </w:t>
      </w:r>
      <w:proofErr w:type="spellStart"/>
      <w:r w:rsidR="00393A6F" w:rsidRPr="00393A6F">
        <w:rPr>
          <w:rFonts w:ascii="Times New Roman" w:eastAsia="Georgia" w:hAnsi="Times New Roman" w:cs="Times New Roman"/>
          <w:b/>
          <w:color w:val="00000A"/>
          <w:sz w:val="24"/>
          <w:szCs w:val="24"/>
          <w:lang w:eastAsia="en-US"/>
        </w:rPr>
        <w:t>Лужских</w:t>
      </w:r>
      <w:proofErr w:type="spellEnd"/>
      <w:r w:rsidR="00393A6F" w:rsidRPr="00393A6F">
        <w:rPr>
          <w:rFonts w:ascii="Times New Roman" w:eastAsia="Georgia" w:hAnsi="Times New Roman" w:cs="Times New Roman"/>
          <w:b/>
          <w:color w:val="00000A"/>
          <w:sz w:val="24"/>
          <w:szCs w:val="24"/>
          <w:lang w:eastAsia="en-US"/>
        </w:rPr>
        <w:t xml:space="preserve"> берегах»</w:t>
      </w:r>
      <w:r>
        <w:rPr>
          <w:rFonts w:ascii="Times New Roman" w:eastAsia="Georgia" w:hAnsi="Times New Roman" w:cs="Times New Roman"/>
          <w:b/>
          <w:color w:val="00000A"/>
          <w:sz w:val="24"/>
          <w:szCs w:val="24"/>
          <w:lang w:eastAsia="en-US"/>
        </w:rPr>
        <w:t>)</w:t>
      </w:r>
      <w:bookmarkEnd w:id="1"/>
    </w:p>
    <w:p w:rsidR="009D7B7E" w:rsidRPr="00393A6F" w:rsidRDefault="009D7B7E">
      <w:pPr>
        <w:pStyle w:val="12"/>
        <w:jc w:val="center"/>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 Цели и задачи.</w:t>
      </w:r>
    </w:p>
    <w:p w:rsidR="009D7B7E" w:rsidRPr="00393A6F" w:rsidRDefault="00E4435E">
      <w:pPr>
        <w:pStyle w:val="12"/>
        <w:ind w:firstLine="720"/>
        <w:jc w:val="both"/>
        <w:rPr>
          <w:rFonts w:ascii="Times New Roman" w:eastAsia="Georgia" w:hAnsi="Times New Roman" w:cs="Times New Roman"/>
          <w:sz w:val="24"/>
          <w:szCs w:val="24"/>
        </w:rPr>
      </w:pPr>
      <w:bookmarkStart w:id="2" w:name="_Hlk7474531"/>
      <w:proofErr w:type="spellStart"/>
      <w:r>
        <w:rPr>
          <w:rFonts w:ascii="Times New Roman" w:eastAsia="Georgia" w:hAnsi="Times New Roman" w:cs="Times New Roman"/>
          <w:sz w:val="24"/>
          <w:szCs w:val="24"/>
        </w:rPr>
        <w:t>Р</w:t>
      </w:r>
      <w:r w:rsidR="00393A6F" w:rsidRPr="00393A6F">
        <w:rPr>
          <w:rFonts w:ascii="Times New Roman" w:eastAsia="Georgia" w:hAnsi="Times New Roman" w:cs="Times New Roman"/>
          <w:sz w:val="24"/>
          <w:szCs w:val="24"/>
        </w:rPr>
        <w:t>огейн</w:t>
      </w:r>
      <w:proofErr w:type="spellEnd"/>
      <w:r w:rsidR="00393A6F" w:rsidRPr="00393A6F">
        <w:rPr>
          <w:rFonts w:ascii="Times New Roman" w:eastAsia="Georgia" w:hAnsi="Times New Roman" w:cs="Times New Roman"/>
          <w:sz w:val="24"/>
          <w:szCs w:val="24"/>
        </w:rPr>
        <w:t xml:space="preserve"> «На </w:t>
      </w:r>
      <w:proofErr w:type="spellStart"/>
      <w:r w:rsidR="00393A6F" w:rsidRPr="00393A6F">
        <w:rPr>
          <w:rFonts w:ascii="Times New Roman" w:eastAsia="Georgia" w:hAnsi="Times New Roman" w:cs="Times New Roman"/>
          <w:sz w:val="24"/>
          <w:szCs w:val="24"/>
        </w:rPr>
        <w:t>Лужских</w:t>
      </w:r>
      <w:proofErr w:type="spellEnd"/>
      <w:r w:rsidR="00393A6F" w:rsidRPr="00393A6F">
        <w:rPr>
          <w:rFonts w:ascii="Times New Roman" w:eastAsia="Georgia" w:hAnsi="Times New Roman" w:cs="Times New Roman"/>
          <w:sz w:val="24"/>
          <w:szCs w:val="24"/>
        </w:rPr>
        <w:t xml:space="preserve"> берегах» </w:t>
      </w:r>
      <w:bookmarkEnd w:id="2"/>
      <w:r w:rsidR="00393A6F" w:rsidRPr="00393A6F">
        <w:rPr>
          <w:rFonts w:ascii="Times New Roman" w:eastAsia="Georgia" w:hAnsi="Times New Roman" w:cs="Times New Roman"/>
          <w:sz w:val="24"/>
          <w:szCs w:val="24"/>
        </w:rPr>
        <w:t>(формат «бег» и «вело») проводятся с целью повышения уровня физической подготовленности и спортивного мастерства участников соревнований, воспитания их волевых и нравственных качеств.</w:t>
      </w:r>
    </w:p>
    <w:p w:rsidR="00D63D7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К задачам </w:t>
      </w:r>
      <w:proofErr w:type="spellStart"/>
      <w:r w:rsidRPr="00393A6F">
        <w:rPr>
          <w:rFonts w:ascii="Times New Roman" w:eastAsia="Georgia" w:hAnsi="Times New Roman" w:cs="Times New Roman"/>
          <w:sz w:val="24"/>
          <w:szCs w:val="24"/>
        </w:rPr>
        <w:t>рогейн</w:t>
      </w:r>
      <w:r w:rsidR="00E4435E">
        <w:rPr>
          <w:rFonts w:ascii="Times New Roman" w:eastAsia="Georgia" w:hAnsi="Times New Roman" w:cs="Times New Roman"/>
          <w:sz w:val="24"/>
          <w:szCs w:val="24"/>
        </w:rPr>
        <w:t>а</w:t>
      </w:r>
      <w:proofErr w:type="spellEnd"/>
      <w:r w:rsidRPr="00393A6F">
        <w:rPr>
          <w:rFonts w:ascii="Times New Roman" w:eastAsia="Georgia" w:hAnsi="Times New Roman" w:cs="Times New Roman"/>
          <w:sz w:val="24"/>
          <w:szCs w:val="24"/>
        </w:rPr>
        <w:t xml:space="preserve"> «На </w:t>
      </w:r>
      <w:proofErr w:type="spellStart"/>
      <w:r w:rsidRPr="00393A6F">
        <w:rPr>
          <w:rFonts w:ascii="Times New Roman" w:eastAsia="Georgia" w:hAnsi="Times New Roman" w:cs="Times New Roman"/>
          <w:sz w:val="24"/>
          <w:szCs w:val="24"/>
        </w:rPr>
        <w:t>Лужских</w:t>
      </w:r>
      <w:proofErr w:type="spellEnd"/>
      <w:r w:rsidRPr="00393A6F">
        <w:rPr>
          <w:rFonts w:ascii="Times New Roman" w:eastAsia="Georgia" w:hAnsi="Times New Roman" w:cs="Times New Roman"/>
          <w:sz w:val="24"/>
          <w:szCs w:val="24"/>
        </w:rPr>
        <w:t xml:space="preserve"> берегах» (формат «бег» и «вело») относятся</w:t>
      </w:r>
      <w:r w:rsidR="00D63D7F">
        <w:rPr>
          <w:rFonts w:ascii="Times New Roman" w:eastAsia="Georgia" w:hAnsi="Times New Roman" w:cs="Times New Roman"/>
          <w:sz w:val="24"/>
          <w:szCs w:val="24"/>
        </w:rPr>
        <w:t>:</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популяризация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как самостоятельного вида спорта;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пропаганда здорового и активного образа жизни, вовлечение молодежи в регулярные занятия спортом, организация их досуга;</w:t>
      </w:r>
    </w:p>
    <w:p w:rsidR="00D63D7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выявление сильнейших команд и участников соревнований;</w:t>
      </w:r>
    </w:p>
    <w:p w:rsidR="009D7B7E" w:rsidRPr="00393A6F" w:rsidRDefault="00393A6F" w:rsidP="00D63D7F">
      <w:pPr>
        <w:pStyle w:val="12"/>
        <w:numPr>
          <w:ilvl w:val="0"/>
          <w:numId w:val="3"/>
        </w:numPr>
        <w:tabs>
          <w:tab w:val="left" w:pos="1134"/>
        </w:tabs>
        <w:ind w:left="0" w:firstLine="709"/>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формирование навыков организации и судейства соревнований по </w:t>
      </w:r>
      <w:proofErr w:type="spellStart"/>
      <w:r w:rsidRPr="00393A6F">
        <w:rPr>
          <w:rFonts w:ascii="Times New Roman" w:eastAsia="Georgia" w:hAnsi="Times New Roman" w:cs="Times New Roman"/>
          <w:sz w:val="24"/>
          <w:szCs w:val="24"/>
        </w:rPr>
        <w:t>рогейну</w:t>
      </w:r>
      <w:proofErr w:type="spell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left="720"/>
        <w:contextualSpacing/>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 Время и место проведения.</w:t>
      </w:r>
    </w:p>
    <w:p w:rsidR="009D7B7E" w:rsidRPr="00393A6F" w:rsidRDefault="00393A6F">
      <w:pPr>
        <w:pStyle w:val="12"/>
        <w:ind w:firstLine="720"/>
        <w:jc w:val="both"/>
        <w:rPr>
          <w:rFonts w:ascii="Times New Roman" w:eastAsia="Georgia" w:hAnsi="Times New Roman" w:cs="Times New Roman"/>
          <w:color w:val="00000A"/>
          <w:sz w:val="24"/>
          <w:szCs w:val="24"/>
        </w:rPr>
      </w:pPr>
      <w:bookmarkStart w:id="3" w:name="_Hlk504660866"/>
      <w:r w:rsidRPr="00393A6F">
        <w:rPr>
          <w:rFonts w:ascii="Times New Roman" w:eastAsia="Georgia" w:hAnsi="Times New Roman" w:cs="Times New Roman"/>
          <w:color w:val="00000A"/>
          <w:sz w:val="24"/>
          <w:szCs w:val="24"/>
        </w:rPr>
        <w:t>Соревнования проводятся 1 августа 20</w:t>
      </w:r>
      <w:r w:rsidR="00E4435E">
        <w:rPr>
          <w:rFonts w:ascii="Times New Roman" w:eastAsia="Georgia" w:hAnsi="Times New Roman" w:cs="Times New Roman"/>
          <w:color w:val="00000A"/>
          <w:sz w:val="24"/>
          <w:szCs w:val="24"/>
        </w:rPr>
        <w:t>20</w:t>
      </w:r>
      <w:r w:rsidRPr="00393A6F">
        <w:rPr>
          <w:rFonts w:ascii="Times New Roman" w:eastAsia="Georgia" w:hAnsi="Times New Roman" w:cs="Times New Roman"/>
          <w:color w:val="00000A"/>
          <w:sz w:val="24"/>
          <w:szCs w:val="24"/>
        </w:rPr>
        <w:t xml:space="preserve"> года. </w:t>
      </w:r>
    </w:p>
    <w:p w:rsidR="00E9003D"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color w:val="00000A"/>
          <w:sz w:val="24"/>
          <w:szCs w:val="24"/>
        </w:rPr>
        <w:t xml:space="preserve">Район соревнований расположен в </w:t>
      </w:r>
      <w:proofErr w:type="spellStart"/>
      <w:r w:rsidRPr="00393A6F">
        <w:rPr>
          <w:rFonts w:ascii="Times New Roman" w:eastAsia="Georgia" w:hAnsi="Times New Roman" w:cs="Times New Roman"/>
          <w:color w:val="00000A"/>
          <w:sz w:val="24"/>
          <w:szCs w:val="24"/>
        </w:rPr>
        <w:t>Лужском</w:t>
      </w:r>
      <w:proofErr w:type="spellEnd"/>
      <w:r w:rsidRPr="00393A6F">
        <w:rPr>
          <w:rFonts w:ascii="Times New Roman" w:eastAsia="Georgia" w:hAnsi="Times New Roman" w:cs="Times New Roman"/>
          <w:color w:val="00000A"/>
          <w:sz w:val="24"/>
          <w:szCs w:val="24"/>
        </w:rPr>
        <w:t xml:space="preserve"> районе Ленинградской области, вблизи города Луга (п. </w:t>
      </w:r>
      <w:proofErr w:type="spellStart"/>
      <w:r w:rsidRPr="00393A6F">
        <w:rPr>
          <w:rFonts w:ascii="Times New Roman" w:eastAsia="Georgia" w:hAnsi="Times New Roman" w:cs="Times New Roman"/>
          <w:color w:val="00000A"/>
          <w:sz w:val="24"/>
          <w:szCs w:val="24"/>
        </w:rPr>
        <w:t>Шалово</w:t>
      </w:r>
      <w:proofErr w:type="spellEnd"/>
      <w:r w:rsidRPr="00393A6F">
        <w:rPr>
          <w:rFonts w:ascii="Times New Roman" w:eastAsia="Georgia" w:hAnsi="Times New Roman" w:cs="Times New Roman"/>
          <w:color w:val="00000A"/>
          <w:sz w:val="24"/>
          <w:szCs w:val="24"/>
        </w:rPr>
        <w:t>). Центр соревнований будет располагаться на берегу озера Черное (2 км</w:t>
      </w:r>
      <w:proofErr w:type="gramStart"/>
      <w:r w:rsidRPr="00393A6F">
        <w:rPr>
          <w:rFonts w:ascii="Times New Roman" w:eastAsia="Georgia" w:hAnsi="Times New Roman" w:cs="Times New Roman"/>
          <w:color w:val="00000A"/>
          <w:sz w:val="24"/>
          <w:szCs w:val="24"/>
        </w:rPr>
        <w:t>.</w:t>
      </w:r>
      <w:proofErr w:type="gramEnd"/>
      <w:r w:rsidRPr="00393A6F">
        <w:rPr>
          <w:rFonts w:ascii="Times New Roman" w:eastAsia="Georgia" w:hAnsi="Times New Roman" w:cs="Times New Roman"/>
          <w:color w:val="00000A"/>
          <w:sz w:val="24"/>
          <w:szCs w:val="24"/>
        </w:rPr>
        <w:t xml:space="preserve"> </w:t>
      </w:r>
      <w:proofErr w:type="gramStart"/>
      <w:r w:rsidRPr="00393A6F">
        <w:rPr>
          <w:rFonts w:ascii="Times New Roman" w:eastAsia="Georgia" w:hAnsi="Times New Roman" w:cs="Times New Roman"/>
          <w:color w:val="00000A"/>
          <w:sz w:val="24"/>
          <w:szCs w:val="24"/>
        </w:rPr>
        <w:t>с</w:t>
      </w:r>
      <w:proofErr w:type="gramEnd"/>
      <w:r w:rsidRPr="00393A6F">
        <w:rPr>
          <w:rFonts w:ascii="Times New Roman" w:eastAsia="Georgia" w:hAnsi="Times New Roman" w:cs="Times New Roman"/>
          <w:color w:val="00000A"/>
          <w:sz w:val="24"/>
          <w:szCs w:val="24"/>
        </w:rPr>
        <w:t xml:space="preserve">еверо-восточнее п. </w:t>
      </w:r>
      <w:proofErr w:type="spellStart"/>
      <w:r w:rsidRPr="00393A6F">
        <w:rPr>
          <w:rFonts w:ascii="Times New Roman" w:eastAsia="Georgia" w:hAnsi="Times New Roman" w:cs="Times New Roman"/>
          <w:color w:val="00000A"/>
          <w:sz w:val="24"/>
          <w:szCs w:val="24"/>
        </w:rPr>
        <w:t>Шалово</w:t>
      </w:r>
      <w:proofErr w:type="spellEnd"/>
      <w:r w:rsidRPr="00393A6F">
        <w:rPr>
          <w:rFonts w:ascii="Times New Roman" w:eastAsia="Georgia" w:hAnsi="Times New Roman" w:cs="Times New Roman"/>
          <w:color w:val="00000A"/>
          <w:sz w:val="24"/>
          <w:szCs w:val="24"/>
        </w:rPr>
        <w:t xml:space="preserve">). </w:t>
      </w:r>
      <w:bookmarkEnd w:id="3"/>
      <w:r w:rsidRPr="00393A6F">
        <w:rPr>
          <w:rFonts w:ascii="Times New Roman" w:eastAsia="Georgia" w:hAnsi="Times New Roman" w:cs="Times New Roman"/>
          <w:sz w:val="24"/>
          <w:szCs w:val="24"/>
        </w:rPr>
        <w:t>GPS координаты</w:t>
      </w:r>
      <w:r w:rsidR="00E9003D">
        <w:rPr>
          <w:rFonts w:ascii="Times New Roman" w:eastAsia="Georgia" w:hAnsi="Times New Roman" w:cs="Times New Roman"/>
          <w:sz w:val="24"/>
          <w:szCs w:val="24"/>
        </w:rPr>
        <w:t xml:space="preserve"> центра соревнований (широта </w:t>
      </w:r>
      <w:r w:rsidR="00E9003D" w:rsidRPr="00E9003D">
        <w:rPr>
          <w:rFonts w:ascii="Times New Roman" w:eastAsia="Georgia" w:hAnsi="Times New Roman" w:cs="Times New Roman"/>
          <w:sz w:val="24"/>
          <w:szCs w:val="24"/>
        </w:rPr>
        <w:t>58.77113725953698</w:t>
      </w:r>
      <w:r w:rsidR="00E9003D">
        <w:rPr>
          <w:rFonts w:ascii="Times New Roman" w:eastAsia="Georgia" w:hAnsi="Times New Roman" w:cs="Times New Roman"/>
          <w:sz w:val="24"/>
          <w:szCs w:val="24"/>
        </w:rPr>
        <w:t xml:space="preserve"> / долгота </w:t>
      </w:r>
      <w:r w:rsidR="00E9003D" w:rsidRPr="00E9003D">
        <w:rPr>
          <w:rFonts w:ascii="Times New Roman" w:eastAsia="Georgia" w:hAnsi="Times New Roman" w:cs="Times New Roman"/>
          <w:sz w:val="24"/>
          <w:szCs w:val="24"/>
        </w:rPr>
        <w:t>29.954738616943363</w:t>
      </w:r>
      <w:r w:rsidR="00E9003D">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3. Организаторы соревнований.</w:t>
      </w:r>
    </w:p>
    <w:p w:rsidR="009D7B7E" w:rsidRPr="00393A6F" w:rsidRDefault="00393A6F">
      <w:pPr>
        <w:pStyle w:val="12"/>
        <w:ind w:firstLine="720"/>
        <w:jc w:val="both"/>
        <w:rPr>
          <w:rFonts w:ascii="Times New Roman" w:eastAsia="Georgia" w:hAnsi="Times New Roman" w:cs="Times New Roman"/>
          <w:sz w:val="24"/>
          <w:szCs w:val="24"/>
        </w:rPr>
      </w:pPr>
      <w:bookmarkStart w:id="4" w:name="_Hlk8604516"/>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E4435E">
        <w:rPr>
          <w:rFonts w:ascii="Times New Roman" w:eastAsia="Georgia" w:hAnsi="Times New Roman" w:cs="Times New Roman"/>
          <w:sz w:val="24"/>
          <w:szCs w:val="24"/>
        </w:rPr>
        <w:t>, реклам</w:t>
      </w:r>
      <w:r w:rsidR="00A56E52" w:rsidRPr="00393A6F">
        <w:rPr>
          <w:rFonts w:ascii="Times New Roman" w:eastAsia="Georgia" w:hAnsi="Times New Roman" w:cs="Times New Roman"/>
          <w:sz w:val="24"/>
          <w:szCs w:val="24"/>
        </w:rPr>
        <w:t>а</w:t>
      </w:r>
      <w:r w:rsidR="00E4435E">
        <w:rPr>
          <w:rFonts w:ascii="Times New Roman" w:eastAsia="Georgia" w:hAnsi="Times New Roman" w:cs="Times New Roman"/>
          <w:sz w:val="24"/>
          <w:szCs w:val="24"/>
        </w:rPr>
        <w:t xml:space="preserve"> и сотрудничеств</w:t>
      </w:r>
      <w:r w:rsidR="00A56E52" w:rsidRPr="00393A6F">
        <w:rPr>
          <w:rFonts w:ascii="Times New Roman" w:eastAsia="Georgia" w:hAnsi="Times New Roman" w:cs="Times New Roman"/>
          <w:sz w:val="24"/>
          <w:szCs w:val="24"/>
        </w:rPr>
        <w:t>о</w:t>
      </w:r>
      <w:r w:rsidRPr="00393A6F">
        <w:rPr>
          <w:rFonts w:ascii="Times New Roman" w:eastAsia="Georgia" w:hAnsi="Times New Roman" w:cs="Times New Roman"/>
          <w:sz w:val="24"/>
          <w:szCs w:val="24"/>
        </w:rPr>
        <w:t>: Зинина Юлия (г. Санкт-Петербург).</w:t>
      </w:r>
    </w:p>
    <w:p w:rsidR="009D7B7E" w:rsidRPr="00393A6F" w:rsidRDefault="00E4435E">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393A6F" w:rsidRPr="00393A6F">
        <w:rPr>
          <w:rFonts w:ascii="Times New Roman" w:eastAsia="Georgia" w:hAnsi="Times New Roman" w:cs="Times New Roman"/>
          <w:sz w:val="24"/>
          <w:szCs w:val="24"/>
        </w:rPr>
        <w:t>ачальник дистанции: Шубин Юрий (г. Санкт-Петербург).</w:t>
      </w:r>
    </w:p>
    <w:bookmarkEnd w:id="4"/>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4. Формат соревнований.</w:t>
      </w:r>
    </w:p>
    <w:p w:rsidR="009D7B7E" w:rsidRPr="00393A6F"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тся в следующих форматах:</w:t>
      </w:r>
    </w:p>
    <w:p w:rsidR="009D7B7E" w:rsidRPr="00393A6F" w:rsidRDefault="00393A6F">
      <w:pPr>
        <w:pStyle w:val="12"/>
        <w:ind w:firstLine="720"/>
        <w:jc w:val="both"/>
        <w:rPr>
          <w:rFonts w:ascii="Times New Roman" w:eastAsia="Georgia" w:hAnsi="Times New Roman" w:cs="Times New Roman"/>
          <w:sz w:val="24"/>
          <w:szCs w:val="24"/>
        </w:rPr>
      </w:pPr>
      <w:bookmarkStart w:id="5" w:name="_Hlk504939454"/>
      <w:bookmarkEnd w:id="5"/>
      <w:r w:rsidRPr="00393A6F">
        <w:rPr>
          <w:rFonts w:ascii="Times New Roman" w:eastAsia="Georgia" w:hAnsi="Times New Roman" w:cs="Times New Roman"/>
          <w:sz w:val="24"/>
          <w:szCs w:val="24"/>
        </w:rPr>
        <w:t xml:space="preserve">- беговой формат </w:t>
      </w:r>
      <w:r w:rsidR="00E4435E">
        <w:rPr>
          <w:rFonts w:ascii="Times New Roman" w:eastAsia="Georgia" w:hAnsi="Times New Roman" w:cs="Times New Roman"/>
          <w:sz w:val="24"/>
          <w:szCs w:val="24"/>
        </w:rPr>
        <w:t>4 и 8</w:t>
      </w:r>
      <w:r w:rsidRPr="00393A6F">
        <w:rPr>
          <w:rFonts w:ascii="Times New Roman" w:eastAsia="Georgia" w:hAnsi="Times New Roman" w:cs="Times New Roman"/>
          <w:sz w:val="24"/>
          <w:szCs w:val="24"/>
        </w:rPr>
        <w:t xml:space="preserve"> часов;</w:t>
      </w:r>
    </w:p>
    <w:p w:rsidR="009D7B7E" w:rsidRPr="00393A6F" w:rsidRDefault="00393A6F">
      <w:pPr>
        <w:pStyle w:val="12"/>
        <w:ind w:firstLine="720"/>
        <w:jc w:val="both"/>
        <w:rPr>
          <w:rFonts w:ascii="Times New Roman" w:eastAsia="Georgia" w:hAnsi="Times New Roman" w:cs="Times New Roman"/>
          <w:sz w:val="24"/>
          <w:szCs w:val="24"/>
        </w:rPr>
      </w:pPr>
      <w:bookmarkStart w:id="6" w:name="_Hlk7478422"/>
      <w:bookmarkStart w:id="7" w:name="_Hlk504664621"/>
      <w:bookmarkEnd w:id="6"/>
      <w:bookmarkEnd w:id="7"/>
      <w:r w:rsidRPr="00393A6F">
        <w:rPr>
          <w:rFonts w:ascii="Times New Roman" w:eastAsia="Georgia" w:hAnsi="Times New Roman" w:cs="Times New Roman"/>
          <w:sz w:val="24"/>
          <w:szCs w:val="24"/>
        </w:rPr>
        <w:t xml:space="preserve">- велосипедный формат </w:t>
      </w:r>
      <w:r w:rsidR="00E4435E">
        <w:rPr>
          <w:rFonts w:ascii="Times New Roman" w:eastAsia="Georgia" w:hAnsi="Times New Roman" w:cs="Times New Roman"/>
          <w:sz w:val="24"/>
          <w:szCs w:val="24"/>
        </w:rPr>
        <w:t>8</w:t>
      </w:r>
      <w:r w:rsidRPr="00393A6F">
        <w:rPr>
          <w:rFonts w:ascii="Times New Roman" w:eastAsia="Georgia" w:hAnsi="Times New Roman" w:cs="Times New Roman"/>
          <w:sz w:val="24"/>
          <w:szCs w:val="24"/>
        </w:rPr>
        <w:t xml:space="preserve"> часов.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5. Правила проведения соревнований.</w:t>
      </w:r>
    </w:p>
    <w:p w:rsidR="009D7B7E" w:rsidRDefault="0089067E">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Соревнования проводя</w:t>
      </w:r>
      <w:r w:rsidR="00393A6F" w:rsidRPr="00393A6F">
        <w:rPr>
          <w:rFonts w:ascii="Times New Roman" w:eastAsia="Georgia" w:hAnsi="Times New Roman" w:cs="Times New Roman"/>
          <w:sz w:val="24"/>
          <w:szCs w:val="24"/>
        </w:rPr>
        <w:t xml:space="preserve">тся в соответствии с Российскими правилами </w:t>
      </w:r>
      <w:r w:rsidR="00E160AC" w:rsidRPr="00E160AC">
        <w:rPr>
          <w:rFonts w:ascii="Times New Roman" w:eastAsia="Georgia" w:hAnsi="Times New Roman" w:cs="Times New Roman"/>
          <w:bCs/>
          <w:sz w:val="24"/>
          <w:szCs w:val="24"/>
        </w:rPr>
        <w:t xml:space="preserve">соревнований по </w:t>
      </w:r>
      <w:proofErr w:type="spellStart"/>
      <w:r w:rsidR="00E160AC" w:rsidRPr="00E160AC">
        <w:rPr>
          <w:rFonts w:ascii="Times New Roman" w:eastAsia="Georgia" w:hAnsi="Times New Roman" w:cs="Times New Roman"/>
          <w:bCs/>
          <w:sz w:val="24"/>
          <w:szCs w:val="24"/>
        </w:rPr>
        <w:t>рогейну</w:t>
      </w:r>
      <w:proofErr w:type="spellEnd"/>
      <w:r w:rsidR="00E160AC" w:rsidRPr="00E160AC">
        <w:rPr>
          <w:rFonts w:ascii="Times New Roman" w:eastAsia="Georgia" w:hAnsi="Times New Roman" w:cs="Times New Roman"/>
          <w:sz w:val="24"/>
          <w:szCs w:val="24"/>
        </w:rPr>
        <w:t xml:space="preserve"> </w:t>
      </w:r>
      <w:r w:rsidR="00393A6F" w:rsidRPr="00393A6F">
        <w:rPr>
          <w:rFonts w:ascii="Times New Roman" w:eastAsia="Georgia" w:hAnsi="Times New Roman" w:cs="Times New Roman"/>
          <w:sz w:val="24"/>
          <w:szCs w:val="24"/>
        </w:rPr>
        <w:t>(региональная версия для С</w:t>
      </w:r>
      <w:r w:rsidR="00E9003D">
        <w:rPr>
          <w:rFonts w:ascii="Times New Roman" w:eastAsia="Georgia" w:hAnsi="Times New Roman" w:cs="Times New Roman"/>
          <w:sz w:val="24"/>
          <w:szCs w:val="24"/>
        </w:rPr>
        <w:t>Пб</w:t>
      </w:r>
      <w:r w:rsidR="00393A6F" w:rsidRPr="00393A6F">
        <w:rPr>
          <w:rFonts w:ascii="Times New Roman" w:eastAsia="Georgia" w:hAnsi="Times New Roman" w:cs="Times New Roman"/>
          <w:sz w:val="24"/>
          <w:szCs w:val="24"/>
        </w:rPr>
        <w:t xml:space="preserve"> и Ленинградской области</w:t>
      </w:r>
      <w:r w:rsidR="00E9003D">
        <w:rPr>
          <w:rFonts w:ascii="Times New Roman" w:eastAsia="Georgia" w:hAnsi="Times New Roman" w:cs="Times New Roman"/>
          <w:sz w:val="24"/>
          <w:szCs w:val="24"/>
        </w:rPr>
        <w:t xml:space="preserve"> – </w:t>
      </w:r>
      <w:hyperlink r:id="rId8" w:history="1">
        <w:r w:rsidR="00E9003D" w:rsidRPr="00CB79E1">
          <w:rPr>
            <w:rStyle w:val="ae"/>
            <w:rFonts w:ascii="Times New Roman" w:eastAsia="Georgia" w:hAnsi="Times New Roman" w:cs="Times New Roman"/>
            <w:sz w:val="24"/>
            <w:szCs w:val="24"/>
          </w:rPr>
          <w:t>http://o-site.spb.ru/_races/FSO/Rogaining_Rules_Spb_110609.pdf</w:t>
        </w:r>
      </w:hyperlink>
      <w:r w:rsidR="00E9003D">
        <w:rPr>
          <w:rFonts w:ascii="Times New Roman" w:eastAsia="Georgia" w:hAnsi="Times New Roman" w:cs="Times New Roman"/>
          <w:sz w:val="24"/>
          <w:szCs w:val="24"/>
        </w:rPr>
        <w:t>).</w:t>
      </w:r>
    </w:p>
    <w:p w:rsidR="00E9003D" w:rsidRPr="00393A6F" w:rsidRDefault="00E9003D">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6. Участники соревнований.</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w:t>
      </w:r>
      <w:r w:rsidRPr="00521C77">
        <w:rPr>
          <w:rFonts w:ascii="Times New Roman" w:eastAsia="Times New Roman" w:hAnsi="Times New Roman" w:cs="Times New Roman"/>
          <w:sz w:val="24"/>
          <w:szCs w:val="24"/>
        </w:rPr>
        <w:t>К участию в</w:t>
      </w:r>
      <w:r>
        <w:rPr>
          <w:rFonts w:ascii="Times New Roman" w:eastAsia="Times New Roman" w:hAnsi="Times New Roman" w:cs="Times New Roman"/>
          <w:sz w:val="24"/>
          <w:szCs w:val="24"/>
        </w:rPr>
        <w:t xml:space="preserve"> соревнованиях </w:t>
      </w:r>
      <w:r w:rsidRPr="00521C77">
        <w:rPr>
          <w:rFonts w:ascii="Times New Roman" w:eastAsia="Times New Roman" w:hAnsi="Times New Roman" w:cs="Times New Roman"/>
          <w:sz w:val="24"/>
          <w:szCs w:val="24"/>
        </w:rPr>
        <w:t xml:space="preserve">допускаются участники «соло» и команды. </w:t>
      </w:r>
      <w:r>
        <w:rPr>
          <w:rFonts w:ascii="Times New Roman" w:eastAsia="Times New Roman" w:hAnsi="Times New Roman" w:cs="Times New Roman"/>
          <w:sz w:val="24"/>
          <w:szCs w:val="24"/>
        </w:rPr>
        <w:t>На соревнованиях м</w:t>
      </w:r>
      <w:r w:rsidRPr="00521C77">
        <w:rPr>
          <w:rFonts w:ascii="Times New Roman" w:eastAsia="Times New Roman" w:hAnsi="Times New Roman" w:cs="Times New Roman"/>
          <w:sz w:val="24"/>
          <w:szCs w:val="24"/>
        </w:rPr>
        <w:t xml:space="preserve">ожно </w:t>
      </w:r>
      <w:proofErr w:type="gramStart"/>
      <w:r w:rsidRPr="00521C77">
        <w:rPr>
          <w:rFonts w:ascii="Times New Roman" w:eastAsia="Times New Roman" w:hAnsi="Times New Roman" w:cs="Times New Roman"/>
          <w:sz w:val="24"/>
          <w:szCs w:val="24"/>
        </w:rPr>
        <w:t>заявиться</w:t>
      </w:r>
      <w:proofErr w:type="gramEnd"/>
      <w:r w:rsidRPr="00521C77">
        <w:rPr>
          <w:rFonts w:ascii="Times New Roman" w:eastAsia="Times New Roman" w:hAnsi="Times New Roman" w:cs="Times New Roman"/>
          <w:sz w:val="24"/>
          <w:szCs w:val="24"/>
        </w:rPr>
        <w:t xml:space="preserve"> в следующие классы:</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 — мужчины «соло» и мужские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proofErr w:type="gramStart"/>
      <w:r w:rsidRPr="00521C77">
        <w:rPr>
          <w:rFonts w:ascii="Times New Roman" w:eastAsia="Times New Roman" w:hAnsi="Times New Roman" w:cs="Times New Roman"/>
          <w:sz w:val="24"/>
          <w:szCs w:val="24"/>
        </w:rPr>
        <w:t>Ж</w:t>
      </w:r>
      <w:proofErr w:type="gramEnd"/>
      <w:r w:rsidRPr="00521C77">
        <w:rPr>
          <w:rFonts w:ascii="Times New Roman" w:eastAsia="Times New Roman" w:hAnsi="Times New Roman" w:cs="Times New Roman"/>
          <w:sz w:val="24"/>
          <w:szCs w:val="24"/>
        </w:rPr>
        <w:t xml:space="preserve"> — женщины «соло» и женские команды (2-5 человек).</w:t>
      </w:r>
    </w:p>
    <w:p w:rsidR="0089067E" w:rsidRPr="00521C77" w:rsidRDefault="0089067E" w:rsidP="0089067E">
      <w:pPr>
        <w:spacing w:line="240" w:lineRule="auto"/>
        <w:ind w:firstLine="709"/>
        <w:jc w:val="both"/>
        <w:rPr>
          <w:rFonts w:ascii="Times New Roman" w:eastAsia="Times New Roman" w:hAnsi="Times New Roman" w:cs="Times New Roman"/>
          <w:sz w:val="24"/>
          <w:szCs w:val="24"/>
        </w:rPr>
      </w:pPr>
      <w:r w:rsidRPr="00521C77">
        <w:rPr>
          <w:rFonts w:ascii="Times New Roman" w:eastAsia="Times New Roman" w:hAnsi="Times New Roman" w:cs="Times New Roman"/>
          <w:sz w:val="24"/>
          <w:szCs w:val="24"/>
        </w:rPr>
        <w:t>МЖ — команды со смешанным составом (2-5 человек).</w:t>
      </w:r>
    </w:p>
    <w:p w:rsidR="0089067E" w:rsidRDefault="0089067E" w:rsidP="00971770">
      <w:pPr>
        <w:pStyle w:val="12"/>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6.2. </w:t>
      </w:r>
      <w:r w:rsidRPr="00521C77">
        <w:rPr>
          <w:rFonts w:ascii="Times New Roman" w:eastAsia="Times New Roman"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бегового формата </w:t>
      </w:r>
      <w:r w:rsidRPr="00521C77">
        <w:rPr>
          <w:rFonts w:ascii="Times New Roman" w:eastAsia="Times New Roman" w:hAnsi="Times New Roman" w:cs="Times New Roman"/>
          <w:sz w:val="24"/>
          <w:szCs w:val="24"/>
        </w:rPr>
        <w:t xml:space="preserve">определяются в соответствии с </w:t>
      </w:r>
      <w:r w:rsidRPr="005F3CB5">
        <w:rPr>
          <w:rFonts w:ascii="Times New Roman" w:eastAsia="Times New Roman" w:hAnsi="Times New Roman" w:cs="Times New Roman"/>
          <w:sz w:val="24"/>
          <w:szCs w:val="24"/>
        </w:rPr>
        <w:t xml:space="preserve">правилами соревнований по </w:t>
      </w:r>
      <w:proofErr w:type="spellStart"/>
      <w:r w:rsidRPr="005F3CB5">
        <w:rPr>
          <w:rFonts w:ascii="Times New Roman" w:eastAsia="Times New Roman" w:hAnsi="Times New Roman" w:cs="Times New Roman"/>
          <w:sz w:val="24"/>
          <w:szCs w:val="24"/>
        </w:rPr>
        <w:t>рогейну</w:t>
      </w:r>
      <w:proofErr w:type="spellEnd"/>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521C77">
        <w:rPr>
          <w:rFonts w:ascii="Times New Roman" w:eastAsia="Times New Roman" w:hAnsi="Times New Roman" w:cs="Times New Roman"/>
          <w:sz w:val="24"/>
          <w:szCs w:val="24"/>
        </w:rPr>
        <w:t xml:space="preserve">Возраст участников определяется на дату </w:t>
      </w:r>
      <w:r>
        <w:rPr>
          <w:rFonts w:ascii="Times New Roman" w:eastAsia="Times New Roman" w:hAnsi="Times New Roman" w:cs="Times New Roman"/>
          <w:sz w:val="24"/>
          <w:szCs w:val="24"/>
        </w:rPr>
        <w:t>проведения соревнований</w:t>
      </w:r>
      <w:r w:rsidRPr="00521C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Georgia" w:hAnsi="Times New Roman" w:cs="Times New Roman"/>
          <w:sz w:val="24"/>
          <w:szCs w:val="24"/>
        </w:rPr>
        <w:t xml:space="preserve">Возрастные группы </w:t>
      </w:r>
      <w:r w:rsidR="00971770">
        <w:rPr>
          <w:rFonts w:ascii="Times New Roman" w:eastAsia="Georgia" w:hAnsi="Times New Roman" w:cs="Times New Roman"/>
          <w:sz w:val="24"/>
          <w:szCs w:val="24"/>
        </w:rPr>
        <w:t xml:space="preserve">участников и команд бегового формата </w:t>
      </w:r>
      <w:r>
        <w:rPr>
          <w:rFonts w:ascii="Times New Roman" w:eastAsia="Georgia" w:hAnsi="Times New Roman" w:cs="Times New Roman"/>
          <w:sz w:val="24"/>
          <w:szCs w:val="24"/>
        </w:rPr>
        <w:t xml:space="preserve">выделяются </w:t>
      </w:r>
      <w:r w:rsidRPr="0046322B">
        <w:rPr>
          <w:rFonts w:ascii="Times New Roman" w:eastAsia="Georgia" w:hAnsi="Times New Roman" w:cs="Times New Roman"/>
          <w:sz w:val="24"/>
          <w:szCs w:val="24"/>
        </w:rPr>
        <w:t>организаторам</w:t>
      </w:r>
      <w:r>
        <w:rPr>
          <w:rFonts w:ascii="Times New Roman" w:eastAsia="Georgia" w:hAnsi="Times New Roman" w:cs="Times New Roman"/>
          <w:sz w:val="24"/>
          <w:szCs w:val="24"/>
        </w:rPr>
        <w:t>и с учетом количества заявившихся участ</w:t>
      </w:r>
      <w:r w:rsidR="00971770">
        <w:rPr>
          <w:rFonts w:ascii="Times New Roman" w:eastAsia="Georgia" w:hAnsi="Times New Roman" w:cs="Times New Roman"/>
          <w:sz w:val="24"/>
          <w:szCs w:val="24"/>
        </w:rPr>
        <w:t>ников соответствующего возраста</w:t>
      </w:r>
      <w:r>
        <w:rPr>
          <w:rFonts w:ascii="Times New Roman" w:eastAsia="Georgia" w:hAnsi="Times New Roman" w:cs="Times New Roman"/>
          <w:sz w:val="24"/>
          <w:szCs w:val="24"/>
        </w:rPr>
        <w:t>.</w:t>
      </w:r>
      <w:r w:rsidR="00971770">
        <w:rPr>
          <w:rFonts w:ascii="Times New Roman" w:eastAsia="Georgia" w:hAnsi="Times New Roman" w:cs="Times New Roman"/>
          <w:sz w:val="24"/>
          <w:szCs w:val="24"/>
        </w:rPr>
        <w:t xml:space="preserve"> Выделение возрастных групп для участников и команд велосипедного формата не предусмотрено.</w:t>
      </w:r>
    </w:p>
    <w:p w:rsidR="0089067E" w:rsidRDefault="0089067E" w:rsidP="0089067E">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6.3. </w:t>
      </w:r>
      <w:r w:rsidRPr="00521C77">
        <w:rPr>
          <w:rFonts w:ascii="Times New Roman" w:eastAsia="Times New Roman" w:hAnsi="Times New Roman" w:cs="Times New Roman"/>
          <w:sz w:val="24"/>
          <w:szCs w:val="24"/>
        </w:rPr>
        <w:t>Команда, в составе которой есть участник моложе 18 лет, должна включать хотя бы одного участника в возрасте старше18 лет, участники «соло» допускаются к участию только с 18 лет.</w:t>
      </w:r>
    </w:p>
    <w:p w:rsidR="0089067E" w:rsidRDefault="0089067E" w:rsidP="00E4435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color w:val="00000A"/>
          <w:sz w:val="24"/>
          <w:szCs w:val="24"/>
        </w:rPr>
      </w:pPr>
      <w:r w:rsidRPr="00393A6F">
        <w:rPr>
          <w:rFonts w:ascii="Times New Roman" w:eastAsia="Georgia" w:hAnsi="Times New Roman" w:cs="Times New Roman"/>
          <w:b/>
          <w:color w:val="00000A"/>
          <w:sz w:val="24"/>
          <w:szCs w:val="24"/>
        </w:rPr>
        <w:t>7. Предварительная программа соревнований.</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97177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31</w:t>
      </w:r>
      <w:r w:rsidR="00393A6F" w:rsidRPr="00393A6F">
        <w:rPr>
          <w:rFonts w:ascii="Times New Roman" w:eastAsia="Georgia" w:hAnsi="Times New Roman" w:cs="Times New Roman"/>
          <w:color w:val="00000A"/>
          <w:sz w:val="24"/>
          <w:szCs w:val="24"/>
        </w:rPr>
        <w:t xml:space="preserve"> </w:t>
      </w:r>
      <w:r>
        <w:rPr>
          <w:rFonts w:ascii="Times New Roman" w:eastAsia="Georgia" w:hAnsi="Times New Roman" w:cs="Times New Roman"/>
          <w:color w:val="00000A"/>
          <w:sz w:val="24"/>
          <w:szCs w:val="24"/>
        </w:rPr>
        <w:t>июля</w:t>
      </w:r>
      <w:r w:rsidR="00393A6F" w:rsidRPr="00393A6F">
        <w:rPr>
          <w:rFonts w:ascii="Times New Roman" w:eastAsia="Georgia" w:hAnsi="Times New Roman" w:cs="Times New Roman"/>
          <w:color w:val="00000A"/>
          <w:sz w:val="24"/>
          <w:szCs w:val="24"/>
        </w:rPr>
        <w:t>, пятница.</w:t>
      </w:r>
    </w:p>
    <w:p w:rsidR="009D7B7E" w:rsidRPr="00393A6F" w:rsidRDefault="00393A6F">
      <w:pPr>
        <w:pStyle w:val="12"/>
        <w:ind w:firstLine="720"/>
        <w:jc w:val="both"/>
        <w:rPr>
          <w:rFonts w:ascii="Times New Roman" w:eastAsia="Georgia" w:hAnsi="Times New Roman" w:cs="Times New Roman"/>
          <w:color w:val="00000A"/>
          <w:sz w:val="24"/>
          <w:szCs w:val="24"/>
        </w:rPr>
      </w:pPr>
      <w:r w:rsidRPr="00393A6F">
        <w:rPr>
          <w:rFonts w:ascii="Times New Roman" w:eastAsia="Georgia" w:hAnsi="Times New Roman" w:cs="Times New Roman"/>
          <w:color w:val="00000A"/>
          <w:sz w:val="24"/>
          <w:szCs w:val="24"/>
        </w:rPr>
        <w:t>Открытие центра соревнований, начало заезда участников с 1</w:t>
      </w:r>
      <w:r w:rsidR="00971770">
        <w:rPr>
          <w:rFonts w:ascii="Times New Roman" w:eastAsia="Georgia" w:hAnsi="Times New Roman" w:cs="Times New Roman"/>
          <w:color w:val="00000A"/>
          <w:sz w:val="24"/>
          <w:szCs w:val="24"/>
        </w:rPr>
        <w:t>7</w:t>
      </w:r>
      <w:r w:rsidRPr="00393A6F">
        <w:rPr>
          <w:rFonts w:ascii="Times New Roman" w:eastAsia="Georgia" w:hAnsi="Times New Roman" w:cs="Times New Roman"/>
          <w:color w:val="00000A"/>
          <w:sz w:val="24"/>
          <w:szCs w:val="24"/>
        </w:rPr>
        <w:t>:00.</w:t>
      </w:r>
    </w:p>
    <w:p w:rsidR="009D7B7E" w:rsidRPr="00393A6F" w:rsidRDefault="009D7B7E">
      <w:pPr>
        <w:pStyle w:val="12"/>
        <w:ind w:firstLine="720"/>
        <w:jc w:val="both"/>
        <w:rPr>
          <w:rFonts w:ascii="Times New Roman" w:eastAsia="Georgia" w:hAnsi="Times New Roman" w:cs="Times New Roman"/>
          <w:color w:val="00000A"/>
          <w:sz w:val="24"/>
          <w:szCs w:val="24"/>
        </w:rPr>
      </w:pPr>
    </w:p>
    <w:p w:rsidR="009D7B7E" w:rsidRPr="00393A6F" w:rsidRDefault="0097177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01</w:t>
      </w:r>
      <w:r w:rsidR="00393A6F" w:rsidRPr="00393A6F">
        <w:rPr>
          <w:rFonts w:ascii="Times New Roman" w:eastAsia="Georgia" w:hAnsi="Times New Roman" w:cs="Times New Roman"/>
          <w:color w:val="00000A"/>
          <w:sz w:val="24"/>
          <w:szCs w:val="24"/>
        </w:rPr>
        <w:t xml:space="preserve"> августа, суббота.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9.00 - 11:30 </w:t>
      </w:r>
      <w:r w:rsidRPr="00393A6F">
        <w:rPr>
          <w:rFonts w:ascii="Times New Roman" w:eastAsia="Georgia" w:hAnsi="Times New Roman" w:cs="Times New Roman"/>
          <w:sz w:val="24"/>
          <w:szCs w:val="24"/>
        </w:rPr>
        <w:tab/>
        <w:t>Начало работы секретариата, регистрация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10.00 – 12.00</w:t>
      </w:r>
      <w:r w:rsidRPr="00393A6F">
        <w:rPr>
          <w:rFonts w:ascii="Times New Roman" w:eastAsia="Georgia" w:hAnsi="Times New Roman" w:cs="Times New Roman"/>
          <w:sz w:val="24"/>
          <w:szCs w:val="24"/>
        </w:rPr>
        <w:tab/>
        <w:t>Выдача карт и номеров участникам.</w:t>
      </w:r>
    </w:p>
    <w:p w:rsidR="009D7B7E" w:rsidRPr="00393A6F" w:rsidRDefault="00393A6F">
      <w:pPr>
        <w:pStyle w:val="12"/>
        <w:ind w:firstLine="720"/>
        <w:jc w:val="both"/>
        <w:rPr>
          <w:rFonts w:ascii="Times New Roman" w:eastAsia="Georgia" w:hAnsi="Times New Roman" w:cs="Times New Roman"/>
          <w:sz w:val="24"/>
          <w:szCs w:val="24"/>
        </w:rPr>
      </w:pPr>
      <w:bookmarkStart w:id="8" w:name="_Hlk504666083"/>
      <w:bookmarkEnd w:id="8"/>
      <w:r w:rsidRPr="00393A6F">
        <w:rPr>
          <w:rFonts w:ascii="Times New Roman" w:eastAsia="Georgia" w:hAnsi="Times New Roman" w:cs="Times New Roman"/>
          <w:sz w:val="24"/>
          <w:szCs w:val="24"/>
        </w:rPr>
        <w:t>11:30</w:t>
      </w:r>
      <w:r w:rsidR="00E160AC">
        <w:rPr>
          <w:rFonts w:ascii="Times New Roman" w:eastAsia="Georgia" w:hAnsi="Times New Roman" w:cs="Times New Roman"/>
          <w:sz w:val="24"/>
          <w:szCs w:val="24"/>
        </w:rPr>
        <w:t xml:space="preserve"> – 11:40</w:t>
      </w:r>
      <w:r w:rsidRPr="00393A6F">
        <w:rPr>
          <w:rFonts w:ascii="Times New Roman" w:eastAsia="Georgia" w:hAnsi="Times New Roman" w:cs="Times New Roman"/>
          <w:sz w:val="24"/>
          <w:szCs w:val="24"/>
        </w:rPr>
        <w:tab/>
        <w:t>Открытие соревнований, брифинг.</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12:00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Общий старт.</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sidR="00971770">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6</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7</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7</w:t>
      </w:r>
      <w:r w:rsidRPr="00393A6F">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7</w:t>
      </w:r>
      <w:r w:rsidRPr="00393A6F">
        <w:rPr>
          <w:rFonts w:ascii="Times New Roman" w:eastAsia="Georgia" w:hAnsi="Times New Roman" w:cs="Times New Roman"/>
          <w:sz w:val="24"/>
          <w:szCs w:val="24"/>
        </w:rPr>
        <w:t>.20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00971770" w:rsidRPr="00971770">
        <w:rPr>
          <w:rFonts w:ascii="Times New Roman" w:eastAsia="Georgia" w:hAnsi="Times New Roman" w:cs="Times New Roman"/>
          <w:sz w:val="24"/>
          <w:szCs w:val="24"/>
        </w:rPr>
        <w:t xml:space="preserve"> </w:t>
      </w:r>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r w:rsidRPr="00393A6F">
        <w:rPr>
          <w:rFonts w:ascii="Times New Roman" w:eastAsia="Georgia" w:hAnsi="Times New Roman" w:cs="Times New Roman"/>
          <w:sz w:val="24"/>
          <w:szCs w:val="24"/>
        </w:rPr>
        <w:t>.</w:t>
      </w:r>
    </w:p>
    <w:p w:rsidR="009D7B7E"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w:t>
      </w:r>
      <w:r w:rsidR="00971770">
        <w:rPr>
          <w:rFonts w:ascii="Times New Roman" w:eastAsia="Georgia" w:hAnsi="Times New Roman" w:cs="Times New Roman"/>
          <w:sz w:val="24"/>
          <w:szCs w:val="24"/>
        </w:rPr>
        <w:t>7</w:t>
      </w:r>
      <w:r w:rsidRPr="00393A6F">
        <w:rPr>
          <w:rFonts w:ascii="Times New Roman" w:eastAsia="Georgia" w:hAnsi="Times New Roman" w:cs="Times New Roman"/>
          <w:sz w:val="24"/>
          <w:szCs w:val="24"/>
        </w:rPr>
        <w:t>:30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w:t>
      </w:r>
      <w:bookmarkStart w:id="9" w:name="_Hlk7557325"/>
      <w:r w:rsidRPr="00393A6F">
        <w:rPr>
          <w:rFonts w:ascii="Times New Roman" w:eastAsia="Georgia" w:hAnsi="Times New Roman" w:cs="Times New Roman"/>
          <w:sz w:val="24"/>
          <w:szCs w:val="24"/>
        </w:rPr>
        <w:t xml:space="preserve">победителей и призеров </w:t>
      </w:r>
      <w:bookmarkEnd w:id="9"/>
      <w:r w:rsidR="00971770">
        <w:rPr>
          <w:rFonts w:ascii="Times New Roman" w:eastAsia="Georgia" w:hAnsi="Times New Roman" w:cs="Times New Roman"/>
          <w:sz w:val="24"/>
          <w:szCs w:val="24"/>
        </w:rPr>
        <w:t>бегового</w:t>
      </w:r>
      <w:r w:rsidR="00971770" w:rsidRPr="00393A6F">
        <w:rPr>
          <w:rFonts w:ascii="Times New Roman" w:eastAsia="Georgia" w:hAnsi="Times New Roman" w:cs="Times New Roman"/>
          <w:sz w:val="24"/>
          <w:szCs w:val="24"/>
        </w:rPr>
        <w:t xml:space="preserve"> формат</w:t>
      </w:r>
      <w:r w:rsidR="00971770">
        <w:rPr>
          <w:rFonts w:ascii="Times New Roman" w:eastAsia="Georgia" w:hAnsi="Times New Roman" w:cs="Times New Roman"/>
          <w:sz w:val="24"/>
          <w:szCs w:val="24"/>
        </w:rPr>
        <w:t>а 4 часа.</w:t>
      </w:r>
    </w:p>
    <w:p w:rsidR="00971770" w:rsidRPr="00393A6F"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20</w:t>
      </w:r>
      <w:r w:rsidRPr="00393A6F">
        <w:rPr>
          <w:rFonts w:ascii="Times New Roman" w:eastAsia="Georgia" w:hAnsi="Times New Roman" w:cs="Times New Roman"/>
          <w:sz w:val="24"/>
          <w:szCs w:val="24"/>
        </w:rPr>
        <w:t xml:space="preserve">:00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контрольного времени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r w:rsidRPr="00393A6F">
        <w:rPr>
          <w:rFonts w:ascii="Times New Roman" w:eastAsia="Georgia" w:hAnsi="Times New Roman" w:cs="Times New Roman"/>
          <w:sz w:val="24"/>
          <w:szCs w:val="24"/>
        </w:rPr>
        <w:t>.</w:t>
      </w:r>
    </w:p>
    <w:p w:rsidR="00971770" w:rsidRPr="00393A6F"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20</w:t>
      </w:r>
      <w:r w:rsidRPr="00393A6F">
        <w:rPr>
          <w:rFonts w:ascii="Times New Roman" w:eastAsia="Georgia" w:hAnsi="Times New Roman" w:cs="Times New Roman"/>
          <w:sz w:val="24"/>
          <w:szCs w:val="24"/>
        </w:rPr>
        <w:t xml:space="preserve">:30 </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Окончание штрафуемого времени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r w:rsidRPr="00393A6F">
        <w:rPr>
          <w:rFonts w:ascii="Times New Roman" w:eastAsia="Georgia" w:hAnsi="Times New Roman" w:cs="Times New Roman"/>
          <w:sz w:val="24"/>
          <w:szCs w:val="24"/>
        </w:rPr>
        <w:t>.</w:t>
      </w:r>
    </w:p>
    <w:p w:rsidR="00971770" w:rsidRPr="00393A6F"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предварительных результатов</w:t>
      </w:r>
      <w:r w:rsidRPr="00971770">
        <w:rPr>
          <w:rFonts w:ascii="Times New Roman" w:eastAsia="Georgia" w:hAnsi="Times New Roman" w:cs="Times New Roman"/>
          <w:sz w:val="24"/>
          <w:szCs w:val="24"/>
        </w:rPr>
        <w:t xml:space="preserve">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p>
    <w:p w:rsidR="00971770" w:rsidRPr="00393A6F"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Pr="00393A6F">
        <w:rPr>
          <w:rFonts w:ascii="Times New Roman" w:eastAsia="Georgia" w:hAnsi="Times New Roman" w:cs="Times New Roman"/>
          <w:sz w:val="24"/>
          <w:szCs w:val="24"/>
        </w:rPr>
        <w:t>.15</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подачи протестов и апелляций</w:t>
      </w:r>
      <w:r w:rsidRPr="00971770">
        <w:rPr>
          <w:rFonts w:ascii="Times New Roman" w:eastAsia="Georgia" w:hAnsi="Times New Roman" w:cs="Times New Roman"/>
          <w:sz w:val="24"/>
          <w:szCs w:val="24"/>
        </w:rPr>
        <w:t xml:space="preserve">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p>
    <w:p w:rsidR="00971770" w:rsidRPr="00393A6F"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Pr="00393A6F">
        <w:rPr>
          <w:rFonts w:ascii="Times New Roman" w:eastAsia="Georgia" w:hAnsi="Times New Roman" w:cs="Times New Roman"/>
          <w:sz w:val="24"/>
          <w:szCs w:val="24"/>
        </w:rPr>
        <w:t>.20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Публикация окончательных результатов</w:t>
      </w:r>
      <w:r w:rsidRPr="00971770">
        <w:rPr>
          <w:rFonts w:ascii="Times New Roman" w:eastAsia="Georgia" w:hAnsi="Times New Roman" w:cs="Times New Roman"/>
          <w:sz w:val="24"/>
          <w:szCs w:val="24"/>
        </w:rPr>
        <w:t xml:space="preserve">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r w:rsidRPr="00393A6F">
        <w:rPr>
          <w:rFonts w:ascii="Times New Roman" w:eastAsia="Georgia" w:hAnsi="Times New Roman" w:cs="Times New Roman"/>
          <w:sz w:val="24"/>
          <w:szCs w:val="24"/>
        </w:rPr>
        <w:t>.</w:t>
      </w:r>
    </w:p>
    <w:p w:rsidR="00971770" w:rsidRDefault="00971770" w:rsidP="00971770">
      <w:pPr>
        <w:pStyle w:val="12"/>
        <w:ind w:firstLine="720"/>
        <w:jc w:val="both"/>
        <w:rPr>
          <w:rFonts w:ascii="Times New Roman" w:eastAsia="Georgia" w:hAnsi="Times New Roman" w:cs="Times New Roman"/>
          <w:sz w:val="24"/>
          <w:szCs w:val="24"/>
        </w:rPr>
      </w:pPr>
      <w:r>
        <w:rPr>
          <w:rFonts w:ascii="Times New Roman" w:eastAsia="Georgia" w:hAnsi="Times New Roman" w:cs="Times New Roman"/>
          <w:sz w:val="24"/>
          <w:szCs w:val="24"/>
        </w:rPr>
        <w:t>21</w:t>
      </w:r>
      <w:r w:rsidRPr="00393A6F">
        <w:rPr>
          <w:rFonts w:ascii="Times New Roman" w:eastAsia="Georgia" w:hAnsi="Times New Roman" w:cs="Times New Roman"/>
          <w:sz w:val="24"/>
          <w:szCs w:val="24"/>
        </w:rPr>
        <w:t>:30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 xml:space="preserve">Награждение победителей и призеров </w:t>
      </w:r>
      <w:r>
        <w:rPr>
          <w:rFonts w:ascii="Times New Roman" w:eastAsia="Georgia" w:hAnsi="Times New Roman" w:cs="Times New Roman"/>
          <w:sz w:val="24"/>
          <w:szCs w:val="24"/>
        </w:rPr>
        <w:t>бегового</w:t>
      </w:r>
      <w:r w:rsidRPr="0039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 xml:space="preserve">и велосипедного </w:t>
      </w:r>
      <w:r w:rsidRPr="00393A6F">
        <w:rPr>
          <w:rFonts w:ascii="Times New Roman" w:eastAsia="Georgia" w:hAnsi="Times New Roman" w:cs="Times New Roman"/>
          <w:sz w:val="24"/>
          <w:szCs w:val="24"/>
        </w:rPr>
        <w:t>формат</w:t>
      </w:r>
      <w:r>
        <w:rPr>
          <w:rFonts w:ascii="Times New Roman" w:eastAsia="Georgia" w:hAnsi="Times New Roman" w:cs="Times New Roman"/>
          <w:sz w:val="24"/>
          <w:szCs w:val="24"/>
        </w:rPr>
        <w:t>ов 8 часов.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2</w:t>
      </w:r>
      <w:r w:rsidR="00971770">
        <w:rPr>
          <w:rFonts w:ascii="Times New Roman" w:eastAsia="Georgia" w:hAnsi="Times New Roman" w:cs="Times New Roman"/>
          <w:sz w:val="24"/>
          <w:szCs w:val="24"/>
        </w:rPr>
        <w:t>2</w:t>
      </w:r>
      <w:r w:rsidRPr="00393A6F">
        <w:rPr>
          <w:rFonts w:ascii="Times New Roman" w:eastAsia="Georgia" w:hAnsi="Times New Roman" w:cs="Times New Roman"/>
          <w:sz w:val="24"/>
          <w:szCs w:val="24"/>
        </w:rPr>
        <w:t>.00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Закрытие соревнований, отъезд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971770">
      <w:pPr>
        <w:pStyle w:val="12"/>
        <w:ind w:firstLine="720"/>
        <w:jc w:val="both"/>
        <w:rPr>
          <w:rFonts w:ascii="Times New Roman" w:eastAsia="Georgia" w:hAnsi="Times New Roman" w:cs="Times New Roman"/>
          <w:color w:val="00000A"/>
          <w:sz w:val="24"/>
          <w:szCs w:val="24"/>
        </w:rPr>
      </w:pPr>
      <w:r>
        <w:rPr>
          <w:rFonts w:ascii="Times New Roman" w:eastAsia="Georgia" w:hAnsi="Times New Roman" w:cs="Times New Roman"/>
          <w:color w:val="00000A"/>
          <w:sz w:val="24"/>
          <w:szCs w:val="24"/>
        </w:rPr>
        <w:t>02</w:t>
      </w:r>
      <w:r w:rsidR="00393A6F" w:rsidRPr="00393A6F">
        <w:rPr>
          <w:rFonts w:ascii="Times New Roman" w:eastAsia="Georgia" w:hAnsi="Times New Roman" w:cs="Times New Roman"/>
          <w:color w:val="00000A"/>
          <w:sz w:val="24"/>
          <w:szCs w:val="24"/>
        </w:rPr>
        <w:t xml:space="preserve"> августа, воскресенье.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18.00</w:t>
      </w:r>
      <w:r w:rsidRPr="00393A6F">
        <w:rPr>
          <w:rFonts w:ascii="Times New Roman" w:eastAsia="Georgia" w:hAnsi="Times New Roman" w:cs="Times New Roman"/>
          <w:sz w:val="24"/>
          <w:szCs w:val="24"/>
        </w:rPr>
        <w:tab/>
      </w:r>
      <w:r w:rsidRPr="00393A6F">
        <w:rPr>
          <w:rFonts w:ascii="Times New Roman" w:eastAsia="Georgia" w:hAnsi="Times New Roman" w:cs="Times New Roman"/>
          <w:sz w:val="24"/>
          <w:szCs w:val="24"/>
        </w:rPr>
        <w:tab/>
        <w:t>Окончание отъезда участников.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8. Местность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Times New Roman" w:hAnsi="Times New Roman" w:cs="Times New Roman"/>
          <w:sz w:val="24"/>
          <w:szCs w:val="24"/>
        </w:rPr>
        <w:t xml:space="preserve">Площадь района соревнований составляет около </w:t>
      </w:r>
      <w:r w:rsidR="00F41D32">
        <w:rPr>
          <w:rFonts w:ascii="Times New Roman" w:eastAsia="Times New Roman" w:hAnsi="Times New Roman" w:cs="Times New Roman"/>
          <w:sz w:val="24"/>
          <w:szCs w:val="24"/>
        </w:rPr>
        <w:t>6</w:t>
      </w:r>
      <w:r w:rsidRPr="00393A6F">
        <w:rPr>
          <w:rFonts w:ascii="Times New Roman" w:eastAsia="Times New Roman" w:hAnsi="Times New Roman" w:cs="Times New Roman"/>
          <w:sz w:val="24"/>
          <w:szCs w:val="24"/>
        </w:rPr>
        <w:t xml:space="preserve">0 км². Район соревнований ограничен с севера и с севера-востока р. Луга, с запада, северо-запада и юго-запада - федеральной трассой Р-23 (Е-95), </w:t>
      </w:r>
      <w:r w:rsidR="004818D5">
        <w:rPr>
          <w:rFonts w:ascii="Times New Roman" w:eastAsia="Times New Roman" w:hAnsi="Times New Roman" w:cs="Times New Roman"/>
          <w:sz w:val="24"/>
          <w:szCs w:val="24"/>
        </w:rPr>
        <w:t>с юга - а</w:t>
      </w:r>
      <w:r w:rsidR="004818D5" w:rsidRPr="004818D5">
        <w:rPr>
          <w:rFonts w:ascii="Times New Roman" w:eastAsia="Times New Roman" w:hAnsi="Times New Roman" w:cs="Times New Roman"/>
          <w:sz w:val="24"/>
          <w:szCs w:val="24"/>
        </w:rPr>
        <w:t>втодорог</w:t>
      </w:r>
      <w:r w:rsidR="004818D5">
        <w:rPr>
          <w:rFonts w:ascii="Times New Roman" w:eastAsia="Times New Roman" w:hAnsi="Times New Roman" w:cs="Times New Roman"/>
          <w:sz w:val="24"/>
          <w:szCs w:val="24"/>
        </w:rPr>
        <w:t>ой</w:t>
      </w:r>
      <w:r w:rsidR="004818D5" w:rsidRPr="004818D5">
        <w:rPr>
          <w:rFonts w:ascii="Times New Roman" w:eastAsia="Times New Roman" w:hAnsi="Times New Roman" w:cs="Times New Roman"/>
          <w:sz w:val="24"/>
          <w:szCs w:val="24"/>
        </w:rPr>
        <w:t xml:space="preserve"> регионального значения 41А-004</w:t>
      </w:r>
      <w:r w:rsidR="004818D5">
        <w:rPr>
          <w:rFonts w:ascii="Times New Roman" w:eastAsia="Times New Roman" w:hAnsi="Times New Roman" w:cs="Times New Roman"/>
          <w:sz w:val="24"/>
          <w:szCs w:val="24"/>
        </w:rPr>
        <w:t xml:space="preserve">, </w:t>
      </w:r>
      <w:r w:rsidRPr="00393A6F">
        <w:rPr>
          <w:rFonts w:ascii="Times New Roman" w:eastAsia="Times New Roman" w:hAnsi="Times New Roman" w:cs="Times New Roman"/>
          <w:sz w:val="24"/>
          <w:szCs w:val="24"/>
        </w:rPr>
        <w:t>с востока район четких границ не имеет.</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Рельеф территории преимущественно равнинный, абсолютные высоты 0-100 метров над уровнем моря. Небольшая холмистость имеется в центральной и северо-восточной частях района. Прилегающая к р. Луга территория характеризуется холмистым </w:t>
      </w:r>
      <w:proofErr w:type="spellStart"/>
      <w:r w:rsidRPr="00393A6F">
        <w:rPr>
          <w:rFonts w:ascii="Times New Roman" w:eastAsia="Times New Roman" w:hAnsi="Times New Roman" w:cs="Times New Roman"/>
          <w:color w:val="00000A"/>
          <w:sz w:val="24"/>
          <w:szCs w:val="24"/>
        </w:rPr>
        <w:t>камовым</w:t>
      </w:r>
      <w:proofErr w:type="spellEnd"/>
      <w:r w:rsidRPr="00393A6F">
        <w:rPr>
          <w:rFonts w:ascii="Times New Roman" w:eastAsia="Times New Roman" w:hAnsi="Times New Roman" w:cs="Times New Roman"/>
          <w:color w:val="00000A"/>
          <w:sz w:val="24"/>
          <w:szCs w:val="24"/>
        </w:rPr>
        <w:t xml:space="preserve"> рельефом (формами ледникового и водно-ледникового рельефа). Максимальный перепад высот на склоне равен 40м.</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lastRenderedPageBreak/>
        <w:t xml:space="preserve">В районе соревнований преобладают дерново-подзолистые, среднеподзолистые и слабоподзолистые почвы. Лес сосновый и смешанный с проходимостью </w:t>
      </w:r>
      <w:proofErr w:type="gramStart"/>
      <w:r w:rsidRPr="00393A6F">
        <w:rPr>
          <w:rFonts w:ascii="Times New Roman" w:eastAsia="Times New Roman" w:hAnsi="Times New Roman" w:cs="Times New Roman"/>
          <w:color w:val="00000A"/>
          <w:sz w:val="24"/>
          <w:szCs w:val="24"/>
        </w:rPr>
        <w:t>от</w:t>
      </w:r>
      <w:proofErr w:type="gramEnd"/>
      <w:r w:rsidRPr="00393A6F">
        <w:rPr>
          <w:rFonts w:ascii="Times New Roman" w:eastAsia="Times New Roman" w:hAnsi="Times New Roman" w:cs="Times New Roman"/>
          <w:color w:val="00000A"/>
          <w:sz w:val="24"/>
          <w:szCs w:val="24"/>
        </w:rPr>
        <w:t xml:space="preserve"> хорошей до средней. Юго-западную часть района занимают вторичные осиново-берёзовые леса средней проходимости. Ельники занимают небольшие площади и произрастают на надпойменной террасе у р. Луга. По склонам к р. Луга и у озёр распространены широколиственные леса (дуб, липа, черная ольха). На севере района находятся заброшенные сельскохозяйственные угодья, заросшие высокой травой, крапивой и борщевиком.</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 xml:space="preserve">Водные объекты представлены озерами (наиболее крупные – </w:t>
      </w:r>
      <w:proofErr w:type="gramStart"/>
      <w:r w:rsidRPr="00393A6F">
        <w:rPr>
          <w:rFonts w:ascii="Times New Roman" w:eastAsia="Times New Roman" w:hAnsi="Times New Roman" w:cs="Times New Roman"/>
          <w:color w:val="00000A"/>
          <w:sz w:val="24"/>
          <w:szCs w:val="24"/>
        </w:rPr>
        <w:t>Черное</w:t>
      </w:r>
      <w:proofErr w:type="gramEnd"/>
      <w:r w:rsidRPr="00393A6F">
        <w:rPr>
          <w:rFonts w:ascii="Times New Roman" w:eastAsia="Times New Roman" w:hAnsi="Times New Roman" w:cs="Times New Roman"/>
          <w:color w:val="00000A"/>
          <w:sz w:val="24"/>
          <w:szCs w:val="24"/>
        </w:rPr>
        <w:t xml:space="preserve">, Зеленое, </w:t>
      </w:r>
      <w:proofErr w:type="spellStart"/>
      <w:r w:rsidRPr="00393A6F">
        <w:rPr>
          <w:rFonts w:ascii="Times New Roman" w:eastAsia="Times New Roman" w:hAnsi="Times New Roman" w:cs="Times New Roman"/>
          <w:color w:val="00000A"/>
          <w:sz w:val="24"/>
          <w:szCs w:val="24"/>
        </w:rPr>
        <w:t>Опаринское</w:t>
      </w:r>
      <w:proofErr w:type="spellEnd"/>
      <w:r w:rsidRPr="00393A6F">
        <w:rPr>
          <w:rFonts w:ascii="Times New Roman" w:eastAsia="Times New Roman" w:hAnsi="Times New Roman" w:cs="Times New Roman"/>
          <w:color w:val="00000A"/>
          <w:sz w:val="24"/>
          <w:szCs w:val="24"/>
        </w:rPr>
        <w:t xml:space="preserve">, Круглое, </w:t>
      </w:r>
      <w:proofErr w:type="spellStart"/>
      <w:r w:rsidRPr="00393A6F">
        <w:rPr>
          <w:rFonts w:ascii="Times New Roman" w:eastAsia="Times New Roman" w:hAnsi="Times New Roman" w:cs="Times New Roman"/>
          <w:color w:val="00000A"/>
          <w:sz w:val="24"/>
          <w:szCs w:val="24"/>
        </w:rPr>
        <w:t>Сосово</w:t>
      </w:r>
      <w:proofErr w:type="spellEnd"/>
      <w:r w:rsidRPr="00393A6F">
        <w:rPr>
          <w:rFonts w:ascii="Times New Roman" w:eastAsia="Times New Roman" w:hAnsi="Times New Roman" w:cs="Times New Roman"/>
          <w:color w:val="00000A"/>
          <w:sz w:val="24"/>
          <w:szCs w:val="24"/>
        </w:rPr>
        <w:t>), рек</w:t>
      </w:r>
      <w:r w:rsidR="00E160AC">
        <w:rPr>
          <w:rFonts w:ascii="Times New Roman" w:eastAsia="Times New Roman" w:hAnsi="Times New Roman" w:cs="Times New Roman"/>
          <w:color w:val="00000A"/>
          <w:sz w:val="24"/>
          <w:szCs w:val="24"/>
        </w:rPr>
        <w:t>ами</w:t>
      </w:r>
      <w:r w:rsidRPr="00393A6F">
        <w:rPr>
          <w:rFonts w:ascii="Times New Roman" w:eastAsia="Times New Roman" w:hAnsi="Times New Roman" w:cs="Times New Roman"/>
          <w:color w:val="00000A"/>
          <w:sz w:val="24"/>
          <w:szCs w:val="24"/>
        </w:rPr>
        <w:t xml:space="preserve"> Луга</w:t>
      </w:r>
      <w:r w:rsidR="00595CDE">
        <w:rPr>
          <w:rFonts w:ascii="Times New Roman" w:eastAsia="Times New Roman" w:hAnsi="Times New Roman" w:cs="Times New Roman"/>
          <w:color w:val="00000A"/>
          <w:sz w:val="24"/>
          <w:szCs w:val="24"/>
        </w:rPr>
        <w:t>, Переволока</w:t>
      </w:r>
      <w:r w:rsidR="00E160AC">
        <w:rPr>
          <w:rFonts w:ascii="Times New Roman" w:eastAsia="Times New Roman" w:hAnsi="Times New Roman" w:cs="Times New Roman"/>
          <w:color w:val="00000A"/>
          <w:sz w:val="24"/>
          <w:szCs w:val="24"/>
        </w:rPr>
        <w:t xml:space="preserve"> и </w:t>
      </w:r>
      <w:proofErr w:type="spellStart"/>
      <w:r w:rsidR="00E160AC">
        <w:rPr>
          <w:rFonts w:ascii="Times New Roman" w:eastAsia="Times New Roman" w:hAnsi="Times New Roman" w:cs="Times New Roman"/>
          <w:color w:val="00000A"/>
          <w:sz w:val="24"/>
          <w:szCs w:val="24"/>
        </w:rPr>
        <w:t>Шаловка</w:t>
      </w:r>
      <w:proofErr w:type="spellEnd"/>
      <w:r w:rsidRPr="00393A6F">
        <w:rPr>
          <w:rFonts w:ascii="Times New Roman" w:eastAsia="Times New Roman" w:hAnsi="Times New Roman" w:cs="Times New Roman"/>
          <w:color w:val="00000A"/>
          <w:sz w:val="24"/>
          <w:szCs w:val="24"/>
        </w:rPr>
        <w:t>, ручьями и болотами с различной проходимостью.</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Животный мир района достаточно разнообразен, в районе обитают лисица, лось, косуля, кабан, заяц-русак, различные виды птиц.</w:t>
      </w:r>
    </w:p>
    <w:p w:rsidR="009D7B7E" w:rsidRPr="00393A6F" w:rsidRDefault="00393A6F">
      <w:pPr>
        <w:spacing w:line="240" w:lineRule="auto"/>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ab/>
        <w:t>Значительная часть района соревнований расположена на территории государственного природного комплексного заказника регионального значения «</w:t>
      </w:r>
      <w:proofErr w:type="spellStart"/>
      <w:r w:rsidRPr="00393A6F">
        <w:rPr>
          <w:rFonts w:ascii="Times New Roman" w:eastAsia="Times New Roman" w:hAnsi="Times New Roman" w:cs="Times New Roman"/>
          <w:color w:val="00000A"/>
          <w:sz w:val="24"/>
          <w:szCs w:val="24"/>
        </w:rPr>
        <w:t>Шалово-Перечицкий</w:t>
      </w:r>
      <w:proofErr w:type="spellEnd"/>
      <w:r w:rsidRPr="00393A6F">
        <w:rPr>
          <w:rFonts w:ascii="Times New Roman" w:eastAsia="Times New Roman" w:hAnsi="Times New Roman" w:cs="Times New Roman"/>
          <w:color w:val="00000A"/>
          <w:sz w:val="24"/>
          <w:szCs w:val="24"/>
        </w:rPr>
        <w:t>».</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proofErr w:type="gramStart"/>
      <w:r w:rsidRPr="00393A6F">
        <w:rPr>
          <w:rFonts w:ascii="Times New Roman" w:eastAsia="Times New Roman" w:hAnsi="Times New Roman" w:cs="Times New Roman"/>
          <w:color w:val="00000A"/>
          <w:sz w:val="24"/>
          <w:szCs w:val="24"/>
        </w:rPr>
        <w:t xml:space="preserve">В районе соревнований находятся населенные пункты </w:t>
      </w:r>
      <w:proofErr w:type="spellStart"/>
      <w:r w:rsidRPr="00393A6F">
        <w:rPr>
          <w:rFonts w:ascii="Times New Roman" w:eastAsia="Times New Roman" w:hAnsi="Times New Roman" w:cs="Times New Roman"/>
          <w:color w:val="00000A"/>
          <w:sz w:val="24"/>
          <w:szCs w:val="24"/>
        </w:rPr>
        <w:t>Лужского</w:t>
      </w:r>
      <w:proofErr w:type="spellEnd"/>
      <w:r w:rsidRPr="00393A6F">
        <w:rPr>
          <w:rFonts w:ascii="Times New Roman" w:eastAsia="Times New Roman" w:hAnsi="Times New Roman" w:cs="Times New Roman"/>
          <w:color w:val="00000A"/>
          <w:sz w:val="24"/>
          <w:szCs w:val="24"/>
        </w:rPr>
        <w:t xml:space="preserve"> городского поселения (окрестности Луги</w:t>
      </w:r>
      <w:r w:rsidR="004C6427">
        <w:rPr>
          <w:rFonts w:ascii="Times New Roman" w:eastAsia="Times New Roman" w:hAnsi="Times New Roman" w:cs="Times New Roman"/>
          <w:color w:val="00000A"/>
          <w:sz w:val="24"/>
          <w:szCs w:val="24"/>
        </w:rPr>
        <w:t xml:space="preserve">, в т.ч. п. </w:t>
      </w:r>
      <w:proofErr w:type="spellStart"/>
      <w:r w:rsidR="004C6427">
        <w:rPr>
          <w:rFonts w:ascii="Times New Roman" w:eastAsia="Times New Roman" w:hAnsi="Times New Roman" w:cs="Times New Roman"/>
          <w:color w:val="00000A"/>
          <w:sz w:val="24"/>
          <w:szCs w:val="24"/>
        </w:rPr>
        <w:t>Шалово</w:t>
      </w:r>
      <w:proofErr w:type="spellEnd"/>
      <w:r w:rsidRPr="00393A6F">
        <w:rPr>
          <w:rFonts w:ascii="Times New Roman" w:eastAsia="Times New Roman" w:hAnsi="Times New Roman" w:cs="Times New Roman"/>
          <w:color w:val="00000A"/>
          <w:sz w:val="24"/>
          <w:szCs w:val="24"/>
        </w:rPr>
        <w:t xml:space="preserve">) и </w:t>
      </w:r>
      <w:proofErr w:type="spellStart"/>
      <w:r w:rsidRPr="00393A6F">
        <w:rPr>
          <w:rFonts w:ascii="Times New Roman" w:eastAsia="Times New Roman" w:hAnsi="Times New Roman" w:cs="Times New Roman"/>
          <w:color w:val="00000A"/>
          <w:sz w:val="24"/>
          <w:szCs w:val="24"/>
        </w:rPr>
        <w:t>Толмачёвского</w:t>
      </w:r>
      <w:proofErr w:type="spellEnd"/>
      <w:r w:rsidRPr="00393A6F">
        <w:rPr>
          <w:rFonts w:ascii="Times New Roman" w:eastAsia="Times New Roman" w:hAnsi="Times New Roman" w:cs="Times New Roman"/>
          <w:color w:val="00000A"/>
          <w:sz w:val="24"/>
          <w:szCs w:val="24"/>
        </w:rPr>
        <w:t xml:space="preserve"> городского поселения (деревни:</w:t>
      </w:r>
      <w:proofErr w:type="gramEnd"/>
      <w:r w:rsidRPr="00393A6F">
        <w:rPr>
          <w:rFonts w:ascii="Times New Roman" w:eastAsia="Times New Roman" w:hAnsi="Times New Roman" w:cs="Times New Roman"/>
          <w:color w:val="00000A"/>
          <w:sz w:val="24"/>
          <w:szCs w:val="24"/>
        </w:rPr>
        <w:t xml:space="preserve"> </w:t>
      </w:r>
      <w:proofErr w:type="gramStart"/>
      <w:r w:rsidRPr="00393A6F">
        <w:rPr>
          <w:rFonts w:ascii="Times New Roman" w:eastAsia="Times New Roman" w:hAnsi="Times New Roman" w:cs="Times New Roman"/>
          <w:bCs/>
          <w:color w:val="00000A"/>
          <w:sz w:val="24"/>
          <w:szCs w:val="24"/>
        </w:rPr>
        <w:t xml:space="preserve">Большие </w:t>
      </w:r>
      <w:proofErr w:type="spellStart"/>
      <w:r w:rsidRPr="00393A6F">
        <w:rPr>
          <w:rFonts w:ascii="Times New Roman" w:eastAsia="Times New Roman" w:hAnsi="Times New Roman" w:cs="Times New Roman"/>
          <w:bCs/>
          <w:color w:val="00000A"/>
          <w:sz w:val="24"/>
          <w:szCs w:val="24"/>
        </w:rPr>
        <w:t>Крупели</w:t>
      </w:r>
      <w:proofErr w:type="spellEnd"/>
      <w:r w:rsidRPr="00393A6F">
        <w:rPr>
          <w:rFonts w:ascii="Times New Roman" w:eastAsia="Times New Roman" w:hAnsi="Times New Roman" w:cs="Times New Roman"/>
          <w:bCs/>
          <w:color w:val="00000A"/>
          <w:sz w:val="24"/>
          <w:szCs w:val="24"/>
        </w:rPr>
        <w:t xml:space="preserve"> и Средние </w:t>
      </w:r>
      <w:proofErr w:type="spellStart"/>
      <w:r w:rsidRPr="00393A6F">
        <w:rPr>
          <w:rFonts w:ascii="Times New Roman" w:eastAsia="Times New Roman" w:hAnsi="Times New Roman" w:cs="Times New Roman"/>
          <w:bCs/>
          <w:color w:val="00000A"/>
          <w:sz w:val="24"/>
          <w:szCs w:val="24"/>
        </w:rPr>
        <w:t>Крупели</w:t>
      </w:r>
      <w:proofErr w:type="spellEnd"/>
      <w:r w:rsidRPr="00393A6F">
        <w:rPr>
          <w:rFonts w:ascii="Times New Roman" w:eastAsia="Times New Roman" w:hAnsi="Times New Roman" w:cs="Times New Roman"/>
          <w:color w:val="00000A"/>
          <w:sz w:val="24"/>
          <w:szCs w:val="24"/>
        </w:rPr>
        <w:t>), а также несколько садоводств, санаториев и домов отдыха.</w:t>
      </w:r>
      <w:proofErr w:type="gramEnd"/>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Дорожная сеть вне населенных пунктов среднеразвитая. Дороги с грунтовым покрытием составляют около 60%, асфальтированные дороги и дороги с гравийным покрытием - около 10 %, остальные дороги и тропы разного качества, в том числе старые сильно заросшие дороги.</w:t>
      </w:r>
    </w:p>
    <w:p w:rsidR="009D7B7E" w:rsidRPr="00393A6F" w:rsidRDefault="00393A6F">
      <w:pPr>
        <w:spacing w:line="240" w:lineRule="auto"/>
        <w:ind w:firstLine="708"/>
        <w:jc w:val="both"/>
        <w:rPr>
          <w:rFonts w:ascii="Times New Roman" w:eastAsia="Times New Roman" w:hAnsi="Times New Roman" w:cs="Times New Roman"/>
          <w:color w:val="00000A"/>
          <w:sz w:val="24"/>
          <w:szCs w:val="24"/>
        </w:rPr>
      </w:pPr>
      <w:r w:rsidRPr="00393A6F">
        <w:rPr>
          <w:rFonts w:ascii="Times New Roman" w:eastAsia="Times New Roman" w:hAnsi="Times New Roman" w:cs="Times New Roman"/>
          <w:color w:val="00000A"/>
          <w:sz w:val="24"/>
          <w:szCs w:val="24"/>
        </w:rPr>
        <w:t>Движение транспортных средств на автомобильных дорогах слабой интенсивности.</w:t>
      </w:r>
    </w:p>
    <w:p w:rsidR="009D7B7E" w:rsidRPr="00393A6F" w:rsidRDefault="00393A6F">
      <w:pPr>
        <w:spacing w:line="240" w:lineRule="auto"/>
        <w:ind w:firstLine="708"/>
        <w:jc w:val="both"/>
        <w:rPr>
          <w:rFonts w:ascii="Times New Roman" w:eastAsia="Times New Roman" w:hAnsi="Times New Roman" w:cs="Times New Roman"/>
          <w:color w:val="FF0000"/>
          <w:sz w:val="24"/>
          <w:szCs w:val="24"/>
        </w:rPr>
      </w:pPr>
      <w:r w:rsidRPr="00393A6F">
        <w:rPr>
          <w:rFonts w:ascii="Times New Roman" w:eastAsia="Georgia" w:hAnsi="Times New Roman" w:cs="Times New Roman"/>
          <w:color w:val="C00000"/>
          <w:sz w:val="24"/>
          <w:szCs w:val="24"/>
        </w:rPr>
        <w:t xml:space="preserve">ВНИМАНИЕ! </w:t>
      </w:r>
      <w:proofErr w:type="gramStart"/>
      <w:r w:rsidRPr="00393A6F">
        <w:rPr>
          <w:rFonts w:ascii="Times New Roman" w:eastAsia="Times New Roman" w:hAnsi="Times New Roman" w:cs="Times New Roman"/>
          <w:color w:val="FF0000"/>
          <w:sz w:val="24"/>
          <w:szCs w:val="24"/>
        </w:rPr>
        <w:t>Опасные места (опасности): автомобильные дороги, собаки в населенных пунктах, дикие животные, места несанкционированных свалок, колючая проволока (в местах сражений времен Великой Отечественной Войны), два песчаных карьера (в северной и восточной частях района), переправы через реки и ручьи, болота, крутые спуски.</w:t>
      </w:r>
      <w:proofErr w:type="gramEnd"/>
    </w:p>
    <w:p w:rsidR="009D7B7E" w:rsidRPr="00063581" w:rsidRDefault="004818D5">
      <w:pPr>
        <w:pStyle w:val="12"/>
        <w:ind w:firstLine="720"/>
        <w:jc w:val="both"/>
        <w:rPr>
          <w:rFonts w:ascii="Times New Roman" w:eastAsia="Georgia" w:hAnsi="Times New Roman" w:cs="Times New Roman"/>
          <w:color w:val="FF0000"/>
          <w:sz w:val="24"/>
          <w:szCs w:val="24"/>
        </w:rPr>
      </w:pPr>
      <w:r w:rsidRPr="00063581">
        <w:rPr>
          <w:rFonts w:ascii="Times New Roman" w:eastAsia="Georgia" w:hAnsi="Times New Roman" w:cs="Times New Roman"/>
          <w:color w:val="FF0000"/>
          <w:sz w:val="24"/>
          <w:szCs w:val="24"/>
        </w:rPr>
        <w:t xml:space="preserve">Переправы (броды) через р. Луга будут </w:t>
      </w:r>
      <w:r w:rsidR="00063581">
        <w:rPr>
          <w:rFonts w:ascii="Times New Roman" w:eastAsia="Georgia" w:hAnsi="Times New Roman" w:cs="Times New Roman"/>
          <w:color w:val="FF0000"/>
          <w:sz w:val="24"/>
          <w:szCs w:val="24"/>
        </w:rPr>
        <w:t>пока</w:t>
      </w:r>
      <w:r w:rsidRPr="00063581">
        <w:rPr>
          <w:rFonts w:ascii="Times New Roman" w:eastAsia="Georgia" w:hAnsi="Times New Roman" w:cs="Times New Roman"/>
          <w:color w:val="FF0000"/>
          <w:sz w:val="24"/>
          <w:szCs w:val="24"/>
        </w:rPr>
        <w:t xml:space="preserve">заны на карте соревнований, </w:t>
      </w:r>
      <w:r w:rsidR="00063581" w:rsidRPr="00063581">
        <w:rPr>
          <w:rFonts w:ascii="Times New Roman" w:eastAsia="Georgia" w:hAnsi="Times New Roman" w:cs="Times New Roman"/>
          <w:color w:val="FF0000"/>
          <w:sz w:val="24"/>
          <w:szCs w:val="24"/>
        </w:rPr>
        <w:t xml:space="preserve">а </w:t>
      </w:r>
      <w:r w:rsidRPr="00063581">
        <w:rPr>
          <w:rFonts w:ascii="Times New Roman" w:eastAsia="Georgia" w:hAnsi="Times New Roman" w:cs="Times New Roman"/>
          <w:color w:val="FF0000"/>
          <w:sz w:val="24"/>
          <w:szCs w:val="24"/>
        </w:rPr>
        <w:t xml:space="preserve">на местности </w:t>
      </w:r>
      <w:r w:rsidR="00063581" w:rsidRPr="00063581">
        <w:rPr>
          <w:rFonts w:ascii="Times New Roman" w:eastAsia="Georgia" w:hAnsi="Times New Roman" w:cs="Times New Roman"/>
          <w:color w:val="FF0000"/>
          <w:sz w:val="24"/>
          <w:szCs w:val="24"/>
        </w:rPr>
        <w:t>промаркированы специальной разметкой.</w:t>
      </w:r>
    </w:p>
    <w:p w:rsidR="004818D5" w:rsidRPr="00393A6F" w:rsidRDefault="004818D5">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9. Погода.</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Климат в районе соревнований умеренно-континентальный. </w:t>
      </w:r>
      <w:proofErr w:type="spellStart"/>
      <w:proofErr w:type="gramStart"/>
      <w:r w:rsidRPr="00393A6F">
        <w:rPr>
          <w:rFonts w:ascii="Times New Roman" w:eastAsia="Georgia" w:hAnsi="Times New Roman" w:cs="Times New Roman"/>
          <w:bCs/>
          <w:sz w:val="24"/>
          <w:szCs w:val="24"/>
        </w:rPr>
        <w:t>C</w:t>
      </w:r>
      <w:proofErr w:type="gramEnd"/>
      <w:r w:rsidRPr="00393A6F">
        <w:rPr>
          <w:rFonts w:ascii="Times New Roman" w:eastAsia="Georgia" w:hAnsi="Times New Roman" w:cs="Times New Roman"/>
          <w:bCs/>
          <w:sz w:val="24"/>
          <w:szCs w:val="24"/>
        </w:rPr>
        <w:t>реднемесячная</w:t>
      </w:r>
      <w:proofErr w:type="spellEnd"/>
      <w:r w:rsidRPr="00393A6F">
        <w:rPr>
          <w:rFonts w:ascii="Times New Roman" w:eastAsia="Georgia" w:hAnsi="Times New Roman" w:cs="Times New Roman"/>
          <w:bCs/>
          <w:sz w:val="24"/>
          <w:szCs w:val="24"/>
        </w:rPr>
        <w:t xml:space="preserve"> температура воздуха в районе соревнований в августе составляет 20.6°C и колеблется от 10.2°C до 37.3°C. Среднемесячное атмосферное давление в районе соревнований в августе составляет 758 </w:t>
      </w:r>
      <w:proofErr w:type="spellStart"/>
      <w:r w:rsidRPr="00393A6F">
        <w:rPr>
          <w:rFonts w:ascii="Times New Roman" w:eastAsia="Georgia" w:hAnsi="Times New Roman" w:cs="Times New Roman"/>
          <w:bCs/>
          <w:sz w:val="24"/>
          <w:szCs w:val="24"/>
        </w:rPr>
        <w:t>мм</w:t>
      </w:r>
      <w:proofErr w:type="gramStart"/>
      <w:r w:rsidRPr="00393A6F">
        <w:rPr>
          <w:rFonts w:ascii="Times New Roman" w:eastAsia="Georgia" w:hAnsi="Times New Roman" w:cs="Times New Roman"/>
          <w:bCs/>
          <w:sz w:val="24"/>
          <w:szCs w:val="24"/>
        </w:rPr>
        <w:t>.р</w:t>
      </w:r>
      <w:proofErr w:type="gramEnd"/>
      <w:r w:rsidRPr="00393A6F">
        <w:rPr>
          <w:rFonts w:ascii="Times New Roman" w:eastAsia="Georgia" w:hAnsi="Times New Roman" w:cs="Times New Roman"/>
          <w:bCs/>
          <w:sz w:val="24"/>
          <w:szCs w:val="24"/>
        </w:rPr>
        <w:t>т.ст</w:t>
      </w:r>
      <w:proofErr w:type="spellEnd"/>
      <w:r w:rsidRPr="00393A6F">
        <w:rPr>
          <w:rFonts w:ascii="Times New Roman" w:eastAsia="Georgia" w:hAnsi="Times New Roman" w:cs="Times New Roman"/>
          <w:bCs/>
          <w:sz w:val="24"/>
          <w:szCs w:val="24"/>
        </w:rPr>
        <w:t xml:space="preserve">., а влажность воздуха 82%. </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10. Карта соревнований, контрольные пункты (КП), легенды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Карта подготовлена специально для </w:t>
      </w:r>
      <w:proofErr w:type="spellStart"/>
      <w:r w:rsidRPr="00393A6F">
        <w:rPr>
          <w:rFonts w:ascii="Times New Roman" w:eastAsia="Georgia" w:hAnsi="Times New Roman" w:cs="Times New Roman"/>
          <w:bCs/>
          <w:sz w:val="24"/>
          <w:szCs w:val="24"/>
        </w:rPr>
        <w:t>рогейн</w:t>
      </w:r>
      <w:r w:rsidR="00F41D32">
        <w:rPr>
          <w:rFonts w:ascii="Times New Roman" w:eastAsia="Georgia" w:hAnsi="Times New Roman" w:cs="Times New Roman"/>
          <w:bCs/>
          <w:sz w:val="24"/>
          <w:szCs w:val="24"/>
        </w:rPr>
        <w:t>а</w:t>
      </w:r>
      <w:proofErr w:type="spellEnd"/>
      <w:r w:rsidR="00F41D32">
        <w:rPr>
          <w:rFonts w:ascii="Times New Roman" w:eastAsia="Georgia" w:hAnsi="Times New Roman" w:cs="Times New Roman"/>
          <w:bCs/>
          <w:sz w:val="24"/>
          <w:szCs w:val="24"/>
        </w:rPr>
        <w:t xml:space="preserve"> «На </w:t>
      </w:r>
      <w:proofErr w:type="spellStart"/>
      <w:r w:rsidR="00F41D32">
        <w:rPr>
          <w:rFonts w:ascii="Times New Roman" w:eastAsia="Georgia" w:hAnsi="Times New Roman" w:cs="Times New Roman"/>
          <w:bCs/>
          <w:sz w:val="24"/>
          <w:szCs w:val="24"/>
        </w:rPr>
        <w:t>Лужских</w:t>
      </w:r>
      <w:proofErr w:type="spellEnd"/>
      <w:r w:rsidR="00F41D32">
        <w:rPr>
          <w:rFonts w:ascii="Times New Roman" w:eastAsia="Georgia" w:hAnsi="Times New Roman" w:cs="Times New Roman"/>
          <w:bCs/>
          <w:sz w:val="24"/>
          <w:szCs w:val="24"/>
        </w:rPr>
        <w:t xml:space="preserve"> берегах»</w:t>
      </w:r>
      <w:r w:rsidRPr="00393A6F">
        <w:rPr>
          <w:rFonts w:ascii="Times New Roman" w:eastAsia="Georgia" w:hAnsi="Times New Roman" w:cs="Times New Roman"/>
          <w:bCs/>
          <w:sz w:val="24"/>
          <w:szCs w:val="24"/>
        </w:rPr>
        <w:t>, масштаб карты 1:</w:t>
      </w:r>
      <w:r w:rsidR="00F41D32">
        <w:rPr>
          <w:rFonts w:ascii="Times New Roman" w:eastAsia="Georgia" w:hAnsi="Times New Roman" w:cs="Times New Roman"/>
          <w:bCs/>
          <w:sz w:val="24"/>
          <w:szCs w:val="24"/>
        </w:rPr>
        <w:t>2</w:t>
      </w:r>
      <w:r w:rsidRPr="00393A6F">
        <w:rPr>
          <w:rFonts w:ascii="Times New Roman" w:eastAsia="Georgia" w:hAnsi="Times New Roman" w:cs="Times New Roman"/>
          <w:bCs/>
          <w:sz w:val="24"/>
          <w:szCs w:val="24"/>
        </w:rPr>
        <w:t xml:space="preserve">5 000, сечение рельефа 5м, один лист формата А3, условные знаки для спортивного ориентирования ISOM2000. При подготовке карты использованы карты Федерации Спортивного Ориентирования Новгородской области, Генштаба, топографические карты, космические снимки. Полевые работы по корректировке карты </w:t>
      </w:r>
      <w:proofErr w:type="gramStart"/>
      <w:r w:rsidRPr="00393A6F">
        <w:rPr>
          <w:rFonts w:ascii="Times New Roman" w:eastAsia="Georgia" w:hAnsi="Times New Roman" w:cs="Times New Roman"/>
          <w:bCs/>
          <w:sz w:val="24"/>
          <w:szCs w:val="24"/>
        </w:rPr>
        <w:t>–в</w:t>
      </w:r>
      <w:proofErr w:type="gramEnd"/>
      <w:r w:rsidRPr="00393A6F">
        <w:rPr>
          <w:rFonts w:ascii="Times New Roman" w:eastAsia="Georgia" w:hAnsi="Times New Roman" w:cs="Times New Roman"/>
          <w:bCs/>
          <w:sz w:val="24"/>
          <w:szCs w:val="24"/>
        </w:rPr>
        <w:t>есна – лето 20</w:t>
      </w:r>
      <w:r w:rsidR="00F41D32">
        <w:rPr>
          <w:rFonts w:ascii="Times New Roman" w:eastAsia="Georgia" w:hAnsi="Times New Roman" w:cs="Times New Roman"/>
          <w:bCs/>
          <w:sz w:val="24"/>
          <w:szCs w:val="24"/>
        </w:rPr>
        <w:t>20</w:t>
      </w:r>
      <w:r w:rsidRPr="00393A6F">
        <w:rPr>
          <w:rFonts w:ascii="Times New Roman" w:eastAsia="Georgia" w:hAnsi="Times New Roman" w:cs="Times New Roman"/>
          <w:bCs/>
          <w:sz w:val="24"/>
          <w:szCs w:val="24"/>
        </w:rPr>
        <w:t xml:space="preserve">.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КП представляет собой бело-оранжевый (бело-красный) знак - трехгранную призму со стороной 30x30 см со светоотражающей полосой и закрепленной рядом с ним станцией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Образец маркировки КП будет установлен в </w:t>
      </w:r>
      <w:r w:rsidRPr="00393A6F">
        <w:rPr>
          <w:rFonts w:ascii="Times New Roman" w:eastAsia="Georgia" w:hAnsi="Times New Roman" w:cs="Times New Roman"/>
          <w:sz w:val="24"/>
          <w:szCs w:val="24"/>
        </w:rPr>
        <w:lastRenderedPageBreak/>
        <w:t xml:space="preserve">Центре соревнований до старта для ознакомления с ним участниками. Знак КП гарантированно виден в светлое время суток с расстояния не менее 25 метров с вероятных направлений подхода к КП. Знак КП (призма) будет установлен на высоте от 0,5 до 2 метров от земли, станция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 xml:space="preserve"> будет легкодоступна для всех участников соревнований. Обозначение (номер) КП будет нанесен на станцию электронной отметки </w:t>
      </w:r>
      <w:r w:rsidRPr="00393A6F">
        <w:rPr>
          <w:rFonts w:ascii="Times New Roman" w:eastAsia="Georgia" w:hAnsi="Times New Roman" w:cs="Times New Roman"/>
          <w:sz w:val="24"/>
          <w:szCs w:val="24"/>
          <w:lang w:val="en-US"/>
        </w:rPr>
        <w:t>SFR</w:t>
      </w:r>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Порядок взятия КП и их количество участники выбирают самостоятельно. За прохождение каждого КП начисляется количество очков, равное первой цифре номера КП. Стоимость КП варьируется от 3 до 10 очков.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Легенда КП дает словесное описание объекта, на котором расположен КП и место его расположения на данном объекте. Легенды КП выдаются вместе с картами на отдельном листе. </w:t>
      </w:r>
    </w:p>
    <w:p w:rsidR="009D7B7E" w:rsidRPr="00393A6F" w:rsidRDefault="00393A6F">
      <w:pPr>
        <w:autoSpaceDE w:val="0"/>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bCs/>
          <w:sz w:val="24"/>
          <w:szCs w:val="24"/>
        </w:rPr>
        <w:t xml:space="preserve">Карта и легенда КП </w:t>
      </w:r>
      <w:proofErr w:type="spellStart"/>
      <w:r w:rsidRPr="00393A6F">
        <w:rPr>
          <w:rFonts w:ascii="Times New Roman" w:eastAsia="Georgia" w:hAnsi="Times New Roman" w:cs="Times New Roman"/>
          <w:bCs/>
          <w:sz w:val="24"/>
          <w:szCs w:val="24"/>
        </w:rPr>
        <w:t>заламинированы</w:t>
      </w:r>
      <w:proofErr w:type="spellEnd"/>
      <w:r w:rsidRPr="00393A6F">
        <w:rPr>
          <w:rFonts w:ascii="Times New Roman" w:eastAsia="Georgia" w:hAnsi="Times New Roman" w:cs="Times New Roman"/>
          <w:bCs/>
          <w:sz w:val="24"/>
          <w:szCs w:val="24"/>
        </w:rPr>
        <w:t>.</w:t>
      </w:r>
    </w:p>
    <w:p w:rsidR="009D7B7E" w:rsidRPr="00393A6F" w:rsidRDefault="009D7B7E">
      <w:pPr>
        <w:pStyle w:val="12"/>
        <w:ind w:firstLine="720"/>
        <w:jc w:val="both"/>
        <w:rPr>
          <w:rFonts w:ascii="Times New Roman" w:eastAsia="Georgia" w:hAnsi="Times New Roman" w:cs="Times New Roman"/>
          <w:b/>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11. Система отметки на КП.</w:t>
      </w:r>
    </w:p>
    <w:p w:rsidR="009D7B7E" w:rsidRPr="00393A6F" w:rsidRDefault="00393A6F">
      <w:pPr>
        <w:autoSpaceDE w:val="0"/>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bCs/>
          <w:sz w:val="24"/>
          <w:szCs w:val="24"/>
        </w:rPr>
        <w:t>На соревнованиях применяется электронная система отметки стандарта «SFR</w:t>
      </w:r>
      <w:r w:rsidRPr="00393A6F">
        <w:rPr>
          <w:rFonts w:ascii="Times New Roman" w:eastAsia="Georgia" w:hAnsi="Times New Roman" w:cs="Times New Roman"/>
          <w:sz w:val="24"/>
          <w:szCs w:val="24"/>
        </w:rPr>
        <w:t xml:space="preserve"> </w:t>
      </w:r>
      <w:proofErr w:type="spellStart"/>
      <w:r w:rsidRPr="00393A6F">
        <w:rPr>
          <w:rFonts w:ascii="Times New Roman" w:eastAsia="Georgia" w:hAnsi="Times New Roman" w:cs="Times New Roman"/>
          <w:bCs/>
          <w:sz w:val="24"/>
          <w:szCs w:val="24"/>
        </w:rPr>
        <w:t>system</w:t>
      </w:r>
      <w:proofErr w:type="spellEnd"/>
      <w:r w:rsidRPr="00393A6F">
        <w:rPr>
          <w:rFonts w:ascii="Times New Roman" w:eastAsia="Georgia" w:hAnsi="Times New Roman" w:cs="Times New Roman"/>
          <w:bCs/>
          <w:sz w:val="24"/>
          <w:szCs w:val="24"/>
        </w:rPr>
        <w:t>». Каждый спортсмен должен иметь SFR чип (можно использовать свои собственные чипы или арендовать чип у организаторов). Программа для подсчета результатов – «</w:t>
      </w:r>
      <w:r w:rsidRPr="00393A6F">
        <w:rPr>
          <w:rFonts w:ascii="Times New Roman" w:eastAsia="Georgia" w:hAnsi="Times New Roman" w:cs="Times New Roman"/>
          <w:iCs/>
          <w:sz w:val="24"/>
          <w:szCs w:val="24"/>
        </w:rPr>
        <w:t xml:space="preserve">SFR </w:t>
      </w:r>
      <w:proofErr w:type="spellStart"/>
      <w:r w:rsidRPr="00393A6F">
        <w:rPr>
          <w:rFonts w:ascii="Times New Roman" w:eastAsia="Georgia" w:hAnsi="Times New Roman" w:cs="Times New Roman"/>
          <w:iCs/>
          <w:sz w:val="24"/>
          <w:szCs w:val="24"/>
        </w:rPr>
        <w:t>event</w:t>
      </w:r>
      <w:proofErr w:type="spellEnd"/>
      <w:r w:rsidRPr="00393A6F">
        <w:rPr>
          <w:rFonts w:ascii="Times New Roman" w:eastAsia="Georgia" w:hAnsi="Times New Roman" w:cs="Times New Roman"/>
          <w:iCs/>
          <w:sz w:val="24"/>
          <w:szCs w:val="24"/>
        </w:rPr>
        <w:t xml:space="preserve"> </w:t>
      </w:r>
      <w:proofErr w:type="spellStart"/>
      <w:r w:rsidRPr="00393A6F">
        <w:rPr>
          <w:rFonts w:ascii="Times New Roman" w:eastAsia="Georgia" w:hAnsi="Times New Roman" w:cs="Times New Roman"/>
          <w:iCs/>
          <w:sz w:val="24"/>
          <w:szCs w:val="24"/>
        </w:rPr>
        <w:t>centre</w:t>
      </w:r>
      <w:proofErr w:type="spellEnd"/>
      <w:r w:rsidRPr="00393A6F">
        <w:rPr>
          <w:rFonts w:ascii="Times New Roman" w:eastAsia="Georgia" w:hAnsi="Times New Roman" w:cs="Times New Roman"/>
          <w:iCs/>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color w:val="FF0000"/>
          <w:sz w:val="24"/>
          <w:szCs w:val="24"/>
        </w:rPr>
        <w:t xml:space="preserve">ВНИМАНИЕ! </w:t>
      </w:r>
      <w:r w:rsidRPr="00393A6F">
        <w:rPr>
          <w:rFonts w:ascii="Times New Roman" w:eastAsia="Georgia" w:hAnsi="Times New Roman" w:cs="Times New Roman"/>
          <w:color w:val="C00000"/>
          <w:sz w:val="24"/>
          <w:szCs w:val="24"/>
        </w:rPr>
        <w:t xml:space="preserve">Чип закрепляется на запястье каждого участника специальным браслетом, который не должен быть снят до финиша. Судьи лично при входе в стартовый коридор проверяют наличие опломбированного чипа и на финише срезают опломбированный чип!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 командном участии все члены одной команды должны отметится на КП в течени</w:t>
      </w:r>
      <w:proofErr w:type="gramStart"/>
      <w:r w:rsidRPr="00393A6F">
        <w:rPr>
          <w:rFonts w:ascii="Times New Roman" w:eastAsia="Georgia" w:hAnsi="Times New Roman" w:cs="Times New Roman"/>
          <w:sz w:val="24"/>
          <w:szCs w:val="24"/>
        </w:rPr>
        <w:t>и</w:t>
      </w:r>
      <w:proofErr w:type="gramEnd"/>
      <w:r w:rsidRPr="00393A6F">
        <w:rPr>
          <w:rFonts w:ascii="Times New Roman" w:eastAsia="Georgia" w:hAnsi="Times New Roman" w:cs="Times New Roman"/>
          <w:sz w:val="24"/>
          <w:szCs w:val="24"/>
        </w:rPr>
        <w:t xml:space="preserve"> 2 (двух) минут. Если это время будет превышено или один из участников не сделает отметки, то очки </w:t>
      </w:r>
      <w:proofErr w:type="gramStart"/>
      <w:r w:rsidRPr="00393A6F">
        <w:rPr>
          <w:rFonts w:ascii="Times New Roman" w:eastAsia="Georgia" w:hAnsi="Times New Roman" w:cs="Times New Roman"/>
          <w:sz w:val="24"/>
          <w:szCs w:val="24"/>
        </w:rPr>
        <w:t>данного</w:t>
      </w:r>
      <w:proofErr w:type="gramEnd"/>
      <w:r w:rsidRPr="00393A6F">
        <w:rPr>
          <w:rFonts w:ascii="Times New Roman" w:eastAsia="Georgia" w:hAnsi="Times New Roman" w:cs="Times New Roman"/>
          <w:sz w:val="24"/>
          <w:szCs w:val="24"/>
        </w:rPr>
        <w:t xml:space="preserve"> КП не будут засчитаны. При неисправности электронной системы отметки, участник должен воспользоваться резервной механической системой отметки, если она имеется на КП. Если средства отметки на КП отсутствовали или были непригодны для использования, то команды (участники) должны получить за него очки, если они после финиша сообщат об этом судьям и докажут, что они посетили этот пункт. В исключительных случаях доказательством взятия КП может являться фотография. В данных случаях решение о взятии КП участниками принимает главный судья соревнований.</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12. Определение результатов, награждение победителей и призеров.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Результатом команды или участника «соло» является сумма очков, набранная в пределах контрольного времени</w:t>
      </w:r>
      <w:r w:rsidR="00063581">
        <w:rPr>
          <w:rFonts w:ascii="Times New Roman" w:eastAsia="Georgia" w:hAnsi="Times New Roman" w:cs="Times New Roman"/>
          <w:sz w:val="24"/>
          <w:szCs w:val="24"/>
        </w:rPr>
        <w:t xml:space="preserve"> (с учетом штрафного времени - при наличии)</w:t>
      </w:r>
      <w:r w:rsidRPr="00393A6F">
        <w:rPr>
          <w:rFonts w:ascii="Times New Roman" w:eastAsia="Georgia" w:hAnsi="Times New Roman" w:cs="Times New Roman"/>
          <w:sz w:val="24"/>
          <w:szCs w:val="24"/>
        </w:rPr>
        <w:t>, которое определено соответствующим форматом. Время финиша команды соответствует времени финиша последнего из членов команды. Места в протоколе распределяются согласно набранным очкам. При равном количестве набранных очков более высокое место присуждается участнику или команде, затратившей на это меньше времени.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Победители и призеры </w:t>
      </w:r>
      <w:proofErr w:type="spellStart"/>
      <w:r w:rsidRPr="00393A6F">
        <w:rPr>
          <w:rFonts w:ascii="Times New Roman" w:eastAsia="Georgia" w:hAnsi="Times New Roman" w:cs="Times New Roman"/>
          <w:sz w:val="24"/>
          <w:szCs w:val="24"/>
        </w:rPr>
        <w:t>рогейн</w:t>
      </w:r>
      <w:r w:rsidR="00F41D32">
        <w:rPr>
          <w:rFonts w:ascii="Times New Roman" w:eastAsia="Georgia" w:hAnsi="Times New Roman" w:cs="Times New Roman"/>
          <w:sz w:val="24"/>
          <w:szCs w:val="24"/>
        </w:rPr>
        <w:t>а</w:t>
      </w:r>
      <w:proofErr w:type="spellEnd"/>
      <w:r w:rsidRPr="00393A6F">
        <w:rPr>
          <w:rFonts w:ascii="Times New Roman" w:eastAsia="Georgia" w:hAnsi="Times New Roman" w:cs="Times New Roman"/>
          <w:sz w:val="24"/>
          <w:szCs w:val="24"/>
        </w:rPr>
        <w:t xml:space="preserve"> «На </w:t>
      </w:r>
      <w:proofErr w:type="spellStart"/>
      <w:r w:rsidRPr="00393A6F">
        <w:rPr>
          <w:rFonts w:ascii="Times New Roman" w:eastAsia="Georgia" w:hAnsi="Times New Roman" w:cs="Times New Roman"/>
          <w:sz w:val="24"/>
          <w:szCs w:val="24"/>
        </w:rPr>
        <w:t>Лужских</w:t>
      </w:r>
      <w:proofErr w:type="spellEnd"/>
      <w:r w:rsidRPr="00393A6F">
        <w:rPr>
          <w:rFonts w:ascii="Times New Roman" w:eastAsia="Georgia" w:hAnsi="Times New Roman" w:cs="Times New Roman"/>
          <w:sz w:val="24"/>
          <w:szCs w:val="24"/>
        </w:rPr>
        <w:t xml:space="preserve"> берегах» (формат «бег» и «вело») награждаются дипломами и памятными призами от спонсоров.</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13. Проезд и размещение участников.</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Район соревнований находится в хорошей транспортной доступности. </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Из Санкт-Петербурга до Луги имеются автобусное сообщение (рейсовые автобусы и маршрутки - время в пути около 3 часов) и проезд электропоездом от Балтийского вокзала (время в пути около 2,5 часов). </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bookmarkStart w:id="10" w:name="_Hlk5046967961"/>
      <w:bookmarkEnd w:id="10"/>
      <w:r w:rsidRPr="004C6427">
        <w:rPr>
          <w:rFonts w:ascii="Times New Roman" w:hAnsi="Times New Roman" w:cs="Times New Roman"/>
          <w:sz w:val="24"/>
          <w:szCs w:val="24"/>
        </w:rPr>
        <w:lastRenderedPageBreak/>
        <w:t>Из Великого Новгорода до Луги имеются автобусное сообщение (время в пути около 2,5 часов) и проезд электропоездом (время в пути около 3 часов).</w:t>
      </w:r>
    </w:p>
    <w:p w:rsidR="00063581" w:rsidRPr="00063581" w:rsidRDefault="00063581" w:rsidP="00063581">
      <w:pPr>
        <w:autoSpaceDE w:val="0"/>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Из Пскова до Луги имеется </w:t>
      </w:r>
      <w:r w:rsidRPr="00063581">
        <w:rPr>
          <w:rFonts w:ascii="Times New Roman" w:hAnsi="Times New Roman" w:cs="Times New Roman"/>
          <w:sz w:val="24"/>
          <w:szCs w:val="24"/>
        </w:rPr>
        <w:t xml:space="preserve">автобусное сообщение (время в пути около 2 часов) и проезд электропоездом (время в пути около </w:t>
      </w:r>
      <w:r>
        <w:rPr>
          <w:rFonts w:ascii="Times New Roman" w:hAnsi="Times New Roman" w:cs="Times New Roman"/>
          <w:sz w:val="24"/>
          <w:szCs w:val="24"/>
        </w:rPr>
        <w:t>2</w:t>
      </w:r>
      <w:r w:rsidRPr="00063581">
        <w:rPr>
          <w:rFonts w:ascii="Times New Roman" w:hAnsi="Times New Roman" w:cs="Times New Roman"/>
          <w:sz w:val="24"/>
          <w:szCs w:val="24"/>
        </w:rPr>
        <w:t xml:space="preserve"> часов).</w:t>
      </w:r>
    </w:p>
    <w:p w:rsidR="009D7B7E" w:rsidRPr="004C6427"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 xml:space="preserve">От Луги до п. </w:t>
      </w:r>
      <w:proofErr w:type="spellStart"/>
      <w:r w:rsidRPr="004C6427">
        <w:rPr>
          <w:rFonts w:ascii="Times New Roman" w:hAnsi="Times New Roman" w:cs="Times New Roman"/>
          <w:sz w:val="24"/>
          <w:szCs w:val="24"/>
        </w:rPr>
        <w:t>Шалово</w:t>
      </w:r>
      <w:proofErr w:type="spellEnd"/>
      <w:r w:rsidRPr="004C6427">
        <w:rPr>
          <w:rFonts w:ascii="Times New Roman" w:hAnsi="Times New Roman" w:cs="Times New Roman"/>
          <w:sz w:val="24"/>
          <w:szCs w:val="24"/>
        </w:rPr>
        <w:t xml:space="preserve"> можно будет добраться на маршрутном автобусе №139 или такси (время в пути около 15 мину</w:t>
      </w:r>
      <w:r w:rsidR="004C6427">
        <w:rPr>
          <w:rFonts w:ascii="Times New Roman" w:hAnsi="Times New Roman" w:cs="Times New Roman"/>
          <w:sz w:val="24"/>
          <w:szCs w:val="24"/>
        </w:rPr>
        <w:t>т), далее около 2 км пешком до ц</w:t>
      </w:r>
      <w:r w:rsidRPr="004C6427">
        <w:rPr>
          <w:rFonts w:ascii="Times New Roman" w:hAnsi="Times New Roman" w:cs="Times New Roman"/>
          <w:sz w:val="24"/>
          <w:szCs w:val="24"/>
        </w:rPr>
        <w:t>ентра соревнований.</w:t>
      </w:r>
    </w:p>
    <w:p w:rsidR="009D7B7E" w:rsidRDefault="00393A6F" w:rsidP="004C6427">
      <w:pPr>
        <w:autoSpaceDE w:val="0"/>
        <w:spacing w:line="240" w:lineRule="auto"/>
        <w:ind w:firstLine="708"/>
        <w:jc w:val="both"/>
        <w:rPr>
          <w:rFonts w:ascii="Times New Roman" w:hAnsi="Times New Roman" w:cs="Times New Roman"/>
          <w:sz w:val="24"/>
          <w:szCs w:val="24"/>
        </w:rPr>
      </w:pPr>
      <w:r w:rsidRPr="004C6427">
        <w:rPr>
          <w:rFonts w:ascii="Times New Roman" w:hAnsi="Times New Roman" w:cs="Times New Roman"/>
          <w:sz w:val="24"/>
          <w:szCs w:val="24"/>
        </w:rPr>
        <w:t>На личном автотранспорте по федеральной трассе Р-23 (Е-95) ориентировочное время в пути от Санкт-Петербурга до центра соревнований около 2,5 часов</w:t>
      </w:r>
      <w:r w:rsidR="00063581">
        <w:rPr>
          <w:rFonts w:ascii="Times New Roman" w:hAnsi="Times New Roman" w:cs="Times New Roman"/>
          <w:sz w:val="24"/>
          <w:szCs w:val="24"/>
        </w:rPr>
        <w:t xml:space="preserve"> (при отсутствии автомобильных пробок</w:t>
      </w:r>
      <w:r w:rsidR="004B35ED">
        <w:rPr>
          <w:rFonts w:ascii="Times New Roman" w:hAnsi="Times New Roman" w:cs="Times New Roman"/>
          <w:sz w:val="24"/>
          <w:szCs w:val="24"/>
        </w:rPr>
        <w:t>)</w:t>
      </w:r>
      <w:r w:rsidRPr="004C6427">
        <w:rPr>
          <w:rFonts w:ascii="Times New Roman" w:hAnsi="Times New Roman" w:cs="Times New Roman"/>
          <w:sz w:val="24"/>
          <w:szCs w:val="24"/>
        </w:rPr>
        <w:t>, от Великого Новгорода по трассе Р47 до центра соревнований около 1,5 часов</w:t>
      </w:r>
      <w:r w:rsidR="00063581">
        <w:rPr>
          <w:rFonts w:ascii="Times New Roman" w:hAnsi="Times New Roman" w:cs="Times New Roman"/>
          <w:sz w:val="24"/>
          <w:szCs w:val="24"/>
        </w:rPr>
        <w:t xml:space="preserve">, от Пскова по трассе </w:t>
      </w:r>
      <w:r w:rsidR="00063581" w:rsidRPr="00063581">
        <w:rPr>
          <w:rFonts w:ascii="Times New Roman" w:hAnsi="Times New Roman" w:cs="Times New Roman"/>
          <w:sz w:val="24"/>
          <w:szCs w:val="24"/>
        </w:rPr>
        <w:t>Р-23 (Е-95)</w:t>
      </w:r>
      <w:r w:rsidR="00063581">
        <w:rPr>
          <w:rFonts w:ascii="Times New Roman" w:hAnsi="Times New Roman" w:cs="Times New Roman"/>
          <w:sz w:val="24"/>
          <w:szCs w:val="24"/>
        </w:rPr>
        <w:t xml:space="preserve"> </w:t>
      </w:r>
      <w:r w:rsidR="00063581" w:rsidRPr="00063581">
        <w:rPr>
          <w:rFonts w:ascii="Times New Roman" w:hAnsi="Times New Roman" w:cs="Times New Roman"/>
          <w:sz w:val="24"/>
          <w:szCs w:val="24"/>
        </w:rPr>
        <w:t xml:space="preserve">до центра соревнований </w:t>
      </w:r>
      <w:r w:rsidR="00063581">
        <w:rPr>
          <w:rFonts w:ascii="Times New Roman" w:hAnsi="Times New Roman" w:cs="Times New Roman"/>
          <w:sz w:val="24"/>
          <w:szCs w:val="24"/>
        </w:rPr>
        <w:t>около 2,5 часов.</w:t>
      </w:r>
    </w:p>
    <w:p w:rsidR="009D7B7E" w:rsidRPr="004C6427" w:rsidRDefault="00393A6F" w:rsidP="004C6427">
      <w:pPr>
        <w:pStyle w:val="12"/>
        <w:ind w:firstLine="720"/>
        <w:jc w:val="both"/>
        <w:rPr>
          <w:rFonts w:ascii="Times New Roman" w:hAnsi="Times New Roman" w:cs="Times New Roman"/>
          <w:sz w:val="24"/>
          <w:szCs w:val="24"/>
        </w:rPr>
      </w:pPr>
      <w:r w:rsidRPr="004C6427">
        <w:rPr>
          <w:rFonts w:ascii="Times New Roman" w:eastAsia="Georgia" w:hAnsi="Times New Roman" w:cs="Times New Roman"/>
          <w:sz w:val="24"/>
          <w:szCs w:val="24"/>
        </w:rPr>
        <w:t xml:space="preserve">Размещение участников соревнований будет </w:t>
      </w:r>
      <w:proofErr w:type="gramStart"/>
      <w:r w:rsidRPr="004C6427">
        <w:rPr>
          <w:rFonts w:ascii="Times New Roman" w:eastAsia="Georgia" w:hAnsi="Times New Roman" w:cs="Times New Roman"/>
          <w:sz w:val="24"/>
          <w:szCs w:val="24"/>
        </w:rPr>
        <w:t>производится</w:t>
      </w:r>
      <w:proofErr w:type="gramEnd"/>
      <w:r w:rsidRPr="004C6427">
        <w:rPr>
          <w:rFonts w:ascii="Times New Roman" w:eastAsia="Georgia" w:hAnsi="Times New Roman" w:cs="Times New Roman"/>
          <w:sz w:val="24"/>
          <w:szCs w:val="24"/>
        </w:rPr>
        <w:t xml:space="preserve"> в полевых условиях (в палатках) на берегу озера Черное </w:t>
      </w:r>
      <w:r w:rsidR="004C6427">
        <w:rPr>
          <w:rFonts w:ascii="Times New Roman" w:eastAsia="Georgia" w:hAnsi="Times New Roman" w:cs="Times New Roman"/>
          <w:sz w:val="24"/>
          <w:szCs w:val="24"/>
        </w:rPr>
        <w:t>в непосредственной близости от ц</w:t>
      </w:r>
      <w:r w:rsidRPr="004C6427">
        <w:rPr>
          <w:rFonts w:ascii="Times New Roman" w:eastAsia="Georgia" w:hAnsi="Times New Roman" w:cs="Times New Roman"/>
          <w:sz w:val="24"/>
          <w:szCs w:val="24"/>
        </w:rPr>
        <w:t>ентра соревнований. Подъезд хороший. Желающие могут разместиться в гостиницах г.</w:t>
      </w:r>
      <w:r w:rsidR="004C6427">
        <w:rPr>
          <w:rFonts w:ascii="Times New Roman" w:eastAsia="Georgia" w:hAnsi="Times New Roman" w:cs="Times New Roman"/>
          <w:sz w:val="24"/>
          <w:szCs w:val="24"/>
        </w:rPr>
        <w:t xml:space="preserve"> Луга, а также на ближайших от ц</w:t>
      </w:r>
      <w:r w:rsidRPr="004C6427">
        <w:rPr>
          <w:rFonts w:ascii="Times New Roman" w:eastAsia="Georgia" w:hAnsi="Times New Roman" w:cs="Times New Roman"/>
          <w:sz w:val="24"/>
          <w:szCs w:val="24"/>
        </w:rPr>
        <w:t>ентра Соревнований базах отдыха «Рубин» (</w:t>
      </w:r>
      <w:hyperlink r:id="rId9">
        <w:r w:rsidRPr="004C6427">
          <w:rPr>
            <w:rStyle w:val="-"/>
            <w:rFonts w:ascii="Times New Roman" w:eastAsia="Georgia" w:hAnsi="Times New Roman" w:cs="Times New Roman"/>
            <w:sz w:val="24"/>
            <w:szCs w:val="24"/>
          </w:rPr>
          <w:t>http://www.rubin-relax.spb.ru/</w:t>
        </w:r>
      </w:hyperlink>
      <w:r w:rsidRPr="004C6427">
        <w:rPr>
          <w:rFonts w:ascii="Times New Roman" w:eastAsia="Georgia" w:hAnsi="Times New Roman" w:cs="Times New Roman"/>
          <w:sz w:val="24"/>
          <w:szCs w:val="24"/>
        </w:rPr>
        <w:t>), «Аврора» (</w:t>
      </w:r>
      <w:hyperlink r:id="rId10">
        <w:r w:rsidRPr="004C6427">
          <w:rPr>
            <w:rStyle w:val="-"/>
            <w:rFonts w:ascii="Times New Roman" w:eastAsia="Georgia" w:hAnsi="Times New Roman" w:cs="Times New Roman"/>
            <w:sz w:val="24"/>
            <w:szCs w:val="24"/>
          </w:rPr>
          <w:t>http://www.aurora-center.spb.ru/</w:t>
        </w:r>
      </w:hyperlink>
      <w:r w:rsidRPr="004C6427">
        <w:rPr>
          <w:rFonts w:ascii="Times New Roman" w:eastAsia="Georgia" w:hAnsi="Times New Roman" w:cs="Times New Roman"/>
          <w:sz w:val="24"/>
          <w:szCs w:val="24"/>
        </w:rPr>
        <w:t>).</w:t>
      </w:r>
    </w:p>
    <w:p w:rsidR="009D7B7E" w:rsidRPr="004C6427" w:rsidRDefault="00393A6F" w:rsidP="004C6427">
      <w:pPr>
        <w:pStyle w:val="12"/>
        <w:ind w:firstLine="720"/>
        <w:jc w:val="both"/>
        <w:rPr>
          <w:rFonts w:ascii="Times New Roman" w:eastAsia="Georgia" w:hAnsi="Times New Roman" w:cs="Times New Roman"/>
          <w:sz w:val="24"/>
          <w:szCs w:val="24"/>
        </w:rPr>
      </w:pPr>
      <w:r w:rsidRPr="004C6427">
        <w:rPr>
          <w:rFonts w:ascii="Times New Roman" w:eastAsia="Georgia" w:hAnsi="Times New Roman" w:cs="Times New Roman"/>
          <w:sz w:val="24"/>
          <w:szCs w:val="24"/>
        </w:rPr>
        <w:t>Разведение костров на территории центра соревнований не рекомендуется (используйте горелки). При разведении костров обязательно соблюдений правил пожарной безопасности в лесах, утвержденных Постановлением Правительства РФ от 30.06.2013 г. №417 (пункты 8-12, 36, 37).</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14. Питание участников на дистанции.</w:t>
      </w:r>
    </w:p>
    <w:p w:rsidR="009D7B7E" w:rsidRPr="00393A6F" w:rsidRDefault="00393A6F" w:rsidP="004C6427">
      <w:pPr>
        <w:autoSpaceDE w:val="0"/>
        <w:spacing w:line="240" w:lineRule="auto"/>
        <w:jc w:val="both"/>
        <w:rPr>
          <w:rFonts w:ascii="Times New Roman" w:hAnsi="Times New Roman" w:cs="Times New Roman"/>
          <w:sz w:val="24"/>
          <w:szCs w:val="24"/>
        </w:rPr>
      </w:pPr>
      <w:r w:rsidRPr="00393A6F">
        <w:rPr>
          <w:rFonts w:ascii="Times New Roman" w:hAnsi="Times New Roman" w:cs="Times New Roman"/>
          <w:sz w:val="24"/>
          <w:szCs w:val="24"/>
        </w:rPr>
        <w:tab/>
        <w:t xml:space="preserve">Пункт питания будет организован в центре соревнований. Питание будет открыто через 4 часа после старта соревнований и далее до закрытия соревнований. </w:t>
      </w:r>
      <w:proofErr w:type="gramStart"/>
      <w:r w:rsidRPr="00393A6F">
        <w:rPr>
          <w:rFonts w:ascii="Times New Roman" w:hAnsi="Times New Roman" w:cs="Times New Roman"/>
          <w:sz w:val="24"/>
          <w:szCs w:val="24"/>
        </w:rPr>
        <w:t>Участникам будут предложены горячий суп (бульон), закуски, чай (компот), печенье, сухофрукты.</w:t>
      </w:r>
      <w:proofErr w:type="gramEnd"/>
    </w:p>
    <w:p w:rsidR="009D7B7E" w:rsidRPr="004C6427" w:rsidRDefault="00393A6F" w:rsidP="004C6427">
      <w:pPr>
        <w:pStyle w:val="12"/>
        <w:autoSpaceDE w:val="0"/>
        <w:ind w:firstLine="720"/>
        <w:jc w:val="both"/>
        <w:rPr>
          <w:rFonts w:ascii="Times New Roman" w:hAnsi="Times New Roman" w:cs="Times New Roman"/>
          <w:color w:val="FF0000"/>
          <w:sz w:val="24"/>
          <w:szCs w:val="24"/>
        </w:rPr>
      </w:pPr>
      <w:r w:rsidRPr="00393A6F">
        <w:rPr>
          <w:rFonts w:ascii="Times New Roman" w:eastAsia="Georgia" w:hAnsi="Times New Roman" w:cs="Times New Roman"/>
          <w:sz w:val="24"/>
          <w:szCs w:val="24"/>
        </w:rPr>
        <w:t xml:space="preserve">Вблизи центра соревнований отсутствуют естественные источники с чистой питьевой водой, в </w:t>
      </w:r>
      <w:proofErr w:type="gramStart"/>
      <w:r w:rsidRPr="00393A6F">
        <w:rPr>
          <w:rFonts w:ascii="Times New Roman" w:eastAsia="Georgia" w:hAnsi="Times New Roman" w:cs="Times New Roman"/>
          <w:sz w:val="24"/>
          <w:szCs w:val="24"/>
        </w:rPr>
        <w:t>связи</w:t>
      </w:r>
      <w:proofErr w:type="gramEnd"/>
      <w:r w:rsidRPr="00393A6F">
        <w:rPr>
          <w:rFonts w:ascii="Times New Roman" w:eastAsia="Georgia" w:hAnsi="Times New Roman" w:cs="Times New Roman"/>
          <w:sz w:val="24"/>
          <w:szCs w:val="24"/>
        </w:rPr>
        <w:t xml:space="preserve"> с чем в центре соревнований будут размещены емкости с чистой питьевой водой. </w:t>
      </w:r>
      <w:r w:rsidR="004C6427" w:rsidRPr="004C6427">
        <w:rPr>
          <w:rFonts w:ascii="Times New Roman" w:eastAsia="Georgia" w:hAnsi="Times New Roman" w:cs="Times New Roman"/>
          <w:color w:val="FF0000"/>
          <w:sz w:val="24"/>
          <w:szCs w:val="24"/>
        </w:rPr>
        <w:t>У</w:t>
      </w:r>
      <w:r w:rsidRPr="004C6427">
        <w:rPr>
          <w:rFonts w:ascii="Times New Roman" w:eastAsia="Georgia" w:hAnsi="Times New Roman" w:cs="Times New Roman"/>
          <w:color w:val="FF0000"/>
          <w:sz w:val="24"/>
          <w:szCs w:val="24"/>
        </w:rPr>
        <w:t>частникам соревнований рекомендуется иметь с собой необходимый личный запас чистой питьевой воды.</w:t>
      </w:r>
    </w:p>
    <w:p w:rsidR="009D7B7E" w:rsidRPr="00393A6F" w:rsidRDefault="00393A6F" w:rsidP="004C6427">
      <w:pPr>
        <w:autoSpaceDE w:val="0"/>
        <w:spacing w:line="240" w:lineRule="auto"/>
        <w:ind w:firstLine="708"/>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На карте соревнований будут показаны продовольственные магазины, родники и источники, подходящие для самостоятельного пополнения запасов провизии и набора </w:t>
      </w:r>
      <w:r w:rsidR="004C6427">
        <w:rPr>
          <w:rFonts w:ascii="Times New Roman" w:eastAsia="Georgia" w:hAnsi="Times New Roman" w:cs="Times New Roman"/>
          <w:sz w:val="24"/>
          <w:szCs w:val="24"/>
        </w:rPr>
        <w:t xml:space="preserve">чистой питьевой </w:t>
      </w:r>
      <w:r w:rsidRPr="00393A6F">
        <w:rPr>
          <w:rFonts w:ascii="Times New Roman" w:eastAsia="Georgia" w:hAnsi="Times New Roman" w:cs="Times New Roman"/>
          <w:sz w:val="24"/>
          <w:szCs w:val="24"/>
        </w:rPr>
        <w:t>воды.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15. Снаряжение участников.</w:t>
      </w:r>
    </w:p>
    <w:p w:rsidR="009D7B7E" w:rsidRPr="00393A6F" w:rsidRDefault="00393A6F">
      <w:pPr>
        <w:pStyle w:val="12"/>
        <w:ind w:firstLine="720"/>
        <w:jc w:val="both"/>
        <w:rPr>
          <w:rFonts w:ascii="Times New Roman" w:eastAsia="Georgia" w:hAnsi="Times New Roman" w:cs="Times New Roman"/>
          <w:color w:val="FF0000"/>
          <w:sz w:val="24"/>
          <w:szCs w:val="24"/>
        </w:rPr>
      </w:pPr>
      <w:r w:rsidRPr="00393A6F">
        <w:rPr>
          <w:rFonts w:ascii="Times New Roman" w:eastAsia="Georgia" w:hAnsi="Times New Roman" w:cs="Times New Roman"/>
          <w:color w:val="FF0000"/>
          <w:sz w:val="24"/>
          <w:szCs w:val="24"/>
        </w:rPr>
        <w:t>Обязательное снаряжение: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карта с легендой, браслет для чипа (выдаются организаторами);</w:t>
      </w:r>
    </w:p>
    <w:p w:rsidR="009D7B7E" w:rsidRPr="00393A6F" w:rsidRDefault="00393A6F">
      <w:pPr>
        <w:pStyle w:val="12"/>
        <w:numPr>
          <w:ilvl w:val="0"/>
          <w:numId w:val="1"/>
        </w:numPr>
        <w:ind w:left="0" w:firstLine="737"/>
        <w:jc w:val="both"/>
        <w:rPr>
          <w:rFonts w:ascii="Times New Roman" w:hAnsi="Times New Roman" w:cs="Times New Roman"/>
          <w:sz w:val="24"/>
          <w:szCs w:val="24"/>
        </w:rPr>
      </w:pPr>
      <w:r w:rsidRPr="00393A6F">
        <w:rPr>
          <w:rFonts w:ascii="Times New Roman" w:eastAsia="Georgia" w:hAnsi="Times New Roman" w:cs="Times New Roman"/>
          <w:bCs/>
          <w:sz w:val="24"/>
          <w:szCs w:val="24"/>
        </w:rPr>
        <w:t xml:space="preserve">SFR </w:t>
      </w:r>
      <w:r w:rsidRPr="00393A6F">
        <w:rPr>
          <w:rFonts w:ascii="Times New Roman" w:hAnsi="Times New Roman" w:cs="Times New Roman"/>
          <w:sz w:val="24"/>
          <w:szCs w:val="24"/>
        </w:rPr>
        <w:t xml:space="preserve">чип </w:t>
      </w:r>
      <w:r w:rsidRPr="00393A6F">
        <w:rPr>
          <w:rFonts w:ascii="Times New Roman" w:eastAsia="Georgia" w:hAnsi="Times New Roman" w:cs="Times New Roman"/>
          <w:bCs/>
          <w:sz w:val="24"/>
          <w:szCs w:val="24"/>
        </w:rPr>
        <w:t xml:space="preserve">(личный или арендованный у организаторов); </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компас;</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часы;</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мобильный телефон в герметичной упаковке с полностью заряженным аккумулятором и введенным номером для экстренной связи с организаторами;</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одежда, соответствующая погоде;</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мини-аптечка (лейкопластырь, бинт, йод, обезболивающие таблетки);</w:t>
      </w:r>
    </w:p>
    <w:p w:rsidR="009D7B7E" w:rsidRPr="00393A6F" w:rsidRDefault="00393A6F">
      <w:pPr>
        <w:pStyle w:val="12"/>
        <w:numPr>
          <w:ilvl w:val="0"/>
          <w:numId w:val="1"/>
        </w:numPr>
        <w:ind w:left="0"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велосипед, </w:t>
      </w:r>
      <w:proofErr w:type="spellStart"/>
      <w:r w:rsidRPr="00393A6F">
        <w:rPr>
          <w:rFonts w:ascii="Times New Roman" w:eastAsia="Georgia" w:hAnsi="Times New Roman" w:cs="Times New Roman"/>
          <w:sz w:val="24"/>
          <w:szCs w:val="24"/>
        </w:rPr>
        <w:t>велошлем</w:t>
      </w:r>
      <w:proofErr w:type="spellEnd"/>
      <w:r w:rsidRPr="00393A6F">
        <w:rPr>
          <w:rFonts w:ascii="Times New Roman" w:eastAsia="Georgia" w:hAnsi="Times New Roman" w:cs="Times New Roman"/>
          <w:sz w:val="24"/>
          <w:szCs w:val="24"/>
        </w:rPr>
        <w:t xml:space="preserve"> и задний красный фонарь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color w:val="0070C0"/>
          <w:sz w:val="24"/>
          <w:szCs w:val="24"/>
        </w:rPr>
      </w:pPr>
      <w:r w:rsidRPr="00393A6F">
        <w:rPr>
          <w:rFonts w:ascii="Times New Roman" w:eastAsia="Georgia" w:hAnsi="Times New Roman" w:cs="Times New Roman"/>
          <w:color w:val="0070C0"/>
          <w:sz w:val="24"/>
          <w:szCs w:val="24"/>
        </w:rPr>
        <w:t>Рекомендуемое снаряжение: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запас питания и воды;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дополнительная одежда для возможного ухудшения погоды;</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нож и спички в герметичной упаковке;</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свисток;</w:t>
      </w:r>
    </w:p>
    <w:p w:rsidR="009D7B7E" w:rsidRPr="00393A6F" w:rsidRDefault="00393A6F">
      <w:pPr>
        <w:pStyle w:val="12"/>
        <w:numPr>
          <w:ilvl w:val="0"/>
          <w:numId w:val="1"/>
        </w:numPr>
        <w:ind w:left="0"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репеллент от насекомых;</w:t>
      </w:r>
    </w:p>
    <w:p w:rsidR="009D7B7E" w:rsidRPr="00393A6F" w:rsidRDefault="00393A6F">
      <w:pPr>
        <w:pStyle w:val="12"/>
        <w:numPr>
          <w:ilvl w:val="0"/>
          <w:numId w:val="1"/>
        </w:numPr>
        <w:ind w:left="0" w:firstLine="720"/>
        <w:jc w:val="both"/>
        <w:rPr>
          <w:rFonts w:ascii="Times New Roman" w:hAnsi="Times New Roman" w:cs="Times New Roman"/>
          <w:sz w:val="24"/>
          <w:szCs w:val="24"/>
        </w:rPr>
      </w:pPr>
      <w:proofErr w:type="spellStart"/>
      <w:r w:rsidRPr="00393A6F">
        <w:rPr>
          <w:rFonts w:ascii="Times New Roman" w:eastAsia="Georgia" w:hAnsi="Times New Roman" w:cs="Times New Roman"/>
          <w:sz w:val="24"/>
          <w:szCs w:val="24"/>
        </w:rPr>
        <w:t>велозамок</w:t>
      </w:r>
      <w:proofErr w:type="spellEnd"/>
      <w:r w:rsidRPr="00393A6F">
        <w:rPr>
          <w:rFonts w:ascii="Times New Roman" w:eastAsia="Georgia" w:hAnsi="Times New Roman" w:cs="Times New Roman"/>
          <w:sz w:val="24"/>
          <w:szCs w:val="24"/>
        </w:rPr>
        <w:t xml:space="preserve"> (для взятия нескольких КП будет необходимо оставить велосипед на время 2-5 минут вне зоны видимости), запасная камера и набор инструментов для мелкого ремонта, </w:t>
      </w:r>
      <w:proofErr w:type="spellStart"/>
      <w:r w:rsidRPr="00393A6F">
        <w:rPr>
          <w:rFonts w:ascii="Times New Roman" w:eastAsia="Georgia" w:hAnsi="Times New Roman" w:cs="Times New Roman"/>
          <w:sz w:val="24"/>
          <w:szCs w:val="24"/>
        </w:rPr>
        <w:t>велопланшет</w:t>
      </w:r>
      <w:proofErr w:type="spellEnd"/>
      <w:r w:rsidRPr="00393A6F">
        <w:rPr>
          <w:rFonts w:ascii="Times New Roman" w:eastAsia="Georgia" w:hAnsi="Times New Roman" w:cs="Times New Roman"/>
          <w:sz w:val="24"/>
          <w:szCs w:val="24"/>
        </w:rPr>
        <w:t xml:space="preserve"> -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16. Безопасность.</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передвижении по автомобильным дорогам каждый участник должен неукоснительно соблюдать правила дорожного движения. При передвижении на велосипедах шлем должен быть одет на протяжении всей дистанции.</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Опасные объекты и территории будут отмечены на карте красной штриховкой. Застроенные частные территории будут отмечены на карте оливковым цветом, проход через них возможен только по отмеченным на карте дорогам и проходам.</w:t>
      </w:r>
    </w:p>
    <w:p w:rsidR="009D7B7E" w:rsidRPr="00393A6F" w:rsidRDefault="00393A6F">
      <w:pPr>
        <w:spacing w:line="240" w:lineRule="auto"/>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Каждый участник должен иметь при себе мобильный телефон в герметичной упаковке с полностью заряженным аккумулятором и введенным номером для экстренной связи с организаторами. Необходимо иметь </w:t>
      </w:r>
      <w:proofErr w:type="gramStart"/>
      <w:r w:rsidRPr="00393A6F">
        <w:rPr>
          <w:rFonts w:ascii="Times New Roman" w:eastAsia="Georgia" w:hAnsi="Times New Roman" w:cs="Times New Roman"/>
          <w:sz w:val="24"/>
          <w:szCs w:val="24"/>
        </w:rPr>
        <w:t>ввиду</w:t>
      </w:r>
      <w:proofErr w:type="gramEnd"/>
      <w:r w:rsidRPr="00393A6F">
        <w:rPr>
          <w:rFonts w:ascii="Times New Roman" w:eastAsia="Georgia" w:hAnsi="Times New Roman" w:cs="Times New Roman"/>
          <w:sz w:val="24"/>
          <w:szCs w:val="24"/>
        </w:rPr>
        <w:t xml:space="preserve">, что мобильная связь в районе действует не везде стабильно. </w:t>
      </w:r>
    </w:p>
    <w:p w:rsidR="009D7B7E" w:rsidRPr="00393A6F" w:rsidRDefault="00393A6F">
      <w:pPr>
        <w:spacing w:line="240" w:lineRule="auto"/>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центре соревнований будут созданы необходимые условия для оказания первой медицинской помощи, центр соревнований доступен для проезда машины «скорой помощи». Каждый участник должен иметь при себе мини-аптечку (с наличием обезболивающих, обеззараживающих средств и перевязочных материалов).</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color w:val="FF0000"/>
          <w:sz w:val="24"/>
          <w:szCs w:val="24"/>
        </w:rPr>
        <w:t>ВНИМАНИЕ! Участники соревнований не должны допускать такого уровня переутомления, при котором нарушается внимание, реакция и координация!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17. Требования к участникам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Каждый участник соревнований должен четко соблюдать все требования и условия данного Положения. Участник соревнований должен в точности исполнять все указания судей и волонтеров на дистанции.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Выходя на старт, участник соревнований подтверждает, что полностью согласен со всеми требованиями данного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освобождают организаторов от любой материальной, гражданской или уголовной ответственности в случае телесного повреждения или материального ущерба, понесенного ими в</w:t>
      </w:r>
      <w:r w:rsidR="004C6427">
        <w:rPr>
          <w:rFonts w:ascii="Times New Roman" w:eastAsia="Georgia" w:hAnsi="Times New Roman" w:cs="Times New Roman"/>
          <w:sz w:val="24"/>
          <w:szCs w:val="24"/>
        </w:rPr>
        <w:t>о время</w:t>
      </w:r>
      <w:r w:rsidRPr="00393A6F">
        <w:rPr>
          <w:rFonts w:ascii="Times New Roman" w:eastAsia="Georgia" w:hAnsi="Times New Roman" w:cs="Times New Roman"/>
          <w:sz w:val="24"/>
          <w:szCs w:val="24"/>
        </w:rPr>
        <w:t xml:space="preserve"> соревнований. </w:t>
      </w:r>
    </w:p>
    <w:p w:rsidR="00F41D32"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Участникам рекомендуется иметь страховку от несчастного случая.</w:t>
      </w:r>
      <w:r w:rsidR="004C6427">
        <w:rPr>
          <w:rFonts w:ascii="Times New Roman" w:eastAsia="Georgia" w:hAnsi="Times New Roman" w:cs="Times New Roman"/>
          <w:sz w:val="24"/>
          <w:szCs w:val="24"/>
        </w:rPr>
        <w:t xml:space="preserve">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color w:val="FF0000"/>
          <w:sz w:val="24"/>
          <w:szCs w:val="24"/>
        </w:rPr>
        <w:t>ВНИМАНИЕ! Каждый участник соревнований обязан сдать организаторам перед стартом подписанную расписку о принятии условий соревнований (образец расписки будет предложен)!</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При сходе с дистанции участник (или команда) должны в наиболее короткий срок связаться с организаторами и сообщить ситуацию, затем явиться на финиш и сдать контрольные чипы.</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18. Разрешенные и запрещенные действия участников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Участники соревнований обязаны: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соблюдать правила </w:t>
      </w:r>
      <w:proofErr w:type="spellStart"/>
      <w:r w:rsidRPr="00393A6F">
        <w:rPr>
          <w:rFonts w:ascii="Times New Roman" w:eastAsia="Georgia" w:hAnsi="Times New Roman" w:cs="Times New Roman"/>
          <w:sz w:val="24"/>
          <w:szCs w:val="24"/>
        </w:rPr>
        <w:t>рогейна</w:t>
      </w:r>
      <w:proofErr w:type="spellEnd"/>
      <w:r w:rsidRPr="00393A6F">
        <w:rPr>
          <w:rFonts w:ascii="Times New Roman" w:eastAsia="Georgia" w:hAnsi="Times New Roman" w:cs="Times New Roman"/>
          <w:sz w:val="24"/>
          <w:szCs w:val="24"/>
        </w:rPr>
        <w:t xml:space="preserve"> и требования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планировать и реализовывать свой путь в соответствии со своим уровнем физической и технической подготовленности;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оказывать помощь другим участникам в случае, если они получили травму или находятся в состоянии, угрожающем их жизни и здоровью;</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иметь с собой во время соревнований обязательное снаряжение, указанное в пункте 15 настоящего Положения;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постоянно находиться в пределах голосового контакта с другими членами своей команды.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Участникам соревнований запрещается: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допинг, использовать запрещенные фармакологические средства и запрещенные методы, искусственно усиливающие возможности человеческого организма;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участвовать в соревнованиях с собаками;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выходить в район соревнований до того момента, как будет дан старт соревнований;</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 xml:space="preserve">- во время соревнований применять какие-либо средства передвижения (кроме велосипеда для участников </w:t>
      </w:r>
      <w:proofErr w:type="gramStart"/>
      <w:r w:rsidRPr="00393A6F">
        <w:rPr>
          <w:rFonts w:ascii="Times New Roman" w:eastAsia="Georgia" w:hAnsi="Times New Roman" w:cs="Times New Roman"/>
          <w:sz w:val="24"/>
          <w:szCs w:val="24"/>
        </w:rPr>
        <w:t>вело-формата</w:t>
      </w:r>
      <w:proofErr w:type="gramEnd"/>
      <w:r w:rsidRPr="00393A6F">
        <w:rPr>
          <w:rFonts w:ascii="Times New Roman" w:eastAsia="Georgia" w:hAnsi="Times New Roman" w:cs="Times New Roman"/>
          <w:sz w:val="24"/>
          <w:szCs w:val="24"/>
        </w:rPr>
        <w:t>);</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использовать во время соревнований любое навигационное оборудование (спутниковые навигационные приемники, высотомеры, шагомеры и др.), в том числе встроенное (в мобильные телефоны, часы и др.), за исключение магнитного компаса и обычных часов;</w:t>
      </w:r>
    </w:p>
    <w:p w:rsidR="004B35ED" w:rsidRPr="004B35ED" w:rsidRDefault="004B35ED" w:rsidP="004B35ED">
      <w:pPr>
        <w:pStyle w:val="12"/>
        <w:ind w:firstLine="720"/>
        <w:jc w:val="both"/>
        <w:rPr>
          <w:rFonts w:ascii="Times New Roman" w:eastAsia="Georgia" w:hAnsi="Times New Roman" w:cs="Times New Roman"/>
          <w:color w:val="FF0000"/>
          <w:sz w:val="24"/>
          <w:szCs w:val="24"/>
        </w:rPr>
      </w:pPr>
      <w:r w:rsidRPr="004B35ED">
        <w:rPr>
          <w:rFonts w:ascii="Times New Roman" w:eastAsia="Georgia" w:hAnsi="Times New Roman" w:cs="Times New Roman"/>
          <w:color w:val="FF0000"/>
          <w:sz w:val="24"/>
          <w:szCs w:val="24"/>
        </w:rPr>
        <w:t xml:space="preserve">Внимание!!! Участникам велосипедного формата разрешено использовать </w:t>
      </w:r>
      <w:proofErr w:type="spellStart"/>
      <w:r w:rsidRPr="004B35ED">
        <w:rPr>
          <w:rFonts w:ascii="Times New Roman" w:eastAsia="Georgia" w:hAnsi="Times New Roman" w:cs="Times New Roman"/>
          <w:color w:val="FF0000"/>
          <w:sz w:val="24"/>
          <w:szCs w:val="24"/>
        </w:rPr>
        <w:t>велокомпьютеры</w:t>
      </w:r>
      <w:proofErr w:type="spellEnd"/>
      <w:r w:rsidRPr="004B35ED">
        <w:rPr>
          <w:rFonts w:ascii="Times New Roman" w:eastAsia="Georgia" w:hAnsi="Times New Roman" w:cs="Times New Roman"/>
          <w:color w:val="FF0000"/>
          <w:sz w:val="24"/>
          <w:szCs w:val="24"/>
        </w:rPr>
        <w:t xml:space="preserve"> без встроенных спутниковых навигационных приёмников и высотомеров.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иметь при себе во время соревнований иные картографические материалы, кроме карты, выданной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пользоваться средствами мобильной связи и иными радиоприемными и передающими устройствами, за исключением ситуаций, угрожающих жизни и здоровью участников;</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 планировании маршрута использовать для этого компьютеры и специальные программы;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портить оборудование КП, пунктов питания или любое другое оборудование, размещенное в районе соревнований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пересекать и посещать закрытые для передвижения и опасные участки района соревнований, а также участки, находящиеся в частной собственности;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оставлять мусор в районе соревнований, кроме мест специально отведенных для этого организаторами;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до начала соревнований оставлять в районе соревнований, кроме центра соревнований, продукты питания, снаряжение или оборудование с целью их последующего использования во время соревнований;</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принимать помощь или сотрудничать с другими людьми и командами, или преднамеренно следовать за другими командами;</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отдыхать ближе 100 метров от КП, за исключением случаев, когда контрольный пункт совмещен с пунктом питания.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19. Штрафы, дисквалификация.</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 каждую полную или неполную минуту опоздания после установленного контрольного времени участнику (команде) начисляется 1 очко штрафа. При опоздании более чем на 30 минут, участник (команда) дисквалифицируется. </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случае нарушения требований, указанных в пункте 18 настоящего Положения, а также при нарушении целостности специального браслета для крепления чипа, участники и команды могут быть дисквалифицированы.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lastRenderedPageBreak/>
        <w:t xml:space="preserve">Все спорные вопросы, связанные с наложением штрафов и дисквалификацией, решает главный судья соревнований. </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Апелляции должны подаваться в письменном виде в срок не позднее, чем за 15 минут до начала церемонии награждения.</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20. Охрана окружающей среды.</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Участники соревнований обязаны сохранять природу и окружающую среду, бережно относиться к природным богатствам (статья 58 Конституции РФ).</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Мусор необходимо увозить (уносить) с собой до мест утилизации (урн, мусорных контейнеров) в центре соревнований или в населенных пунктах. </w:t>
      </w:r>
    </w:p>
    <w:p w:rsidR="009D7B7E" w:rsidRPr="00393A6F" w:rsidRDefault="00393A6F">
      <w:pPr>
        <w:pStyle w:val="12"/>
        <w:ind w:firstLine="720"/>
        <w:jc w:val="both"/>
        <w:rPr>
          <w:rFonts w:ascii="Times New Roman" w:eastAsia="Georgia" w:hAnsi="Times New Roman" w:cs="Times New Roman"/>
          <w:color w:val="FF0000"/>
          <w:sz w:val="24"/>
          <w:szCs w:val="24"/>
        </w:rPr>
      </w:pPr>
      <w:r w:rsidRPr="00393A6F">
        <w:rPr>
          <w:rFonts w:ascii="Times New Roman" w:eastAsia="Georgia" w:hAnsi="Times New Roman" w:cs="Times New Roman"/>
          <w:color w:val="FF0000"/>
          <w:sz w:val="24"/>
          <w:szCs w:val="24"/>
        </w:rPr>
        <w:t xml:space="preserve">Организаторы соревнований вправе дисквалифицировать участников, замеченных в небрежном и грубом отношении к природе. </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21. Принципы «</w:t>
      </w:r>
      <w:r w:rsidRPr="00393A6F">
        <w:rPr>
          <w:rFonts w:ascii="Times New Roman" w:eastAsia="Georgia" w:hAnsi="Times New Roman" w:cs="Times New Roman"/>
          <w:b/>
          <w:sz w:val="24"/>
          <w:szCs w:val="24"/>
          <w:lang w:val="en-US"/>
        </w:rPr>
        <w:t>Fair</w:t>
      </w:r>
      <w:r w:rsidRPr="00393A6F">
        <w:rPr>
          <w:rFonts w:ascii="Times New Roman" w:eastAsia="Georgia" w:hAnsi="Times New Roman" w:cs="Times New Roman"/>
          <w:b/>
          <w:sz w:val="24"/>
          <w:szCs w:val="24"/>
        </w:rPr>
        <w:t xml:space="preserve"> </w:t>
      </w:r>
      <w:r w:rsidRPr="00393A6F">
        <w:rPr>
          <w:rFonts w:ascii="Times New Roman" w:eastAsia="Georgia" w:hAnsi="Times New Roman" w:cs="Times New Roman"/>
          <w:b/>
          <w:sz w:val="24"/>
          <w:szCs w:val="24"/>
          <w:lang w:val="en-US"/>
        </w:rPr>
        <w:t>Play</w:t>
      </w:r>
      <w:r w:rsidRPr="00393A6F">
        <w:rPr>
          <w:rFonts w:ascii="Times New Roman" w:eastAsia="Georgia" w:hAnsi="Times New Roman" w:cs="Times New Roman"/>
          <w:b/>
          <w:sz w:val="24"/>
          <w:szCs w:val="24"/>
        </w:rPr>
        <w:t>».</w:t>
      </w: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Призываем всех участников соревнований соблюдать принципы «</w:t>
      </w:r>
      <w:r w:rsidRPr="00393A6F">
        <w:rPr>
          <w:rFonts w:ascii="Times New Roman" w:eastAsia="Georgia" w:hAnsi="Times New Roman" w:cs="Times New Roman"/>
          <w:sz w:val="24"/>
          <w:szCs w:val="24"/>
          <w:lang w:val="en-US"/>
        </w:rPr>
        <w:t>Fair</w:t>
      </w:r>
      <w:r w:rsidRPr="00393A6F">
        <w:rPr>
          <w:rFonts w:ascii="Times New Roman" w:eastAsia="Georgia" w:hAnsi="Times New Roman" w:cs="Times New Roman"/>
          <w:sz w:val="24"/>
          <w:szCs w:val="24"/>
        </w:rPr>
        <w:t xml:space="preserve"> </w:t>
      </w:r>
      <w:r w:rsidRPr="00393A6F">
        <w:rPr>
          <w:rFonts w:ascii="Times New Roman" w:eastAsia="Georgia" w:hAnsi="Times New Roman" w:cs="Times New Roman"/>
          <w:sz w:val="24"/>
          <w:szCs w:val="24"/>
          <w:lang w:val="en-US"/>
        </w:rPr>
        <w:t>Play</w:t>
      </w:r>
      <w:r w:rsidRPr="00393A6F">
        <w:rPr>
          <w:rFonts w:ascii="Times New Roman" w:eastAsia="Georgia" w:hAnsi="Times New Roman" w:cs="Times New Roman"/>
          <w:sz w:val="24"/>
          <w:szCs w:val="24"/>
        </w:rPr>
        <w:t xml:space="preserve">» («честной игры»). На протяжении всей дистанции уважительно относитесь к другим участникам, организаторам, судьям и местным жителям. Действуйте исключительно в рамках </w:t>
      </w:r>
      <w:r w:rsidRPr="00393A6F">
        <w:rPr>
          <w:rFonts w:ascii="Times New Roman" w:eastAsia="Times New Roman" w:hAnsi="Times New Roman" w:cs="Times New Roman"/>
          <w:bCs/>
          <w:sz w:val="24"/>
          <w:szCs w:val="24"/>
        </w:rPr>
        <w:t xml:space="preserve">Российских правил соревнований по </w:t>
      </w:r>
      <w:proofErr w:type="spellStart"/>
      <w:r w:rsidRPr="00393A6F">
        <w:rPr>
          <w:rFonts w:ascii="Times New Roman" w:eastAsia="Times New Roman" w:hAnsi="Times New Roman" w:cs="Times New Roman"/>
          <w:bCs/>
          <w:sz w:val="24"/>
          <w:szCs w:val="24"/>
        </w:rPr>
        <w:t>рогейну</w:t>
      </w:r>
      <w:proofErr w:type="spellEnd"/>
      <w:r w:rsidRPr="00393A6F">
        <w:rPr>
          <w:rFonts w:ascii="Times New Roman" w:eastAsia="Georgia" w:hAnsi="Times New Roman" w:cs="Times New Roman"/>
          <w:sz w:val="24"/>
          <w:szCs w:val="24"/>
        </w:rPr>
        <w:t>. Окажите помощь, если Вас об этом просят.</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22. Заявки на участие.</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Заявка будет открыта в </w:t>
      </w:r>
      <w:r w:rsidR="00F41D32">
        <w:rPr>
          <w:rFonts w:ascii="Times New Roman" w:eastAsia="Georgia" w:hAnsi="Times New Roman" w:cs="Times New Roman"/>
          <w:sz w:val="24"/>
          <w:szCs w:val="24"/>
        </w:rPr>
        <w:t>июле</w:t>
      </w:r>
      <w:r w:rsidRPr="0039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20</w:t>
      </w:r>
      <w:r w:rsidRPr="00393A6F">
        <w:rPr>
          <w:rFonts w:ascii="Times New Roman" w:eastAsia="Georgia" w:hAnsi="Times New Roman" w:cs="Times New Roman"/>
          <w:sz w:val="24"/>
          <w:szCs w:val="24"/>
        </w:rPr>
        <w:t xml:space="preserve"> года.</w:t>
      </w: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В заявке необходимо указать формат, название команды, город, e-</w:t>
      </w:r>
      <w:proofErr w:type="spellStart"/>
      <w:r w:rsidRPr="00393A6F">
        <w:rPr>
          <w:rFonts w:ascii="Times New Roman" w:eastAsia="Georgia" w:hAnsi="Times New Roman" w:cs="Times New Roman"/>
          <w:sz w:val="24"/>
          <w:szCs w:val="24"/>
        </w:rPr>
        <w:t>mail</w:t>
      </w:r>
      <w:proofErr w:type="spellEnd"/>
      <w:r w:rsidRPr="00393A6F">
        <w:rPr>
          <w:rFonts w:ascii="Times New Roman" w:eastAsia="Georgia" w:hAnsi="Times New Roman" w:cs="Times New Roman"/>
          <w:sz w:val="24"/>
          <w:szCs w:val="24"/>
        </w:rPr>
        <w:t>, телефон, фамилии, имена и даты рождения участников, а также необходимость аренды чипа SFR.</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23. Финансирование.</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Соревнования проводятся на основе частичной самоокупаемости и спонсорских средств. Размер заявочного взноса зависит от даты оплаты и приведен ниже в таблице. Взнос каждого участника соревнований включает в себя оплату индивидуальной карты с дистанцией, судейского компьютерного сопровождения, питания в центре соревнований после финиша. Часть средств направляется в призовой фонд.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tbl>
      <w:tblPr>
        <w:tblStyle w:val="af"/>
        <w:tblW w:w="0" w:type="auto"/>
        <w:tblLook w:val="04A0" w:firstRow="1" w:lastRow="0" w:firstColumn="1" w:lastColumn="0" w:noHBand="0" w:noVBand="1"/>
      </w:tblPr>
      <w:tblGrid>
        <w:gridCol w:w="4216"/>
        <w:gridCol w:w="5026"/>
      </w:tblGrid>
      <w:tr w:rsidR="00203A6F" w:rsidRPr="00203A6F" w:rsidTr="00203A6F">
        <w:tc>
          <w:tcPr>
            <w:tcW w:w="4216" w:type="dxa"/>
            <w:vMerge w:val="restart"/>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Дата регистрации и оплаты</w:t>
            </w:r>
          </w:p>
        </w:tc>
        <w:tc>
          <w:tcPr>
            <w:tcW w:w="5026" w:type="dxa"/>
          </w:tcPr>
          <w:p w:rsidR="00203A6F" w:rsidRPr="00203A6F" w:rsidRDefault="00203A6F" w:rsidP="00203A6F">
            <w:pPr>
              <w:spacing w:line="240" w:lineRule="auto"/>
              <w:jc w:val="center"/>
              <w:rPr>
                <w:rFonts w:ascii="Times New Roman" w:eastAsia="Georgia" w:hAnsi="Times New Roman" w:cs="Times New Roman"/>
                <w:b/>
                <w:sz w:val="24"/>
                <w:szCs w:val="24"/>
              </w:rPr>
            </w:pPr>
            <w:r w:rsidRPr="00203A6F">
              <w:rPr>
                <w:rFonts w:ascii="Times New Roman" w:eastAsia="Georgia" w:hAnsi="Times New Roman" w:cs="Times New Roman"/>
                <w:b/>
                <w:sz w:val="24"/>
                <w:szCs w:val="24"/>
              </w:rPr>
              <w:t>Размер взноса с одного участника (руб.)</w:t>
            </w:r>
          </w:p>
        </w:tc>
      </w:tr>
      <w:tr w:rsidR="00F41D32" w:rsidRPr="00203A6F" w:rsidTr="0032737B">
        <w:trPr>
          <w:trHeight w:val="259"/>
        </w:trPr>
        <w:tc>
          <w:tcPr>
            <w:tcW w:w="4216" w:type="dxa"/>
            <w:vMerge/>
          </w:tcPr>
          <w:p w:rsidR="00F41D32" w:rsidRPr="00203A6F" w:rsidRDefault="00F41D32" w:rsidP="00203A6F">
            <w:pPr>
              <w:spacing w:line="240" w:lineRule="auto"/>
              <w:jc w:val="both"/>
              <w:rPr>
                <w:rFonts w:ascii="Times New Roman" w:eastAsia="Georgia" w:hAnsi="Times New Roman" w:cs="Times New Roman"/>
                <w:sz w:val="24"/>
                <w:szCs w:val="24"/>
              </w:rPr>
            </w:pPr>
          </w:p>
        </w:tc>
        <w:tc>
          <w:tcPr>
            <w:tcW w:w="5026" w:type="dxa"/>
          </w:tcPr>
          <w:p w:rsidR="00F41D32" w:rsidRPr="00203A6F" w:rsidRDefault="00F41D32" w:rsidP="00203A6F">
            <w:pPr>
              <w:spacing w:line="240" w:lineRule="auto"/>
              <w:jc w:val="center"/>
              <w:rPr>
                <w:rFonts w:ascii="Times New Roman" w:eastAsia="Georgia" w:hAnsi="Times New Roman" w:cs="Times New Roman"/>
                <w:b/>
              </w:rPr>
            </w:pPr>
            <w:proofErr w:type="spellStart"/>
            <w:r>
              <w:rPr>
                <w:rFonts w:ascii="Times New Roman" w:eastAsia="Georgia" w:hAnsi="Times New Roman" w:cs="Times New Roman"/>
                <w:b/>
              </w:rPr>
              <w:t>Рогейн</w:t>
            </w:r>
            <w:proofErr w:type="spellEnd"/>
            <w:r>
              <w:rPr>
                <w:rFonts w:ascii="Times New Roman" w:eastAsia="Georgia" w:hAnsi="Times New Roman" w:cs="Times New Roman"/>
                <w:b/>
              </w:rPr>
              <w:t xml:space="preserve"> «На </w:t>
            </w:r>
            <w:proofErr w:type="spellStart"/>
            <w:r>
              <w:rPr>
                <w:rFonts w:ascii="Times New Roman" w:eastAsia="Georgia" w:hAnsi="Times New Roman" w:cs="Times New Roman"/>
                <w:b/>
              </w:rPr>
              <w:t>Лужских</w:t>
            </w:r>
            <w:proofErr w:type="spellEnd"/>
            <w:r>
              <w:rPr>
                <w:rFonts w:ascii="Times New Roman" w:eastAsia="Georgia" w:hAnsi="Times New Roman" w:cs="Times New Roman"/>
                <w:b/>
              </w:rPr>
              <w:t xml:space="preserve"> берегах»</w:t>
            </w:r>
          </w:p>
        </w:tc>
      </w:tr>
      <w:tr w:rsidR="00F41D32" w:rsidRPr="00203A6F" w:rsidTr="00804C20">
        <w:tc>
          <w:tcPr>
            <w:tcW w:w="4216" w:type="dxa"/>
          </w:tcPr>
          <w:p w:rsidR="00F41D32" w:rsidRPr="00203A6F" w:rsidRDefault="00F41D32" w:rsidP="00F41D32">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июля</w:t>
            </w:r>
            <w:r w:rsidRPr="00203A6F">
              <w:rPr>
                <w:rFonts w:ascii="Times New Roman" w:eastAsia="Georgia" w:hAnsi="Times New Roman" w:cs="Times New Roman"/>
                <w:sz w:val="24"/>
                <w:szCs w:val="24"/>
              </w:rPr>
              <w:t xml:space="preserve">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A56E52" w:rsidP="00203A6F">
            <w:pPr>
              <w:spacing w:line="240" w:lineRule="auto"/>
              <w:jc w:val="center"/>
              <w:rPr>
                <w:rFonts w:ascii="Times New Roman" w:eastAsia="Georgia" w:hAnsi="Times New Roman" w:cs="Times New Roman"/>
                <w:sz w:val="24"/>
                <w:szCs w:val="24"/>
              </w:rPr>
            </w:pPr>
            <w:r w:rsidRPr="00A56E52">
              <w:rPr>
                <w:rFonts w:ascii="Times New Roman" w:eastAsia="Georgia" w:hAnsi="Times New Roman" w:cs="Times New Roman"/>
                <w:sz w:val="24"/>
                <w:szCs w:val="24"/>
              </w:rPr>
              <w:t>700</w:t>
            </w:r>
          </w:p>
        </w:tc>
      </w:tr>
      <w:tr w:rsidR="00F41D32" w:rsidRPr="00203A6F" w:rsidTr="00911337">
        <w:tc>
          <w:tcPr>
            <w:tcW w:w="4216" w:type="dxa"/>
          </w:tcPr>
          <w:p w:rsidR="00F41D32" w:rsidRPr="00203A6F" w:rsidRDefault="00F41D32" w:rsidP="00F41D32">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до </w:t>
            </w:r>
            <w:r>
              <w:rPr>
                <w:rFonts w:ascii="Times New Roman" w:eastAsia="Georgia" w:hAnsi="Times New Roman" w:cs="Times New Roman"/>
                <w:sz w:val="24"/>
                <w:szCs w:val="24"/>
              </w:rPr>
              <w:t>25</w:t>
            </w:r>
            <w:r w:rsidRPr="00203A6F">
              <w:rPr>
                <w:rFonts w:ascii="Times New Roman" w:eastAsia="Georgia" w:hAnsi="Times New Roman" w:cs="Times New Roman"/>
                <w:sz w:val="24"/>
                <w:szCs w:val="24"/>
              </w:rPr>
              <w:t xml:space="preserve"> ию</w:t>
            </w:r>
            <w:r>
              <w:rPr>
                <w:rFonts w:ascii="Times New Roman" w:eastAsia="Georgia" w:hAnsi="Times New Roman" w:cs="Times New Roman"/>
                <w:sz w:val="24"/>
                <w:szCs w:val="24"/>
              </w:rPr>
              <w:t>л</w:t>
            </w:r>
            <w:r w:rsidRPr="00203A6F">
              <w:rPr>
                <w:rFonts w:ascii="Times New Roman" w:eastAsia="Georgia" w:hAnsi="Times New Roman" w:cs="Times New Roman"/>
                <w:sz w:val="24"/>
                <w:szCs w:val="24"/>
              </w:rPr>
              <w:t>я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 /включительно/</w:t>
            </w:r>
          </w:p>
        </w:tc>
        <w:tc>
          <w:tcPr>
            <w:tcW w:w="5026" w:type="dxa"/>
          </w:tcPr>
          <w:p w:rsidR="00F41D32" w:rsidRPr="00203A6F" w:rsidRDefault="00A56E52" w:rsidP="00203A6F">
            <w:pPr>
              <w:spacing w:line="240" w:lineRule="auto"/>
              <w:jc w:val="center"/>
              <w:rPr>
                <w:rFonts w:ascii="Times New Roman" w:eastAsia="Georgia" w:hAnsi="Times New Roman" w:cs="Times New Roman"/>
                <w:sz w:val="24"/>
                <w:szCs w:val="24"/>
              </w:rPr>
            </w:pPr>
            <w:r>
              <w:rPr>
                <w:rFonts w:ascii="Times New Roman" w:eastAsia="Georgia" w:hAnsi="Times New Roman" w:cs="Times New Roman"/>
                <w:sz w:val="24"/>
                <w:szCs w:val="24"/>
              </w:rPr>
              <w:t>800</w:t>
            </w:r>
          </w:p>
        </w:tc>
      </w:tr>
      <w:tr w:rsidR="00F41D32" w:rsidRPr="00203A6F" w:rsidTr="00090145">
        <w:tc>
          <w:tcPr>
            <w:tcW w:w="4216" w:type="dxa"/>
          </w:tcPr>
          <w:p w:rsidR="00F41D32" w:rsidRPr="00203A6F" w:rsidRDefault="00A56E52" w:rsidP="00A56E52">
            <w:pPr>
              <w:spacing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с</w:t>
            </w:r>
            <w:r w:rsidRPr="00203A6F">
              <w:rPr>
                <w:rFonts w:ascii="Times New Roman" w:eastAsia="Georgia" w:hAnsi="Times New Roman" w:cs="Times New Roman"/>
                <w:sz w:val="24"/>
                <w:szCs w:val="24"/>
              </w:rPr>
              <w:t xml:space="preserve"> </w:t>
            </w:r>
            <w:r>
              <w:rPr>
                <w:rFonts w:ascii="Times New Roman" w:eastAsia="Georgia" w:hAnsi="Times New Roman" w:cs="Times New Roman"/>
                <w:sz w:val="24"/>
                <w:szCs w:val="24"/>
              </w:rPr>
              <w:t>2</w:t>
            </w:r>
            <w:r>
              <w:rPr>
                <w:rFonts w:ascii="Times New Roman" w:eastAsia="Georgia" w:hAnsi="Times New Roman" w:cs="Times New Roman"/>
                <w:sz w:val="24"/>
                <w:szCs w:val="24"/>
              </w:rPr>
              <w:t>6</w:t>
            </w:r>
            <w:r w:rsidRPr="00203A6F">
              <w:rPr>
                <w:rFonts w:ascii="Times New Roman" w:eastAsia="Georgia" w:hAnsi="Times New Roman" w:cs="Times New Roman"/>
                <w:sz w:val="24"/>
                <w:szCs w:val="24"/>
              </w:rPr>
              <w:t xml:space="preserve"> июля 20</w:t>
            </w:r>
            <w:r>
              <w:rPr>
                <w:rFonts w:ascii="Times New Roman" w:eastAsia="Georgia" w:hAnsi="Times New Roman" w:cs="Times New Roman"/>
                <w:sz w:val="24"/>
                <w:szCs w:val="24"/>
              </w:rPr>
              <w:t>20</w:t>
            </w:r>
            <w:r w:rsidRPr="00203A6F">
              <w:rPr>
                <w:rFonts w:ascii="Times New Roman" w:eastAsia="Georgia" w:hAnsi="Times New Roman" w:cs="Times New Roman"/>
                <w:sz w:val="24"/>
                <w:szCs w:val="24"/>
              </w:rPr>
              <w:t xml:space="preserve"> г.</w:t>
            </w:r>
            <w:r>
              <w:rPr>
                <w:rFonts w:ascii="Times New Roman" w:eastAsia="Georgia" w:hAnsi="Times New Roman" w:cs="Times New Roman"/>
                <w:sz w:val="24"/>
                <w:szCs w:val="24"/>
              </w:rPr>
              <w:t xml:space="preserve"> </w:t>
            </w:r>
            <w:r w:rsidRPr="00A56E52">
              <w:rPr>
                <w:rFonts w:ascii="Times New Roman" w:eastAsia="Georgia" w:hAnsi="Times New Roman" w:cs="Times New Roman"/>
                <w:sz w:val="24"/>
                <w:szCs w:val="24"/>
              </w:rPr>
              <w:t>по</w:t>
            </w:r>
            <w:r>
              <w:rPr>
                <w:rFonts w:ascii="Times New Roman" w:eastAsia="Georgia" w:hAnsi="Times New Roman" w:cs="Times New Roman"/>
                <w:sz w:val="24"/>
                <w:szCs w:val="24"/>
              </w:rPr>
              <w:t xml:space="preserve"> </w:t>
            </w:r>
            <w:r w:rsidR="00F41D32">
              <w:rPr>
                <w:rFonts w:ascii="Times New Roman" w:eastAsia="Georgia" w:hAnsi="Times New Roman" w:cs="Times New Roman"/>
                <w:sz w:val="24"/>
                <w:szCs w:val="24"/>
              </w:rPr>
              <w:t>01 августа</w:t>
            </w:r>
            <w:r w:rsidR="00F41D32" w:rsidRPr="00203A6F">
              <w:rPr>
                <w:rFonts w:ascii="Times New Roman" w:eastAsia="Georgia" w:hAnsi="Times New Roman" w:cs="Times New Roman"/>
                <w:sz w:val="24"/>
                <w:szCs w:val="24"/>
              </w:rPr>
              <w:t xml:space="preserve"> 20</w:t>
            </w:r>
            <w:r w:rsidR="00F41D32">
              <w:rPr>
                <w:rFonts w:ascii="Times New Roman" w:eastAsia="Georgia" w:hAnsi="Times New Roman" w:cs="Times New Roman"/>
                <w:sz w:val="24"/>
                <w:szCs w:val="24"/>
              </w:rPr>
              <w:t>20</w:t>
            </w:r>
            <w:r w:rsidR="00F41D32" w:rsidRPr="00203A6F">
              <w:rPr>
                <w:rFonts w:ascii="Times New Roman" w:eastAsia="Georgia" w:hAnsi="Times New Roman" w:cs="Times New Roman"/>
                <w:sz w:val="24"/>
                <w:szCs w:val="24"/>
              </w:rPr>
              <w:t>г. /день соревнований/</w:t>
            </w:r>
          </w:p>
        </w:tc>
        <w:tc>
          <w:tcPr>
            <w:tcW w:w="5026" w:type="dxa"/>
          </w:tcPr>
          <w:p w:rsidR="00F41D32" w:rsidRPr="00203A6F" w:rsidRDefault="00F41D32" w:rsidP="00203A6F">
            <w:pPr>
              <w:spacing w:line="240" w:lineRule="auto"/>
              <w:jc w:val="center"/>
              <w:rPr>
                <w:rFonts w:ascii="Times New Roman" w:eastAsia="Georgia" w:hAnsi="Times New Roman" w:cs="Times New Roman"/>
                <w:sz w:val="24"/>
                <w:szCs w:val="24"/>
              </w:rPr>
            </w:pPr>
            <w:r w:rsidRPr="00203A6F">
              <w:rPr>
                <w:rFonts w:ascii="Times New Roman" w:eastAsia="Georgia" w:hAnsi="Times New Roman" w:cs="Times New Roman"/>
                <w:sz w:val="24"/>
                <w:szCs w:val="24"/>
              </w:rPr>
              <w:t>1000</w:t>
            </w:r>
          </w:p>
        </w:tc>
      </w:tr>
      <w:tr w:rsidR="00F41D32" w:rsidRPr="00203A6F" w:rsidTr="00302F5C">
        <w:tc>
          <w:tcPr>
            <w:tcW w:w="4216" w:type="dxa"/>
          </w:tcPr>
          <w:p w:rsidR="00F41D32" w:rsidRPr="00203A6F" w:rsidRDefault="00F41D32" w:rsidP="00203A6F">
            <w:pPr>
              <w:spacing w:line="240" w:lineRule="auto"/>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аренда чипа</w:t>
            </w:r>
          </w:p>
        </w:tc>
        <w:tc>
          <w:tcPr>
            <w:tcW w:w="5026" w:type="dxa"/>
          </w:tcPr>
          <w:p w:rsidR="00F41D32" w:rsidRPr="00203A6F" w:rsidRDefault="00A56E52" w:rsidP="00A56E52">
            <w:pPr>
              <w:tabs>
                <w:tab w:val="left" w:pos="495"/>
                <w:tab w:val="center" w:pos="2405"/>
              </w:tabs>
              <w:spacing w:line="240" w:lineRule="auto"/>
              <w:rPr>
                <w:rFonts w:ascii="Times New Roman" w:eastAsia="Georgia" w:hAnsi="Times New Roman" w:cs="Times New Roman"/>
                <w:sz w:val="24"/>
                <w:szCs w:val="24"/>
              </w:rPr>
            </w:pPr>
            <w:r>
              <w:rPr>
                <w:rFonts w:ascii="Times New Roman" w:eastAsia="Georgia" w:hAnsi="Times New Roman" w:cs="Times New Roman"/>
                <w:sz w:val="24"/>
                <w:szCs w:val="24"/>
              </w:rPr>
              <w:tab/>
              <w:t xml:space="preserve"> </w:t>
            </w:r>
            <w:r>
              <w:rPr>
                <w:rFonts w:ascii="Times New Roman" w:eastAsia="Georgia" w:hAnsi="Times New Roman" w:cs="Times New Roman"/>
                <w:sz w:val="24"/>
                <w:szCs w:val="24"/>
              </w:rPr>
              <w:tab/>
            </w:r>
            <w:r w:rsidR="00F41D32" w:rsidRPr="00203A6F">
              <w:rPr>
                <w:rFonts w:ascii="Times New Roman" w:eastAsia="Georgia" w:hAnsi="Times New Roman" w:cs="Times New Roman"/>
                <w:sz w:val="24"/>
                <w:szCs w:val="24"/>
              </w:rPr>
              <w:t>50</w:t>
            </w:r>
          </w:p>
        </w:tc>
      </w:tr>
    </w:tbl>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color w:val="FF0000"/>
          <w:sz w:val="24"/>
          <w:szCs w:val="24"/>
        </w:rPr>
      </w:pPr>
      <w:r w:rsidRPr="00203A6F">
        <w:rPr>
          <w:rFonts w:ascii="Times New Roman" w:eastAsia="Georgia" w:hAnsi="Times New Roman" w:cs="Times New Roman"/>
          <w:color w:val="FF0000"/>
          <w:sz w:val="24"/>
          <w:szCs w:val="24"/>
        </w:rPr>
        <w:t>Размер заявочного взноса с несовершеннолетних участников, участников групп «Молодежь» (возраст до 23 лет), «</w:t>
      </w:r>
      <w:proofErr w:type="spellStart"/>
      <w:r w:rsidRPr="00203A6F">
        <w:rPr>
          <w:rFonts w:ascii="Times New Roman" w:eastAsia="Georgia" w:hAnsi="Times New Roman" w:cs="Times New Roman"/>
          <w:color w:val="FF0000"/>
          <w:sz w:val="24"/>
          <w:szCs w:val="24"/>
        </w:rPr>
        <w:t>Суперветераны</w:t>
      </w:r>
      <w:proofErr w:type="spellEnd"/>
      <w:r w:rsidRPr="00203A6F">
        <w:rPr>
          <w:rFonts w:ascii="Times New Roman" w:eastAsia="Georgia" w:hAnsi="Times New Roman" w:cs="Times New Roman"/>
          <w:color w:val="FF0000"/>
          <w:sz w:val="24"/>
          <w:szCs w:val="24"/>
        </w:rPr>
        <w:t>» (возраст 55 лет и старше) и «</w:t>
      </w:r>
      <w:proofErr w:type="spellStart"/>
      <w:r w:rsidRPr="00203A6F">
        <w:rPr>
          <w:rFonts w:ascii="Times New Roman" w:eastAsia="Georgia" w:hAnsi="Times New Roman" w:cs="Times New Roman"/>
          <w:color w:val="FF0000"/>
          <w:sz w:val="24"/>
          <w:szCs w:val="24"/>
        </w:rPr>
        <w:t>Ультраветераны</w:t>
      </w:r>
      <w:proofErr w:type="spellEnd"/>
      <w:r w:rsidRPr="00203A6F">
        <w:rPr>
          <w:rFonts w:ascii="Times New Roman" w:eastAsia="Georgia" w:hAnsi="Times New Roman" w:cs="Times New Roman"/>
          <w:color w:val="FF0000"/>
          <w:sz w:val="24"/>
          <w:szCs w:val="24"/>
        </w:rPr>
        <w:t>» (возраст 65 лет и старше) составляет 50% от размера заявочного взноса на соответствующую дату регистрации и оплаты.</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При утере арендованного чипа участник возвращает его стоимость – 400 руб. Собственные чипы участникам необходимо предоставить в секретариат для очистки и нумерации.</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u w:val="single"/>
        </w:rPr>
      </w:pPr>
      <w:r w:rsidRPr="00203A6F">
        <w:rPr>
          <w:rFonts w:ascii="Times New Roman" w:eastAsia="Georgia" w:hAnsi="Times New Roman" w:cs="Times New Roman"/>
          <w:sz w:val="24"/>
          <w:szCs w:val="24"/>
          <w:u w:val="single"/>
        </w:rPr>
        <w:t>Заявочный взнос может быть оплачен:</w:t>
      </w:r>
    </w:p>
    <w:p w:rsidR="00281754"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sz w:val="24"/>
          <w:szCs w:val="24"/>
        </w:rPr>
        <w:t xml:space="preserve">1) переводом на </w:t>
      </w:r>
      <w:r w:rsidR="004B35ED">
        <w:rPr>
          <w:rFonts w:ascii="Times New Roman" w:eastAsia="Georgia" w:hAnsi="Times New Roman" w:cs="Times New Roman"/>
          <w:sz w:val="24"/>
          <w:szCs w:val="24"/>
        </w:rPr>
        <w:t>карту</w:t>
      </w:r>
      <w:r w:rsidRPr="00203A6F">
        <w:rPr>
          <w:rFonts w:ascii="Times New Roman" w:eastAsia="Georgia" w:hAnsi="Times New Roman" w:cs="Times New Roman"/>
          <w:sz w:val="24"/>
          <w:szCs w:val="24"/>
        </w:rPr>
        <w:t xml:space="preserve"> «Сбербанка» </w:t>
      </w:r>
      <w:r w:rsidR="00281754">
        <w:rPr>
          <w:rFonts w:ascii="Times New Roman" w:eastAsia="Georgia" w:hAnsi="Times New Roman" w:cs="Times New Roman"/>
          <w:sz w:val="24"/>
          <w:szCs w:val="24"/>
        </w:rPr>
        <w:t>5469 5500 4662 9157</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lastRenderedPageBreak/>
        <w:t xml:space="preserve">НАЗНАЧЕНИЕ ПЛАТЕЖА НЕ УКАЗЫВАТЬ!!! </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После оплаты заявочного взноса следует выслать информацию об оплате (название команды и оплаченную сумму) на электронную почту </w:t>
      </w:r>
      <w:proofErr w:type="spellStart"/>
      <w:r w:rsidRPr="00203A6F">
        <w:rPr>
          <w:rFonts w:ascii="Times New Roman" w:eastAsia="Georgia" w:hAnsi="Times New Roman" w:cs="Times New Roman"/>
          <w:color w:val="auto"/>
          <w:sz w:val="24"/>
          <w:szCs w:val="24"/>
          <w:lang w:val="en-US"/>
        </w:rPr>
        <w:t>lugarogein</w:t>
      </w:r>
      <w:proofErr w:type="spellEnd"/>
      <w:r w:rsidRPr="00203A6F">
        <w:rPr>
          <w:rFonts w:ascii="Times New Roman" w:eastAsia="Georgia" w:hAnsi="Times New Roman" w:cs="Times New Roman"/>
          <w:color w:val="auto"/>
          <w:sz w:val="24"/>
          <w:szCs w:val="24"/>
        </w:rPr>
        <w:t>@</w:t>
      </w:r>
      <w:r w:rsidRPr="00203A6F">
        <w:rPr>
          <w:rFonts w:ascii="Times New Roman" w:eastAsia="Georgia" w:hAnsi="Times New Roman" w:cs="Times New Roman"/>
          <w:color w:val="auto"/>
          <w:sz w:val="24"/>
          <w:szCs w:val="24"/>
          <w:lang w:val="en-US"/>
        </w:rPr>
        <w:t>mail</w:t>
      </w:r>
      <w:r w:rsidRPr="00203A6F">
        <w:rPr>
          <w:rFonts w:ascii="Times New Roman" w:eastAsia="Georgia" w:hAnsi="Times New Roman" w:cs="Times New Roman"/>
          <w:color w:val="auto"/>
          <w:sz w:val="24"/>
          <w:szCs w:val="24"/>
        </w:rPr>
        <w:t>.</w:t>
      </w:r>
      <w:proofErr w:type="spellStart"/>
      <w:r w:rsidRPr="00203A6F">
        <w:rPr>
          <w:rFonts w:ascii="Times New Roman" w:eastAsia="Georgia" w:hAnsi="Times New Roman" w:cs="Times New Roman"/>
          <w:color w:val="auto"/>
          <w:sz w:val="24"/>
          <w:szCs w:val="24"/>
          <w:lang w:val="en-US"/>
        </w:rPr>
        <w:t>ru</w:t>
      </w:r>
      <w:proofErr w:type="spellEnd"/>
      <w:r w:rsidRPr="00203A6F">
        <w:rPr>
          <w:rFonts w:ascii="Times New Roman" w:eastAsia="Georgia" w:hAnsi="Times New Roman" w:cs="Times New Roman"/>
          <w:color w:val="auto"/>
          <w:sz w:val="24"/>
          <w:szCs w:val="24"/>
        </w:rPr>
        <w:t>.</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b/>
          <w:color w:val="FF0000"/>
          <w:sz w:val="24"/>
          <w:szCs w:val="24"/>
        </w:rPr>
      </w:pPr>
      <w:r w:rsidRPr="00203A6F">
        <w:rPr>
          <w:rFonts w:ascii="Times New Roman" w:eastAsia="Georgia" w:hAnsi="Times New Roman" w:cs="Times New Roman"/>
          <w:b/>
          <w:color w:val="FF0000"/>
          <w:sz w:val="24"/>
          <w:szCs w:val="24"/>
        </w:rPr>
        <w:t>При переводе через Сбербанк-Онлайн в комментариях следует указать название команды! (И БОЛЬШЕ НИЧЕГО!)</w:t>
      </w:r>
    </w:p>
    <w:p w:rsidR="00203A6F" w:rsidRPr="00203A6F" w:rsidRDefault="00203A6F" w:rsidP="00203A6F">
      <w:pPr>
        <w:pBdr>
          <w:top w:val="nil"/>
          <w:left w:val="nil"/>
          <w:right w:val="nil"/>
          <w:between w:val="nil"/>
        </w:pBdr>
        <w:spacing w:line="240" w:lineRule="auto"/>
        <w:ind w:firstLine="720"/>
        <w:jc w:val="both"/>
        <w:rPr>
          <w:rFonts w:ascii="Times New Roman" w:eastAsia="Georgia" w:hAnsi="Times New Roman" w:cs="Times New Roman"/>
          <w:color w:val="auto"/>
          <w:sz w:val="24"/>
          <w:szCs w:val="24"/>
        </w:rPr>
      </w:pPr>
      <w:r w:rsidRPr="00203A6F">
        <w:rPr>
          <w:rFonts w:ascii="Times New Roman" w:eastAsia="Georgia" w:hAnsi="Times New Roman" w:cs="Times New Roman"/>
          <w:sz w:val="24"/>
          <w:szCs w:val="24"/>
        </w:rPr>
        <w:t xml:space="preserve">2) наличными денежными средствами в центре соревнований. </w:t>
      </w:r>
    </w:p>
    <w:p w:rsidR="00203A6F" w:rsidRDefault="00203A6F">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b/>
          <w:sz w:val="24"/>
          <w:szCs w:val="24"/>
        </w:rPr>
      </w:pPr>
      <w:r w:rsidRPr="00393A6F">
        <w:rPr>
          <w:rFonts w:ascii="Times New Roman" w:eastAsia="Georgia" w:hAnsi="Times New Roman" w:cs="Times New Roman"/>
          <w:b/>
          <w:sz w:val="24"/>
          <w:szCs w:val="24"/>
        </w:rPr>
        <w:t>24. Контакты.</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Директор соревнований: </w:t>
      </w:r>
      <w:proofErr w:type="spellStart"/>
      <w:r w:rsidRPr="00393A6F">
        <w:rPr>
          <w:rFonts w:ascii="Times New Roman" w:eastAsia="Georgia" w:hAnsi="Times New Roman" w:cs="Times New Roman"/>
          <w:sz w:val="24"/>
          <w:szCs w:val="24"/>
        </w:rPr>
        <w:t>Борменков</w:t>
      </w:r>
      <w:proofErr w:type="spellEnd"/>
      <w:r w:rsidRPr="00393A6F">
        <w:rPr>
          <w:rFonts w:ascii="Times New Roman" w:eastAsia="Georgia" w:hAnsi="Times New Roman" w:cs="Times New Roman"/>
          <w:sz w:val="24"/>
          <w:szCs w:val="24"/>
        </w:rPr>
        <w:t xml:space="preserve"> Николай (г. Волхов, </w:t>
      </w:r>
      <w:proofErr w:type="gramStart"/>
      <w:r w:rsidRPr="00393A6F">
        <w:rPr>
          <w:rFonts w:ascii="Times New Roman" w:eastAsia="Georgia" w:hAnsi="Times New Roman" w:cs="Times New Roman"/>
          <w:sz w:val="24"/>
          <w:szCs w:val="24"/>
        </w:rPr>
        <w:t>Ленинградская</w:t>
      </w:r>
      <w:proofErr w:type="gramEnd"/>
      <w:r w:rsidRPr="00393A6F">
        <w:rPr>
          <w:rFonts w:ascii="Times New Roman" w:eastAsia="Georgia" w:hAnsi="Times New Roman" w:cs="Times New Roman"/>
          <w:sz w:val="24"/>
          <w:szCs w:val="24"/>
        </w:rPr>
        <w:t xml:space="preserve"> обл.).</w:t>
      </w:r>
    </w:p>
    <w:p w:rsidR="00203A6F" w:rsidRPr="00393A6F" w:rsidRDefault="00203A6F" w:rsidP="0020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sz w:val="24"/>
          <w:szCs w:val="24"/>
        </w:rPr>
        <w:t>(</w:t>
      </w:r>
      <w:hyperlink r:id="rId11">
        <w:r w:rsidRPr="00393A6F">
          <w:rPr>
            <w:rStyle w:val="-"/>
            <w:rFonts w:ascii="Times New Roman" w:eastAsia="Georgia" w:hAnsi="Times New Roman" w:cs="Times New Roman"/>
            <w:color w:val="00000A"/>
            <w:sz w:val="24"/>
            <w:szCs w:val="24"/>
            <w:u w:val="none"/>
            <w:lang w:val="en-US"/>
          </w:rPr>
          <w:t>nib</w:t>
        </w:r>
        <w:r w:rsidRPr="00393A6F">
          <w:rPr>
            <w:rStyle w:val="-"/>
            <w:rFonts w:ascii="Times New Roman" w:eastAsia="Georgia" w:hAnsi="Times New Roman" w:cs="Times New Roman"/>
            <w:color w:val="00000A"/>
            <w:sz w:val="24"/>
            <w:szCs w:val="24"/>
            <w:u w:val="none"/>
          </w:rPr>
          <w:t>1@</w:t>
        </w:r>
        <w:r w:rsidRPr="00393A6F">
          <w:rPr>
            <w:rStyle w:val="-"/>
            <w:rFonts w:ascii="Times New Roman" w:eastAsia="Georgia" w:hAnsi="Times New Roman" w:cs="Times New Roman"/>
            <w:color w:val="00000A"/>
            <w:sz w:val="24"/>
            <w:szCs w:val="24"/>
            <w:u w:val="none"/>
            <w:lang w:val="en-US"/>
          </w:rPr>
          <w:t>mail</w:t>
        </w:r>
        <w:r w:rsidRPr="00393A6F">
          <w:rPr>
            <w:rStyle w:val="-"/>
            <w:rFonts w:ascii="Times New Roman" w:eastAsia="Georgia" w:hAnsi="Times New Roman" w:cs="Times New Roman"/>
            <w:color w:val="00000A"/>
            <w:sz w:val="24"/>
            <w:szCs w:val="24"/>
            <w:u w:val="none"/>
          </w:rPr>
          <w:t>.</w:t>
        </w:r>
        <w:r w:rsidRPr="00393A6F">
          <w:rPr>
            <w:rStyle w:val="-"/>
            <w:rFonts w:ascii="Times New Roman" w:eastAsia="Georgia" w:hAnsi="Times New Roman" w:cs="Times New Roman"/>
            <w:color w:val="00000A"/>
            <w:sz w:val="24"/>
            <w:szCs w:val="24"/>
            <w:u w:val="none"/>
            <w:lang w:val="en-US"/>
          </w:rPr>
          <w:t>ru</w:t>
        </w:r>
      </w:hyperlink>
      <w:r w:rsidRPr="00393A6F">
        <w:rPr>
          <w:rFonts w:ascii="Times New Roman" w:eastAsia="Georgia" w:hAnsi="Times New Roman" w:cs="Times New Roman"/>
          <w:sz w:val="24"/>
          <w:szCs w:val="24"/>
        </w:rPr>
        <w:t>, +7-921-878-27-78)</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Главный секретарь</w:t>
      </w:r>
      <w:r w:rsidR="00281754">
        <w:rPr>
          <w:rFonts w:ascii="Times New Roman" w:eastAsia="Georgia" w:hAnsi="Times New Roman" w:cs="Times New Roman"/>
          <w:sz w:val="24"/>
          <w:szCs w:val="24"/>
        </w:rPr>
        <w:t xml:space="preserve">, </w:t>
      </w:r>
      <w:r w:rsidR="00A56E52" w:rsidRPr="00A56E52">
        <w:rPr>
          <w:rFonts w:ascii="Times New Roman" w:eastAsia="Georgia" w:hAnsi="Times New Roman" w:cs="Times New Roman"/>
          <w:sz w:val="24"/>
          <w:szCs w:val="24"/>
        </w:rPr>
        <w:t>реклама и сотрудничество</w:t>
      </w:r>
      <w:bookmarkStart w:id="11" w:name="_GoBack"/>
      <w:bookmarkEnd w:id="11"/>
      <w:r w:rsidRPr="00393A6F">
        <w:rPr>
          <w:rFonts w:ascii="Times New Roman" w:eastAsia="Georgia" w:hAnsi="Times New Roman" w:cs="Times New Roman"/>
          <w:sz w:val="24"/>
          <w:szCs w:val="24"/>
        </w:rPr>
        <w:t>: Зинина Юлия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Times New Roman" w:hAnsi="Times New Roman" w:cs="Times New Roman"/>
          <w:bCs/>
          <w:color w:val="171717"/>
          <w:sz w:val="24"/>
          <w:szCs w:val="24"/>
          <w:lang w:val="en-US"/>
        </w:rPr>
        <w:t>favoritspb</w:t>
      </w:r>
      <w:proofErr w:type="spellEnd"/>
      <w:r w:rsidRPr="00393A6F">
        <w:rPr>
          <w:rFonts w:ascii="Times New Roman" w:eastAsia="Times New Roman" w:hAnsi="Times New Roman" w:cs="Times New Roman"/>
          <w:bCs/>
          <w:color w:val="171717"/>
          <w:sz w:val="24"/>
          <w:szCs w:val="24"/>
        </w:rPr>
        <w:t>2007@</w:t>
      </w:r>
      <w:proofErr w:type="spellStart"/>
      <w:r w:rsidRPr="00393A6F">
        <w:rPr>
          <w:rFonts w:ascii="Times New Roman" w:eastAsia="Times New Roman" w:hAnsi="Times New Roman" w:cs="Times New Roman"/>
          <w:bCs/>
          <w:color w:val="171717"/>
          <w:sz w:val="24"/>
          <w:szCs w:val="24"/>
          <w:lang w:val="en-US"/>
        </w:rPr>
        <w:t>yandex</w:t>
      </w:r>
      <w:proofErr w:type="spellEnd"/>
      <w:r w:rsidRPr="00393A6F">
        <w:rPr>
          <w:rFonts w:ascii="Times New Roman" w:eastAsia="Times New Roman" w:hAnsi="Times New Roman" w:cs="Times New Roman"/>
          <w:bCs/>
          <w:color w:val="171717"/>
          <w:sz w:val="24"/>
          <w:szCs w:val="24"/>
        </w:rPr>
        <w:t>.</w:t>
      </w:r>
      <w:proofErr w:type="spellStart"/>
      <w:r w:rsidRPr="00393A6F">
        <w:rPr>
          <w:rFonts w:ascii="Times New Roman" w:eastAsia="Times New Roman" w:hAnsi="Times New Roman" w:cs="Times New Roman"/>
          <w:bCs/>
          <w:color w:val="171717"/>
          <w:sz w:val="24"/>
          <w:szCs w:val="24"/>
          <w:lang w:val="en-US"/>
        </w:rPr>
        <w:t>ru</w:t>
      </w:r>
      <w:proofErr w:type="spellEnd"/>
      <w:r w:rsidRPr="00393A6F">
        <w:rPr>
          <w:rFonts w:ascii="Times New Roman" w:eastAsia="Georgia" w:hAnsi="Times New Roman" w:cs="Times New Roman"/>
          <w:sz w:val="24"/>
          <w:szCs w:val="24"/>
        </w:rPr>
        <w:t>, +7-921-562-50-64)</w:t>
      </w:r>
    </w:p>
    <w:p w:rsidR="00203A6F" w:rsidRPr="00393A6F" w:rsidRDefault="00203A6F" w:rsidP="00203A6F">
      <w:pPr>
        <w:pStyle w:val="12"/>
        <w:ind w:firstLine="720"/>
        <w:jc w:val="both"/>
        <w:rPr>
          <w:rFonts w:ascii="Times New Roman" w:eastAsia="Georgia" w:hAnsi="Times New Roman" w:cs="Times New Roman"/>
          <w:sz w:val="24"/>
          <w:szCs w:val="24"/>
        </w:rPr>
      </w:pPr>
    </w:p>
    <w:p w:rsidR="00203A6F" w:rsidRPr="00393A6F" w:rsidRDefault="00281754"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 xml:space="preserve">Главный судья </w:t>
      </w:r>
      <w:r>
        <w:rPr>
          <w:rFonts w:ascii="Times New Roman" w:eastAsia="Georgia" w:hAnsi="Times New Roman" w:cs="Times New Roman"/>
          <w:sz w:val="24"/>
          <w:szCs w:val="24"/>
        </w:rPr>
        <w:t>и н</w:t>
      </w:r>
      <w:r w:rsidR="00203A6F" w:rsidRPr="00393A6F">
        <w:rPr>
          <w:rFonts w:ascii="Times New Roman" w:eastAsia="Georgia" w:hAnsi="Times New Roman" w:cs="Times New Roman"/>
          <w:sz w:val="24"/>
          <w:szCs w:val="24"/>
        </w:rPr>
        <w:t>ачальник дистанции: Шубин Юрий (г. Санкт-Петербург).</w:t>
      </w:r>
    </w:p>
    <w:p w:rsidR="00203A6F" w:rsidRPr="00393A6F" w:rsidRDefault="00203A6F" w:rsidP="0020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shubin</w:t>
      </w:r>
      <w:proofErr w:type="spellEnd"/>
      <w:r w:rsidRPr="00393A6F">
        <w:rPr>
          <w:rFonts w:ascii="Times New Roman" w:eastAsia="Georgia" w:hAnsi="Times New Roman" w:cs="Times New Roman"/>
          <w:sz w:val="24"/>
          <w:szCs w:val="24"/>
        </w:rPr>
        <w:t>_</w:t>
      </w:r>
      <w:proofErr w:type="spellStart"/>
      <w:r w:rsidRPr="00393A6F">
        <w:rPr>
          <w:rFonts w:ascii="Times New Roman" w:eastAsia="Georgia" w:hAnsi="Times New Roman" w:cs="Times New Roman"/>
          <w:sz w:val="24"/>
          <w:szCs w:val="24"/>
          <w:lang w:val="en-US"/>
        </w:rPr>
        <w:t>yurii</w:t>
      </w:r>
      <w:proofErr w:type="spellEnd"/>
      <w:r w:rsidRPr="00393A6F">
        <w:rPr>
          <w:rFonts w:ascii="Times New Roman" w:eastAsia="Georgia" w:hAnsi="Times New Roman" w:cs="Times New Roman"/>
          <w:sz w:val="24"/>
          <w:szCs w:val="24"/>
        </w:rPr>
        <w:t>_13@</w:t>
      </w:r>
      <w:r w:rsidRPr="00393A6F">
        <w:rPr>
          <w:rFonts w:ascii="Times New Roman" w:eastAsia="Georgia" w:hAnsi="Times New Roman" w:cs="Times New Roman"/>
          <w:sz w:val="24"/>
          <w:szCs w:val="24"/>
          <w:lang w:val="en-US"/>
        </w:rPr>
        <w:t>mail</w:t>
      </w:r>
      <w:r w:rsidRPr="00393A6F">
        <w:rPr>
          <w:rFonts w:ascii="Times New Roman" w:eastAsia="Georgia" w:hAnsi="Times New Roman" w:cs="Times New Roman"/>
          <w:sz w:val="24"/>
          <w:szCs w:val="24"/>
        </w:rPr>
        <w:t>.</w:t>
      </w:r>
      <w:proofErr w:type="spellStart"/>
      <w:r w:rsidRPr="00393A6F">
        <w:rPr>
          <w:rFonts w:ascii="Times New Roman" w:eastAsia="Georgia" w:hAnsi="Times New Roman" w:cs="Times New Roman"/>
          <w:sz w:val="24"/>
          <w:szCs w:val="24"/>
          <w:lang w:val="en-US"/>
        </w:rPr>
        <w:t>ru</w:t>
      </w:r>
      <w:proofErr w:type="spellEnd"/>
      <w:r w:rsidRPr="00393A6F">
        <w:rPr>
          <w:rFonts w:ascii="Times New Roman" w:eastAsia="Georgia" w:hAnsi="Times New Roman" w:cs="Times New Roman"/>
          <w:sz w:val="24"/>
          <w:szCs w:val="24"/>
        </w:rPr>
        <w:t>, +7-981-144-86-99)</w:t>
      </w:r>
    </w:p>
    <w:p w:rsidR="00203A6F" w:rsidRDefault="00203A6F">
      <w:pPr>
        <w:pStyle w:val="12"/>
        <w:ind w:firstLine="720"/>
        <w:jc w:val="both"/>
        <w:rPr>
          <w:rFonts w:ascii="Times New Roman" w:eastAsia="Georgia" w:hAnsi="Times New Roman" w:cs="Times New Roman"/>
          <w:color w:val="auto"/>
          <w:sz w:val="24"/>
          <w:szCs w:val="24"/>
        </w:rPr>
      </w:pPr>
    </w:p>
    <w:p w:rsidR="009D7B7E" w:rsidRDefault="00393A6F">
      <w:pPr>
        <w:pStyle w:val="12"/>
        <w:ind w:firstLine="720"/>
        <w:jc w:val="both"/>
        <w:rPr>
          <w:rFonts w:ascii="Times New Roman" w:eastAsia="Georgia" w:hAnsi="Times New Roman" w:cs="Times New Roman"/>
          <w:color w:val="auto"/>
          <w:sz w:val="24"/>
          <w:szCs w:val="24"/>
        </w:rPr>
      </w:pPr>
      <w:r w:rsidRPr="0067009E">
        <w:rPr>
          <w:rFonts w:ascii="Times New Roman" w:eastAsia="Georgia" w:hAnsi="Times New Roman" w:cs="Times New Roman"/>
          <w:color w:val="auto"/>
          <w:sz w:val="24"/>
          <w:szCs w:val="24"/>
        </w:rPr>
        <w:t xml:space="preserve">Группа в контакте: </w:t>
      </w:r>
      <w:hyperlink r:id="rId12" w:history="1">
        <w:r w:rsidR="0067009E" w:rsidRPr="001A7805">
          <w:rPr>
            <w:rStyle w:val="ae"/>
            <w:rFonts w:ascii="Times New Roman" w:eastAsia="Georgia" w:hAnsi="Times New Roman" w:cs="Times New Roman"/>
            <w:sz w:val="24"/>
            <w:szCs w:val="24"/>
          </w:rPr>
          <w:t>https://vk.com/club180486217</w:t>
        </w:r>
      </w:hyperlink>
    </w:p>
    <w:p w:rsidR="00203A6F" w:rsidRPr="00203A6F" w:rsidRDefault="00203A6F" w:rsidP="00203A6F">
      <w:pPr>
        <w:pStyle w:val="12"/>
        <w:ind w:firstLine="720"/>
        <w:rPr>
          <w:rFonts w:ascii="Times New Roman" w:eastAsia="Georgia" w:hAnsi="Times New Roman" w:cs="Times New Roman"/>
          <w:sz w:val="24"/>
          <w:szCs w:val="24"/>
        </w:rPr>
      </w:pPr>
      <w:r w:rsidRPr="00203A6F">
        <w:rPr>
          <w:rFonts w:ascii="Times New Roman" w:eastAsia="Georgia" w:hAnsi="Times New Roman" w:cs="Times New Roman"/>
          <w:sz w:val="24"/>
          <w:szCs w:val="24"/>
        </w:rPr>
        <w:t xml:space="preserve">Электронная почта: </w:t>
      </w:r>
      <w:hyperlink r:id="rId13" w:history="1">
        <w:r w:rsidRPr="00203A6F">
          <w:rPr>
            <w:rStyle w:val="ae"/>
            <w:rFonts w:ascii="Times New Roman" w:eastAsia="Georgia" w:hAnsi="Times New Roman" w:cs="Times New Roman"/>
            <w:sz w:val="24"/>
            <w:szCs w:val="24"/>
            <w:lang w:val="en-US"/>
          </w:rPr>
          <w:t>lugarogein</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mail</w:t>
        </w:r>
        <w:r w:rsidRPr="00203A6F">
          <w:rPr>
            <w:rStyle w:val="ae"/>
            <w:rFonts w:ascii="Times New Roman" w:eastAsia="Georgia" w:hAnsi="Times New Roman" w:cs="Times New Roman"/>
            <w:sz w:val="24"/>
            <w:szCs w:val="24"/>
          </w:rPr>
          <w:t>.</w:t>
        </w:r>
        <w:r w:rsidRPr="00203A6F">
          <w:rPr>
            <w:rStyle w:val="ae"/>
            <w:rFonts w:ascii="Times New Roman" w:eastAsia="Georgia" w:hAnsi="Times New Roman" w:cs="Times New Roman"/>
            <w:sz w:val="24"/>
            <w:szCs w:val="24"/>
            <w:lang w:val="en-US"/>
          </w:rPr>
          <w:t>ru</w:t>
        </w:r>
      </w:hyperlink>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eastAsia="Georgia" w:hAnsi="Times New Roman" w:cs="Times New Roman"/>
          <w:sz w:val="24"/>
          <w:szCs w:val="24"/>
        </w:rPr>
      </w:pPr>
      <w:r w:rsidRPr="00393A6F">
        <w:rPr>
          <w:rFonts w:ascii="Times New Roman" w:eastAsia="Georgia" w:hAnsi="Times New Roman" w:cs="Times New Roman"/>
          <w:sz w:val="24"/>
          <w:szCs w:val="24"/>
        </w:rPr>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rsidR="009D7B7E" w:rsidRPr="00393A6F" w:rsidRDefault="009D7B7E">
      <w:pPr>
        <w:pStyle w:val="12"/>
        <w:ind w:firstLine="720"/>
        <w:jc w:val="both"/>
        <w:rPr>
          <w:rFonts w:ascii="Times New Roman" w:eastAsia="Georgia" w:hAnsi="Times New Roman" w:cs="Times New Roman"/>
          <w:sz w:val="24"/>
          <w:szCs w:val="24"/>
        </w:rPr>
      </w:pPr>
    </w:p>
    <w:p w:rsidR="009D7B7E" w:rsidRPr="00393A6F" w:rsidRDefault="00393A6F">
      <w:pPr>
        <w:pStyle w:val="12"/>
        <w:ind w:firstLine="720"/>
        <w:jc w:val="both"/>
        <w:rPr>
          <w:rFonts w:ascii="Times New Roman" w:hAnsi="Times New Roman" w:cs="Times New Roman"/>
          <w:sz w:val="24"/>
          <w:szCs w:val="24"/>
        </w:rPr>
      </w:pPr>
      <w:r w:rsidRPr="00393A6F">
        <w:rPr>
          <w:rFonts w:ascii="Times New Roman" w:eastAsia="Georgia" w:hAnsi="Times New Roman" w:cs="Times New Roman"/>
          <w:color w:val="FF0000"/>
          <w:sz w:val="24"/>
          <w:szCs w:val="24"/>
        </w:rPr>
        <w:t>ВНИМАНИЕ! Настоящее Положение является приглашением на соревнования! Приглашаются к сотрудничеству спонсоры и волонтеры!</w:t>
      </w:r>
    </w:p>
    <w:sectPr w:rsidR="009D7B7E" w:rsidRPr="00393A6F" w:rsidSect="003C4FBB">
      <w:footerReference w:type="default" r:id="rId14"/>
      <w:pgSz w:w="11906" w:h="16838"/>
      <w:pgMar w:top="1440" w:right="1440" w:bottom="1440" w:left="1440" w:header="0" w:footer="72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770" w:rsidRDefault="00971770">
      <w:pPr>
        <w:spacing w:line="240" w:lineRule="auto"/>
      </w:pPr>
      <w:r>
        <w:separator/>
      </w:r>
    </w:p>
  </w:endnote>
  <w:endnote w:type="continuationSeparator" w:id="0">
    <w:p w:rsidR="00971770" w:rsidRDefault="00971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551656"/>
      <w:docPartObj>
        <w:docPartGallery w:val="Page Numbers (Bottom of Page)"/>
        <w:docPartUnique/>
      </w:docPartObj>
    </w:sdtPr>
    <w:sdtEndPr/>
    <w:sdtContent>
      <w:p w:rsidR="00971770" w:rsidRDefault="00924592">
        <w:pPr>
          <w:pStyle w:val="ac"/>
          <w:jc w:val="center"/>
        </w:pPr>
        <w:r>
          <w:fldChar w:fldCharType="begin"/>
        </w:r>
        <w:r>
          <w:instrText>PAGE</w:instrText>
        </w:r>
        <w:r>
          <w:fldChar w:fldCharType="separate"/>
        </w:r>
        <w:r w:rsidR="00A56E52">
          <w:rPr>
            <w:noProof/>
          </w:rPr>
          <w:t>9</w:t>
        </w:r>
        <w:r>
          <w:rPr>
            <w:noProof/>
          </w:rPr>
          <w:fldChar w:fldCharType="end"/>
        </w:r>
      </w:p>
    </w:sdtContent>
  </w:sdt>
  <w:p w:rsidR="00971770" w:rsidRDefault="0097177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770" w:rsidRDefault="00971770">
      <w:pPr>
        <w:spacing w:line="240" w:lineRule="auto"/>
      </w:pPr>
      <w:r>
        <w:separator/>
      </w:r>
    </w:p>
  </w:footnote>
  <w:footnote w:type="continuationSeparator" w:id="0">
    <w:p w:rsidR="00971770" w:rsidRDefault="0097177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2BF5"/>
    <w:multiLevelType w:val="hybridMultilevel"/>
    <w:tmpl w:val="19B800BC"/>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2B353B92"/>
    <w:multiLevelType w:val="multilevel"/>
    <w:tmpl w:val="37E22BA0"/>
    <w:lvl w:ilvl="0">
      <w:start w:val="1"/>
      <w:numFmt w:val="bullet"/>
      <w:lvlText w:val=""/>
      <w:lvlJc w:val="left"/>
      <w:pPr>
        <w:ind w:left="1440"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
    <w:nsid w:val="732820BC"/>
    <w:multiLevelType w:val="multilevel"/>
    <w:tmpl w:val="0AF254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D7B7E"/>
    <w:rsid w:val="00063581"/>
    <w:rsid w:val="000F741D"/>
    <w:rsid w:val="00203A6F"/>
    <w:rsid w:val="002279E5"/>
    <w:rsid w:val="00275D7C"/>
    <w:rsid w:val="00281754"/>
    <w:rsid w:val="002D5B91"/>
    <w:rsid w:val="00393A6F"/>
    <w:rsid w:val="003C4FBB"/>
    <w:rsid w:val="0046322B"/>
    <w:rsid w:val="004818D5"/>
    <w:rsid w:val="004B35ED"/>
    <w:rsid w:val="004C6427"/>
    <w:rsid w:val="00595CDE"/>
    <w:rsid w:val="0067009E"/>
    <w:rsid w:val="007F649B"/>
    <w:rsid w:val="0089067E"/>
    <w:rsid w:val="00971770"/>
    <w:rsid w:val="009D7B7E"/>
    <w:rsid w:val="00A56E52"/>
    <w:rsid w:val="00A97A3C"/>
    <w:rsid w:val="00C319C2"/>
    <w:rsid w:val="00D63D7F"/>
    <w:rsid w:val="00E160AC"/>
    <w:rsid w:val="00E4435E"/>
    <w:rsid w:val="00E9003D"/>
    <w:rsid w:val="00F03A6E"/>
    <w:rsid w:val="00F4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sid w:val="00F03A6E"/>
    <w:rPr>
      <w:u w:val="none"/>
    </w:rPr>
  </w:style>
  <w:style w:type="character" w:customStyle="1" w:styleId="ListLabel2">
    <w:name w:val="ListLabel 2"/>
    <w:qFormat/>
    <w:rsid w:val="00F03A6E"/>
    <w:rPr>
      <w:u w:val="none"/>
    </w:rPr>
  </w:style>
  <w:style w:type="character" w:customStyle="1" w:styleId="ListLabel3">
    <w:name w:val="ListLabel 3"/>
    <w:qFormat/>
    <w:rsid w:val="00F03A6E"/>
    <w:rPr>
      <w:u w:val="none"/>
    </w:rPr>
  </w:style>
  <w:style w:type="character" w:customStyle="1" w:styleId="ListLabel4">
    <w:name w:val="ListLabel 4"/>
    <w:qFormat/>
    <w:rsid w:val="00F03A6E"/>
    <w:rPr>
      <w:u w:val="none"/>
    </w:rPr>
  </w:style>
  <w:style w:type="character" w:customStyle="1" w:styleId="ListLabel5">
    <w:name w:val="ListLabel 5"/>
    <w:qFormat/>
    <w:rsid w:val="00F03A6E"/>
    <w:rPr>
      <w:u w:val="none"/>
    </w:rPr>
  </w:style>
  <w:style w:type="character" w:customStyle="1" w:styleId="ListLabel6">
    <w:name w:val="ListLabel 6"/>
    <w:qFormat/>
    <w:rsid w:val="00F03A6E"/>
    <w:rPr>
      <w:u w:val="none"/>
    </w:rPr>
  </w:style>
  <w:style w:type="character" w:customStyle="1" w:styleId="ListLabel7">
    <w:name w:val="ListLabel 7"/>
    <w:qFormat/>
    <w:rsid w:val="00F03A6E"/>
    <w:rPr>
      <w:u w:val="none"/>
    </w:rPr>
  </w:style>
  <w:style w:type="character" w:customStyle="1" w:styleId="ListLabel8">
    <w:name w:val="ListLabel 8"/>
    <w:qFormat/>
    <w:rsid w:val="00F03A6E"/>
    <w:rPr>
      <w:u w:val="none"/>
    </w:rPr>
  </w:style>
  <w:style w:type="character" w:customStyle="1" w:styleId="ListLabel9">
    <w:name w:val="ListLabel 9"/>
    <w:qFormat/>
    <w:rsid w:val="00F03A6E"/>
    <w:rPr>
      <w:u w:val="none"/>
    </w:rPr>
  </w:style>
  <w:style w:type="character" w:customStyle="1" w:styleId="ListLabel10">
    <w:name w:val="ListLabel 10"/>
    <w:qFormat/>
    <w:rsid w:val="00F03A6E"/>
    <w:rPr>
      <w:u w:val="none"/>
    </w:rPr>
  </w:style>
  <w:style w:type="character" w:customStyle="1" w:styleId="ListLabel11">
    <w:name w:val="ListLabel 11"/>
    <w:qFormat/>
    <w:rsid w:val="00F03A6E"/>
    <w:rPr>
      <w:u w:val="none"/>
    </w:rPr>
  </w:style>
  <w:style w:type="character" w:customStyle="1" w:styleId="ListLabel12">
    <w:name w:val="ListLabel 12"/>
    <w:qFormat/>
    <w:rsid w:val="00F03A6E"/>
    <w:rPr>
      <w:u w:val="none"/>
    </w:rPr>
  </w:style>
  <w:style w:type="character" w:customStyle="1" w:styleId="ListLabel13">
    <w:name w:val="ListLabel 13"/>
    <w:qFormat/>
    <w:rsid w:val="00F03A6E"/>
    <w:rPr>
      <w:u w:val="none"/>
    </w:rPr>
  </w:style>
  <w:style w:type="character" w:customStyle="1" w:styleId="ListLabel14">
    <w:name w:val="ListLabel 14"/>
    <w:qFormat/>
    <w:rsid w:val="00F03A6E"/>
    <w:rPr>
      <w:u w:val="none"/>
    </w:rPr>
  </w:style>
  <w:style w:type="character" w:customStyle="1" w:styleId="ListLabel15">
    <w:name w:val="ListLabel 15"/>
    <w:qFormat/>
    <w:rsid w:val="00F03A6E"/>
    <w:rPr>
      <w:u w:val="none"/>
    </w:rPr>
  </w:style>
  <w:style w:type="character" w:customStyle="1" w:styleId="ListLabel16">
    <w:name w:val="ListLabel 16"/>
    <w:qFormat/>
    <w:rsid w:val="00F03A6E"/>
    <w:rPr>
      <w:u w:val="none"/>
    </w:rPr>
  </w:style>
  <w:style w:type="character" w:customStyle="1" w:styleId="ListLabel17">
    <w:name w:val="ListLabel 17"/>
    <w:qFormat/>
    <w:rsid w:val="00F03A6E"/>
    <w:rPr>
      <w:u w:val="none"/>
    </w:rPr>
  </w:style>
  <w:style w:type="character" w:customStyle="1" w:styleId="ListLabel18">
    <w:name w:val="ListLabel 18"/>
    <w:qFormat/>
    <w:rsid w:val="00F03A6E"/>
    <w:rPr>
      <w:u w:val="none"/>
    </w:rPr>
  </w:style>
  <w:style w:type="character" w:customStyle="1" w:styleId="ListLabel19">
    <w:name w:val="ListLabel 19"/>
    <w:qFormat/>
    <w:rsid w:val="00F03A6E"/>
    <w:rPr>
      <w:u w:val="none"/>
    </w:rPr>
  </w:style>
  <w:style w:type="character" w:customStyle="1" w:styleId="ListLabel20">
    <w:name w:val="ListLabel 20"/>
    <w:qFormat/>
    <w:rsid w:val="00F03A6E"/>
    <w:rPr>
      <w:u w:val="none"/>
    </w:rPr>
  </w:style>
  <w:style w:type="character" w:customStyle="1" w:styleId="ListLabel21">
    <w:name w:val="ListLabel 21"/>
    <w:qFormat/>
    <w:rsid w:val="00F03A6E"/>
    <w:rPr>
      <w:u w:val="none"/>
    </w:rPr>
  </w:style>
  <w:style w:type="character" w:customStyle="1" w:styleId="ListLabel22">
    <w:name w:val="ListLabel 22"/>
    <w:qFormat/>
    <w:rsid w:val="00F03A6E"/>
    <w:rPr>
      <w:u w:val="none"/>
    </w:rPr>
  </w:style>
  <w:style w:type="character" w:customStyle="1" w:styleId="ListLabel23">
    <w:name w:val="ListLabel 23"/>
    <w:qFormat/>
    <w:rsid w:val="00F03A6E"/>
    <w:rPr>
      <w:u w:val="none"/>
    </w:rPr>
  </w:style>
  <w:style w:type="character" w:customStyle="1" w:styleId="ListLabel24">
    <w:name w:val="ListLabel 24"/>
    <w:qFormat/>
    <w:rsid w:val="00F03A6E"/>
    <w:rPr>
      <w:u w:val="none"/>
    </w:rPr>
  </w:style>
  <w:style w:type="character" w:customStyle="1" w:styleId="ListLabel25">
    <w:name w:val="ListLabel 25"/>
    <w:qFormat/>
    <w:rsid w:val="00F03A6E"/>
    <w:rPr>
      <w:u w:val="none"/>
    </w:rPr>
  </w:style>
  <w:style w:type="character" w:customStyle="1" w:styleId="ListLabel26">
    <w:name w:val="ListLabel 26"/>
    <w:qFormat/>
    <w:rsid w:val="00F03A6E"/>
    <w:rPr>
      <w:u w:val="none"/>
    </w:rPr>
  </w:style>
  <w:style w:type="character" w:customStyle="1" w:styleId="ListLabel27">
    <w:name w:val="ListLabel 27"/>
    <w:qFormat/>
    <w:rsid w:val="00F03A6E"/>
    <w:rPr>
      <w:u w:val="none"/>
    </w:rPr>
  </w:style>
  <w:style w:type="character" w:customStyle="1" w:styleId="ListLabel28">
    <w:name w:val="ListLabel 28"/>
    <w:qFormat/>
    <w:rsid w:val="00F03A6E"/>
    <w:rPr>
      <w:u w:val="none"/>
    </w:rPr>
  </w:style>
  <w:style w:type="character" w:customStyle="1" w:styleId="ListLabel29">
    <w:name w:val="ListLabel 29"/>
    <w:qFormat/>
    <w:rsid w:val="00F03A6E"/>
    <w:rPr>
      <w:u w:val="none"/>
    </w:rPr>
  </w:style>
  <w:style w:type="character" w:customStyle="1" w:styleId="ListLabel30">
    <w:name w:val="ListLabel 30"/>
    <w:qFormat/>
    <w:rsid w:val="00F03A6E"/>
    <w:rPr>
      <w:u w:val="none"/>
    </w:rPr>
  </w:style>
  <w:style w:type="character" w:customStyle="1" w:styleId="ListLabel31">
    <w:name w:val="ListLabel 31"/>
    <w:qFormat/>
    <w:rsid w:val="00F03A6E"/>
    <w:rPr>
      <w:u w:val="none"/>
    </w:rPr>
  </w:style>
  <w:style w:type="character" w:customStyle="1" w:styleId="ListLabel32">
    <w:name w:val="ListLabel 32"/>
    <w:qFormat/>
    <w:rsid w:val="00F03A6E"/>
    <w:rPr>
      <w:u w:val="none"/>
    </w:rPr>
  </w:style>
  <w:style w:type="character" w:customStyle="1" w:styleId="ListLabel33">
    <w:name w:val="ListLabel 33"/>
    <w:qFormat/>
    <w:rsid w:val="00F03A6E"/>
    <w:rPr>
      <w:u w:val="none"/>
    </w:rPr>
  </w:style>
  <w:style w:type="character" w:customStyle="1" w:styleId="ListLabel34">
    <w:name w:val="ListLabel 34"/>
    <w:qFormat/>
    <w:rsid w:val="00F03A6E"/>
    <w:rPr>
      <w:u w:val="none"/>
    </w:rPr>
  </w:style>
  <w:style w:type="character" w:customStyle="1" w:styleId="ListLabel35">
    <w:name w:val="ListLabel 35"/>
    <w:qFormat/>
    <w:rsid w:val="00F03A6E"/>
    <w:rPr>
      <w:u w:val="none"/>
    </w:rPr>
  </w:style>
  <w:style w:type="character" w:customStyle="1" w:styleId="ListLabel36">
    <w:name w:val="ListLabel 36"/>
    <w:qFormat/>
    <w:rsid w:val="00F03A6E"/>
    <w:rPr>
      <w:u w:val="none"/>
    </w:rPr>
  </w:style>
  <w:style w:type="character" w:customStyle="1" w:styleId="ListLabel37">
    <w:name w:val="ListLabel 37"/>
    <w:qFormat/>
    <w:rsid w:val="00F03A6E"/>
    <w:rPr>
      <w:u w:val="none"/>
    </w:rPr>
  </w:style>
  <w:style w:type="character" w:customStyle="1" w:styleId="ListLabel38">
    <w:name w:val="ListLabel 38"/>
    <w:qFormat/>
    <w:rsid w:val="00F03A6E"/>
    <w:rPr>
      <w:u w:val="none"/>
    </w:rPr>
  </w:style>
  <w:style w:type="character" w:customStyle="1" w:styleId="ListLabel39">
    <w:name w:val="ListLabel 39"/>
    <w:qFormat/>
    <w:rsid w:val="00F03A6E"/>
    <w:rPr>
      <w:u w:val="none"/>
    </w:rPr>
  </w:style>
  <w:style w:type="character" w:customStyle="1" w:styleId="ListLabel40">
    <w:name w:val="ListLabel 40"/>
    <w:qFormat/>
    <w:rsid w:val="00F03A6E"/>
    <w:rPr>
      <w:u w:val="none"/>
    </w:rPr>
  </w:style>
  <w:style w:type="character" w:customStyle="1" w:styleId="ListLabel41">
    <w:name w:val="ListLabel 41"/>
    <w:qFormat/>
    <w:rsid w:val="00F03A6E"/>
    <w:rPr>
      <w:u w:val="none"/>
    </w:rPr>
  </w:style>
  <w:style w:type="character" w:customStyle="1" w:styleId="ListLabel42">
    <w:name w:val="ListLabel 42"/>
    <w:qFormat/>
    <w:rsid w:val="00F03A6E"/>
    <w:rPr>
      <w:u w:val="none"/>
    </w:rPr>
  </w:style>
  <w:style w:type="character" w:customStyle="1" w:styleId="ListLabel43">
    <w:name w:val="ListLabel 43"/>
    <w:qFormat/>
    <w:rsid w:val="00F03A6E"/>
    <w:rPr>
      <w:u w:val="none"/>
    </w:rPr>
  </w:style>
  <w:style w:type="character" w:customStyle="1" w:styleId="ListLabel44">
    <w:name w:val="ListLabel 44"/>
    <w:qFormat/>
    <w:rsid w:val="00F03A6E"/>
    <w:rPr>
      <w:u w:val="none"/>
    </w:rPr>
  </w:style>
  <w:style w:type="character" w:customStyle="1" w:styleId="ListLabel45">
    <w:name w:val="ListLabel 45"/>
    <w:qFormat/>
    <w:rsid w:val="00F03A6E"/>
    <w:rPr>
      <w:u w:val="none"/>
    </w:rPr>
  </w:style>
  <w:style w:type="character" w:customStyle="1" w:styleId="ListLabel46">
    <w:name w:val="ListLabel 46"/>
    <w:qFormat/>
    <w:rsid w:val="00F03A6E"/>
    <w:rPr>
      <w:u w:val="none"/>
    </w:rPr>
  </w:style>
  <w:style w:type="character" w:customStyle="1" w:styleId="ListLabel47">
    <w:name w:val="ListLabel 47"/>
    <w:qFormat/>
    <w:rsid w:val="00F03A6E"/>
    <w:rPr>
      <w:u w:val="none"/>
    </w:rPr>
  </w:style>
  <w:style w:type="character" w:customStyle="1" w:styleId="ListLabel48">
    <w:name w:val="ListLabel 48"/>
    <w:qFormat/>
    <w:rsid w:val="00F03A6E"/>
    <w:rPr>
      <w:u w:val="none"/>
    </w:rPr>
  </w:style>
  <w:style w:type="character" w:customStyle="1" w:styleId="ListLabel49">
    <w:name w:val="ListLabel 49"/>
    <w:qFormat/>
    <w:rsid w:val="00F03A6E"/>
    <w:rPr>
      <w:u w:val="none"/>
    </w:rPr>
  </w:style>
  <w:style w:type="character" w:customStyle="1" w:styleId="ListLabel50">
    <w:name w:val="ListLabel 50"/>
    <w:qFormat/>
    <w:rsid w:val="00F03A6E"/>
    <w:rPr>
      <w:u w:val="none"/>
    </w:rPr>
  </w:style>
  <w:style w:type="character" w:customStyle="1" w:styleId="ListLabel51">
    <w:name w:val="ListLabel 51"/>
    <w:qFormat/>
    <w:rsid w:val="00F03A6E"/>
    <w:rPr>
      <w:u w:val="none"/>
    </w:rPr>
  </w:style>
  <w:style w:type="character" w:customStyle="1" w:styleId="ListLabel52">
    <w:name w:val="ListLabel 52"/>
    <w:qFormat/>
    <w:rsid w:val="00F03A6E"/>
    <w:rPr>
      <w:u w:val="none"/>
    </w:rPr>
  </w:style>
  <w:style w:type="character" w:customStyle="1" w:styleId="ListLabel53">
    <w:name w:val="ListLabel 53"/>
    <w:qFormat/>
    <w:rsid w:val="00F03A6E"/>
    <w:rPr>
      <w:u w:val="none"/>
    </w:rPr>
  </w:style>
  <w:style w:type="character" w:customStyle="1" w:styleId="ListLabel54">
    <w:name w:val="ListLabel 54"/>
    <w:qFormat/>
    <w:rsid w:val="00F03A6E"/>
    <w:rPr>
      <w:u w:val="none"/>
    </w:rPr>
  </w:style>
  <w:style w:type="character" w:customStyle="1" w:styleId="ListLabel55">
    <w:name w:val="ListLabel 55"/>
    <w:qFormat/>
    <w:rsid w:val="00F03A6E"/>
    <w:rPr>
      <w:sz w:val="20"/>
    </w:rPr>
  </w:style>
  <w:style w:type="character" w:customStyle="1" w:styleId="ListLabel56">
    <w:name w:val="ListLabel 56"/>
    <w:qFormat/>
    <w:rsid w:val="00F03A6E"/>
    <w:rPr>
      <w:sz w:val="20"/>
    </w:rPr>
  </w:style>
  <w:style w:type="character" w:customStyle="1" w:styleId="ListLabel57">
    <w:name w:val="ListLabel 57"/>
    <w:qFormat/>
    <w:rsid w:val="00F03A6E"/>
    <w:rPr>
      <w:sz w:val="20"/>
    </w:rPr>
  </w:style>
  <w:style w:type="character" w:customStyle="1" w:styleId="ListLabel58">
    <w:name w:val="ListLabel 58"/>
    <w:qFormat/>
    <w:rsid w:val="00F03A6E"/>
    <w:rPr>
      <w:sz w:val="20"/>
    </w:rPr>
  </w:style>
  <w:style w:type="character" w:customStyle="1" w:styleId="ListLabel59">
    <w:name w:val="ListLabel 59"/>
    <w:qFormat/>
    <w:rsid w:val="00F03A6E"/>
    <w:rPr>
      <w:sz w:val="20"/>
    </w:rPr>
  </w:style>
  <w:style w:type="character" w:customStyle="1" w:styleId="ListLabel60">
    <w:name w:val="ListLabel 60"/>
    <w:qFormat/>
    <w:rsid w:val="00F03A6E"/>
    <w:rPr>
      <w:sz w:val="20"/>
    </w:rPr>
  </w:style>
  <w:style w:type="character" w:customStyle="1" w:styleId="ListLabel61">
    <w:name w:val="ListLabel 61"/>
    <w:qFormat/>
    <w:rsid w:val="00F03A6E"/>
    <w:rPr>
      <w:sz w:val="20"/>
    </w:rPr>
  </w:style>
  <w:style w:type="character" w:customStyle="1" w:styleId="ListLabel62">
    <w:name w:val="ListLabel 62"/>
    <w:qFormat/>
    <w:rsid w:val="00F03A6E"/>
    <w:rPr>
      <w:sz w:val="20"/>
    </w:rPr>
  </w:style>
  <w:style w:type="character" w:customStyle="1" w:styleId="ListLabel63">
    <w:name w:val="ListLabel 63"/>
    <w:qFormat/>
    <w:rsid w:val="00F03A6E"/>
    <w:rPr>
      <w:sz w:val="20"/>
    </w:rPr>
  </w:style>
  <w:style w:type="character" w:customStyle="1" w:styleId="ListLabel64">
    <w:name w:val="ListLabel 64"/>
    <w:qFormat/>
    <w:rsid w:val="00F03A6E"/>
    <w:rPr>
      <w:rFonts w:cs="Courier New"/>
    </w:rPr>
  </w:style>
  <w:style w:type="character" w:customStyle="1" w:styleId="ListLabel65">
    <w:name w:val="ListLabel 65"/>
    <w:qFormat/>
    <w:rsid w:val="00F03A6E"/>
    <w:rPr>
      <w:rFonts w:cs="Courier New"/>
    </w:rPr>
  </w:style>
  <w:style w:type="character" w:customStyle="1" w:styleId="ListLabel66">
    <w:name w:val="ListLabel 66"/>
    <w:qFormat/>
    <w:rsid w:val="00F03A6E"/>
    <w:rPr>
      <w:rFonts w:cs="Courier New"/>
    </w:rPr>
  </w:style>
  <w:style w:type="character" w:customStyle="1" w:styleId="ListLabel67">
    <w:name w:val="ListLabel 67"/>
    <w:qFormat/>
    <w:rsid w:val="00F03A6E"/>
    <w:rPr>
      <w:rFonts w:cs="Courier New"/>
    </w:rPr>
  </w:style>
  <w:style w:type="character" w:customStyle="1" w:styleId="ListLabel68">
    <w:name w:val="ListLabel 68"/>
    <w:qFormat/>
    <w:rsid w:val="00F03A6E"/>
    <w:rPr>
      <w:rFonts w:cs="Courier New"/>
    </w:rPr>
  </w:style>
  <w:style w:type="character" w:customStyle="1" w:styleId="ListLabel69">
    <w:name w:val="ListLabel 69"/>
    <w:qFormat/>
    <w:rsid w:val="00F03A6E"/>
    <w:rPr>
      <w:rFonts w:cs="Courier New"/>
    </w:rPr>
  </w:style>
  <w:style w:type="paragraph" w:customStyle="1" w:styleId="11">
    <w:name w:val="Заголовок1"/>
    <w:basedOn w:val="a"/>
    <w:next w:val="a5"/>
    <w:qFormat/>
    <w:rsid w:val="00F03A6E"/>
    <w:pPr>
      <w:keepNext/>
      <w:spacing w:before="240" w:after="120"/>
    </w:pPr>
    <w:rPr>
      <w:rFonts w:ascii="Liberation Sans" w:eastAsia="Noto Sans CJK SC Regular" w:hAnsi="Liberation Sans" w:cs="FreeSans"/>
      <w:sz w:val="28"/>
      <w:szCs w:val="28"/>
    </w:rPr>
  </w:style>
  <w:style w:type="paragraph" w:styleId="a5">
    <w:name w:val="Body Text"/>
    <w:basedOn w:val="a"/>
    <w:rsid w:val="00F03A6E"/>
    <w:pPr>
      <w:spacing w:after="140" w:line="288" w:lineRule="auto"/>
    </w:pPr>
  </w:style>
  <w:style w:type="paragraph" w:styleId="a6">
    <w:name w:val="List"/>
    <w:basedOn w:val="a5"/>
    <w:rsid w:val="00F03A6E"/>
    <w:rPr>
      <w:rFonts w:cs="FreeSans"/>
    </w:rPr>
  </w:style>
  <w:style w:type="paragraph" w:styleId="a7">
    <w:name w:val="caption"/>
    <w:basedOn w:val="a"/>
    <w:qFormat/>
    <w:rsid w:val="00F03A6E"/>
    <w:pPr>
      <w:suppressLineNumbers/>
      <w:spacing w:before="120" w:after="120"/>
    </w:pPr>
    <w:rPr>
      <w:rFonts w:cs="FreeSans"/>
      <w:i/>
      <w:iCs/>
      <w:sz w:val="24"/>
      <w:szCs w:val="24"/>
    </w:rPr>
  </w:style>
  <w:style w:type="paragraph" w:styleId="a8">
    <w:name w:val="index heading"/>
    <w:basedOn w:val="a"/>
    <w:qFormat/>
    <w:rsid w:val="00F03A6E"/>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6BF"/>
    <w:pPr>
      <w:spacing w:line="276" w:lineRule="auto"/>
    </w:pPr>
  </w:style>
  <w:style w:type="paragraph" w:styleId="1">
    <w:name w:val="heading 1"/>
    <w:qFormat/>
    <w:rsid w:val="006157B2"/>
    <w:pPr>
      <w:keepNext/>
      <w:keepLines/>
      <w:widowControl w:val="0"/>
      <w:spacing w:before="400" w:after="120"/>
      <w:outlineLvl w:val="0"/>
    </w:pPr>
    <w:rPr>
      <w:sz w:val="40"/>
      <w:szCs w:val="40"/>
    </w:rPr>
  </w:style>
  <w:style w:type="paragraph" w:styleId="2">
    <w:name w:val="heading 2"/>
    <w:qFormat/>
    <w:rsid w:val="006157B2"/>
    <w:pPr>
      <w:keepNext/>
      <w:keepLines/>
      <w:widowControl w:val="0"/>
      <w:spacing w:before="360" w:after="120"/>
      <w:outlineLvl w:val="1"/>
    </w:pPr>
    <w:rPr>
      <w:sz w:val="32"/>
      <w:szCs w:val="32"/>
    </w:rPr>
  </w:style>
  <w:style w:type="paragraph" w:styleId="3">
    <w:name w:val="heading 3"/>
    <w:qFormat/>
    <w:rsid w:val="006157B2"/>
    <w:pPr>
      <w:keepNext/>
      <w:keepLines/>
      <w:widowControl w:val="0"/>
      <w:spacing w:before="320" w:after="80"/>
      <w:outlineLvl w:val="2"/>
    </w:pPr>
    <w:rPr>
      <w:color w:val="434343"/>
      <w:sz w:val="28"/>
      <w:szCs w:val="28"/>
    </w:rPr>
  </w:style>
  <w:style w:type="paragraph" w:styleId="4">
    <w:name w:val="heading 4"/>
    <w:qFormat/>
    <w:rsid w:val="006157B2"/>
    <w:pPr>
      <w:keepNext/>
      <w:keepLines/>
      <w:widowControl w:val="0"/>
      <w:spacing w:before="280" w:after="80"/>
      <w:outlineLvl w:val="3"/>
    </w:pPr>
    <w:rPr>
      <w:color w:val="666666"/>
      <w:sz w:val="24"/>
      <w:szCs w:val="24"/>
    </w:rPr>
  </w:style>
  <w:style w:type="paragraph" w:styleId="5">
    <w:name w:val="heading 5"/>
    <w:qFormat/>
    <w:rsid w:val="006157B2"/>
    <w:pPr>
      <w:keepNext/>
      <w:keepLines/>
      <w:widowControl w:val="0"/>
      <w:spacing w:before="240" w:after="80"/>
      <w:outlineLvl w:val="4"/>
    </w:pPr>
    <w:rPr>
      <w:color w:val="666666"/>
    </w:rPr>
  </w:style>
  <w:style w:type="paragraph" w:styleId="6">
    <w:name w:val="heading 6"/>
    <w:qFormat/>
    <w:rsid w:val="006157B2"/>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5A661B"/>
  </w:style>
  <w:style w:type="character" w:customStyle="1" w:styleId="a4">
    <w:name w:val="Нижний колонтитул Знак"/>
    <w:basedOn w:val="a0"/>
    <w:uiPriority w:val="99"/>
    <w:qFormat/>
    <w:rsid w:val="005A661B"/>
  </w:style>
  <w:style w:type="character" w:customStyle="1" w:styleId="apple-converted-space">
    <w:name w:val="apple-converted-space"/>
    <w:basedOn w:val="a0"/>
    <w:qFormat/>
    <w:rsid w:val="007A3D2A"/>
  </w:style>
  <w:style w:type="character" w:customStyle="1" w:styleId="-">
    <w:name w:val="Интернет-ссылка"/>
    <w:basedOn w:val="a0"/>
    <w:uiPriority w:val="99"/>
    <w:unhideWhenUsed/>
    <w:rsid w:val="007A3D2A"/>
    <w:rPr>
      <w:color w:val="0000FF"/>
      <w:u w:val="single"/>
    </w:rPr>
  </w:style>
  <w:style w:type="character" w:customStyle="1" w:styleId="10">
    <w:name w:val="Неразрешенное упоминание1"/>
    <w:basedOn w:val="a0"/>
    <w:uiPriority w:val="99"/>
    <w:semiHidden/>
    <w:unhideWhenUsed/>
    <w:qFormat/>
    <w:rsid w:val="00220950"/>
    <w:rPr>
      <w:color w:val="808080"/>
      <w:shd w:val="clear" w:color="auto" w:fill="E6E6E6"/>
    </w:rPr>
  </w:style>
  <w:style w:type="character" w:customStyle="1" w:styleId="20">
    <w:name w:val="Неразрешенное упоминание2"/>
    <w:basedOn w:val="a0"/>
    <w:uiPriority w:val="99"/>
    <w:semiHidden/>
    <w:unhideWhenUsed/>
    <w:qFormat/>
    <w:rsid w:val="00C42C79"/>
    <w:rPr>
      <w:color w:val="808080"/>
      <w:shd w:val="clear" w:color="auto" w:fill="E6E6E6"/>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paragraph" w:customStyle="1" w:styleId="11">
    <w:name w:val="Заголовок1"/>
    <w:basedOn w:val="a"/>
    <w:next w:val="a5"/>
    <w:qFormat/>
    <w:pPr>
      <w:keepNext/>
      <w:spacing w:before="240" w:after="120"/>
    </w:pPr>
    <w:rPr>
      <w:rFonts w:ascii="Liberation Sans" w:eastAsia="Noto Sans CJK SC Regular" w:hAnsi="Liberation Sans" w:cs="FreeSans"/>
      <w:sz w:val="28"/>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styleId="a8">
    <w:name w:val="index heading"/>
    <w:basedOn w:val="a"/>
    <w:qFormat/>
    <w:pPr>
      <w:suppressLineNumbers/>
    </w:pPr>
    <w:rPr>
      <w:rFonts w:cs="FreeSans"/>
    </w:rPr>
  </w:style>
  <w:style w:type="paragraph" w:customStyle="1" w:styleId="12">
    <w:name w:val="Обычный1"/>
    <w:qFormat/>
    <w:rsid w:val="006157B2"/>
  </w:style>
  <w:style w:type="paragraph" w:styleId="a9">
    <w:name w:val="Title"/>
    <w:basedOn w:val="12"/>
    <w:qFormat/>
    <w:rsid w:val="006157B2"/>
    <w:pPr>
      <w:keepNext/>
      <w:keepLines/>
      <w:spacing w:after="60"/>
    </w:pPr>
    <w:rPr>
      <w:sz w:val="52"/>
      <w:szCs w:val="52"/>
    </w:rPr>
  </w:style>
  <w:style w:type="paragraph" w:styleId="aa">
    <w:name w:val="Subtitle"/>
    <w:basedOn w:val="12"/>
    <w:qFormat/>
    <w:rsid w:val="006157B2"/>
    <w:pPr>
      <w:keepNext/>
      <w:keepLines/>
      <w:spacing w:after="320"/>
    </w:pPr>
    <w:rPr>
      <w:color w:val="666666"/>
      <w:sz w:val="30"/>
      <w:szCs w:val="30"/>
    </w:rPr>
  </w:style>
  <w:style w:type="paragraph" w:styleId="ab">
    <w:name w:val="header"/>
    <w:basedOn w:val="a"/>
    <w:uiPriority w:val="99"/>
    <w:unhideWhenUsed/>
    <w:rsid w:val="005A661B"/>
    <w:pPr>
      <w:tabs>
        <w:tab w:val="center" w:pos="4677"/>
        <w:tab w:val="right" w:pos="9355"/>
      </w:tabs>
      <w:spacing w:line="240" w:lineRule="auto"/>
    </w:pPr>
  </w:style>
  <w:style w:type="paragraph" w:styleId="ac">
    <w:name w:val="footer"/>
    <w:basedOn w:val="a"/>
    <w:uiPriority w:val="99"/>
    <w:unhideWhenUsed/>
    <w:rsid w:val="005A661B"/>
    <w:pPr>
      <w:tabs>
        <w:tab w:val="center" w:pos="4677"/>
        <w:tab w:val="right" w:pos="9355"/>
      </w:tabs>
      <w:spacing w:line="240" w:lineRule="auto"/>
    </w:pPr>
  </w:style>
  <w:style w:type="paragraph" w:styleId="ad">
    <w:name w:val="Normal (Web)"/>
    <w:basedOn w:val="a"/>
    <w:uiPriority w:val="99"/>
    <w:semiHidden/>
    <w:unhideWhenUsed/>
    <w:qFormat/>
    <w:rsid w:val="007A3D2A"/>
    <w:pPr>
      <w:spacing w:beforeAutospacing="1" w:afterAutospacing="1" w:line="240" w:lineRule="auto"/>
    </w:pPr>
    <w:rPr>
      <w:rFonts w:ascii="Times New Roman" w:eastAsia="Times New Roman" w:hAnsi="Times New Roman" w:cs="Times New Roman"/>
      <w:color w:val="00000A"/>
      <w:sz w:val="24"/>
      <w:szCs w:val="24"/>
    </w:rPr>
  </w:style>
  <w:style w:type="table" w:customStyle="1" w:styleId="TableNormal">
    <w:name w:val="Table Normal"/>
    <w:rsid w:val="006157B2"/>
    <w:tblPr>
      <w:tblCellMar>
        <w:top w:w="0" w:type="dxa"/>
        <w:left w:w="0" w:type="dxa"/>
        <w:bottom w:w="0" w:type="dxa"/>
        <w:right w:w="0" w:type="dxa"/>
      </w:tblCellMar>
    </w:tblPr>
  </w:style>
  <w:style w:type="character" w:styleId="ae">
    <w:name w:val="Hyperlink"/>
    <w:basedOn w:val="a0"/>
    <w:uiPriority w:val="99"/>
    <w:unhideWhenUsed/>
    <w:rsid w:val="0067009E"/>
    <w:rPr>
      <w:color w:val="0000FF" w:themeColor="hyperlink"/>
      <w:u w:val="single"/>
    </w:rPr>
  </w:style>
  <w:style w:type="character" w:customStyle="1" w:styleId="30">
    <w:name w:val="Неразрешенное упоминание3"/>
    <w:basedOn w:val="a0"/>
    <w:uiPriority w:val="99"/>
    <w:semiHidden/>
    <w:unhideWhenUsed/>
    <w:rsid w:val="0067009E"/>
    <w:rPr>
      <w:color w:val="605E5C"/>
      <w:shd w:val="clear" w:color="auto" w:fill="E1DFDD"/>
    </w:rPr>
  </w:style>
  <w:style w:type="character" w:customStyle="1" w:styleId="UnresolvedMention">
    <w:name w:val="Unresolved Mention"/>
    <w:basedOn w:val="a0"/>
    <w:uiPriority w:val="99"/>
    <w:semiHidden/>
    <w:unhideWhenUsed/>
    <w:rsid w:val="00203A6F"/>
    <w:rPr>
      <w:color w:val="605E5C"/>
      <w:shd w:val="clear" w:color="auto" w:fill="E1DFDD"/>
    </w:rPr>
  </w:style>
  <w:style w:type="table" w:styleId="af">
    <w:name w:val="Table Grid"/>
    <w:basedOn w:val="a1"/>
    <w:uiPriority w:val="59"/>
    <w:unhideWhenUsed/>
    <w:rsid w:val="00203A6F"/>
    <w:pPr>
      <w:pBdr>
        <w:top w:val="nil"/>
        <w:left w:val="nil"/>
        <w:bottom w:val="nil"/>
        <w:right w:val="nil"/>
        <w:between w:val="nil"/>
      </w:pBd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o-site.spb.ru/_races/FSO/Rogaining_Rules_Spb_110609.pdf" TargetMode="External"/><Relationship Id="rId13" Type="http://schemas.openxmlformats.org/officeDocument/2006/relationships/hyperlink" Target="mailto:lugarogein@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vk.com/club1804862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b1@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urora-center.spb.ru/" TargetMode="External"/><Relationship Id="rId4" Type="http://schemas.openxmlformats.org/officeDocument/2006/relationships/settings" Target="settings.xml"/><Relationship Id="rId9" Type="http://schemas.openxmlformats.org/officeDocument/2006/relationships/hyperlink" Target="http://www.rubin-relax.spb.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2006-03-02T16:03:00Z</dcterms:created>
  <dcterms:modified xsi:type="dcterms:W3CDTF">2020-07-09T12:36:00Z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