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B8" w:rsidRPr="00813ECC" w:rsidRDefault="00695F10" w:rsidP="00695F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ECC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310513" w:rsidRPr="00813ECC">
        <w:rPr>
          <w:rFonts w:ascii="Times New Roman" w:hAnsi="Times New Roman" w:cs="Times New Roman"/>
          <w:b/>
          <w:sz w:val="32"/>
          <w:szCs w:val="32"/>
        </w:rPr>
        <w:t>открытой тренировки</w:t>
      </w:r>
    </w:p>
    <w:p w:rsidR="00776D04" w:rsidRDefault="00310513" w:rsidP="009065C0">
      <w:pPr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477C3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– 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на дистанции кросс-спринт (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жеребьёвки), группы МЖ 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>12,14,16,21,40, 60,</w:t>
      </w:r>
      <w:r w:rsidR="009A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(н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овички</w:t>
      </w:r>
      <w:r w:rsidR="009A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 </w:t>
      </w:r>
      <w:r w:rsidR="009A3D06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лет)</w:t>
      </w:r>
      <w:r w:rsidR="00695F10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5C0" w:rsidRDefault="009065C0" w:rsidP="009065C0">
      <w:pPr>
        <w:ind w:left="2124" w:hanging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14:00 – 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акрытие финиша;</w:t>
      </w:r>
    </w:p>
    <w:p w:rsidR="009065C0" w:rsidRDefault="009065C0" w:rsidP="009065C0">
      <w:pPr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16:00 - считка результатов на территории базы Азимут.</w:t>
      </w:r>
    </w:p>
    <w:p w:rsidR="001C1851" w:rsidRDefault="009065C0" w:rsidP="001C1851">
      <w:pPr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17</w:t>
      </w:r>
      <w:r w:rsidR="00776D04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9A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дистанции кросс-выбор (лабиринт), группы МЖ 12,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16, 21</w:t>
      </w:r>
      <w:r w:rsidR="001C1851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851" w:rsidRDefault="001C1851" w:rsidP="00B4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C3" w:rsidRDefault="003F3D4D" w:rsidP="00C5286E">
      <w:pPr>
        <w:spacing w:after="0" w:line="240" w:lineRule="auto"/>
        <w:ind w:left="1485" w:hanging="1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B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477C3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12-00 -</w:t>
      </w:r>
      <w:r w:rsidR="00B477C3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на дистанции кросс (согласно жеребьёвки), группы МЖ 12,14,16,21,40, 60, Б (новички старше 18 лет)</w:t>
      </w:r>
      <w:r w:rsidR="001C1851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86E" w:rsidRDefault="00C5286E" w:rsidP="00C5286E">
      <w:pPr>
        <w:spacing w:after="0" w:line="240" w:lineRule="auto"/>
        <w:ind w:left="1485" w:hanging="1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86E" w:rsidRPr="00C5286E" w:rsidRDefault="00C5286E" w:rsidP="00C5286E">
      <w:pPr>
        <w:spacing w:after="0" w:line="240" w:lineRule="auto"/>
        <w:ind w:left="1485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16:00 – Закрытие финиша;</w:t>
      </w:r>
    </w:p>
    <w:p w:rsidR="00C5286E" w:rsidRPr="00B477C3" w:rsidRDefault="00C5286E" w:rsidP="00C5286E">
      <w:pPr>
        <w:spacing w:after="0" w:line="240" w:lineRule="auto"/>
        <w:ind w:left="1485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16: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0 - считка результатов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базы Азимут</w:t>
      </w:r>
      <w:r w:rsid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7C3" w:rsidRDefault="00B477C3" w:rsidP="00B477C3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1851" w:rsidRDefault="00B477C3" w:rsidP="00C5286E">
      <w:pPr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.00 - старт командных соревнований 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абиринт </w:t>
      </w:r>
      <w:r w:rsidR="00E96B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-этапная смешанна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(</w:t>
      </w:r>
      <w:r w:rsid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 мальчиков</w:t>
      </w:r>
      <w:r w:rsidR="00352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мужчин</w:t>
      </w:r>
      <w:r w:rsid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команде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группы МЖ 12,</w:t>
      </w:r>
      <w:r w:rsidR="009065C0" w:rsidRP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МЖ 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5C0" w:rsidRP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МЖ</w:t>
      </w:r>
      <w:r w:rsidR="0090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МЖ 21 (для всех взрослых групп)</w:t>
      </w:r>
      <w:r w:rsid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839" w:rsidRDefault="00E60839" w:rsidP="00C5286E">
      <w:pPr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20:00 – Награждение по итогам открытых тренировок за 21 и 22 августа </w:t>
      </w:r>
    </w:p>
    <w:p w:rsidR="00826475" w:rsidRDefault="00826475" w:rsidP="00E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86E" w:rsidRPr="00C5286E" w:rsidRDefault="003F3D4D" w:rsidP="00E6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proofErr w:type="gramStart"/>
      <w:r w:rsidR="00B477C3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97635A" w:rsidRPr="00B47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86E"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на дистанции кросс-</w:t>
      </w:r>
      <w:r w:rsidR="004D3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</w:t>
      </w:r>
      <w:r w:rsidR="00C5286E"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жеребьёвки), группы МЖ </w:t>
      </w:r>
      <w:r w:rsid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8BB" w:rsidRPr="004518BB">
        <w:rPr>
          <w:rFonts w:ascii="Times New Roman" w:eastAsia="Times New Roman" w:hAnsi="Times New Roman" w:cs="Times New Roman"/>
          <w:sz w:val="8"/>
          <w:szCs w:val="28"/>
          <w:lang w:eastAsia="ru-RU"/>
        </w:rPr>
        <w:t>.</w:t>
      </w:r>
      <w:r w:rsid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5286E" w:rsidRPr="00C5286E">
        <w:rPr>
          <w:rFonts w:ascii="Times New Roman" w:eastAsia="Times New Roman" w:hAnsi="Times New Roman" w:cs="Times New Roman"/>
          <w:sz w:val="28"/>
          <w:szCs w:val="28"/>
          <w:lang w:eastAsia="ru-RU"/>
        </w:rPr>
        <w:t>12,14,16,21,40, 60, Б (новички старше 18 лет);</w:t>
      </w:r>
    </w:p>
    <w:p w:rsidR="00E60839" w:rsidRDefault="00E60839" w:rsidP="00E608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60839" w:rsidRDefault="00E60839" w:rsidP="00E6083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Закрытие финиша.</w:t>
      </w:r>
    </w:p>
    <w:p w:rsidR="00E60839" w:rsidRDefault="00826475" w:rsidP="00E6083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11:00-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–считка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базы Азимут.</w:t>
      </w:r>
    </w:p>
    <w:p w:rsidR="00E60839" w:rsidRPr="00E60839" w:rsidRDefault="00E60839" w:rsidP="00E6083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Награждение по итогам открытых тренировок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839" w:rsidRPr="00E60839" w:rsidRDefault="00E60839" w:rsidP="00E6083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B" w:rsidRPr="004518BB" w:rsidRDefault="004518BB" w:rsidP="0045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ВАЖНАЯ ИН</w:t>
      </w:r>
      <w:r w:rsidR="00846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bookmarkStart w:id="0" w:name="_GoBack"/>
      <w:bookmarkEnd w:id="0"/>
      <w:r w:rsidRPr="0045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ОРМАЦИЯ:</w:t>
      </w:r>
    </w:p>
    <w:p w:rsidR="00E80D31" w:rsidRPr="00813ECC" w:rsidRDefault="004518BB" w:rsidP="0045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Заявки на лабиринт принимаются в момент регистрации участников.</w:t>
      </w:r>
    </w:p>
    <w:p w:rsidR="00E60839" w:rsidRDefault="00E60839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39" w:rsidRPr="004518BB" w:rsidRDefault="004518BB" w:rsidP="0045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условия:</w:t>
      </w:r>
    </w:p>
    <w:p w:rsidR="004518BB" w:rsidRPr="00813ECC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Размер заявочного взноса: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М/Ж - 21, Б, 40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300 руб. за один старт;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М/Ж – 12, 14, 16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 руб. за один старт;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М/Ж - 21, Б младше 18 лет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 руб. за один старт.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* Для участников, являющихся членами Приморской краевой федерации спортивного ориентирования и уплативших членский взнос в 2018 году, размер заявочного взноса - 250 руб. за один старт.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*Для студентов Приморского края скидка - 100 руб. за один старт. 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«Лабиринт»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М/Ж - 21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 руб. за старт;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М/Ж - 12,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Start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50</w:t>
      </w:r>
      <w:proofErr w:type="gramEnd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старт.</w:t>
      </w:r>
    </w:p>
    <w:p w:rsid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Приморского края старше 60 лет и члены </w:t>
      </w:r>
      <w:proofErr w:type="gramStart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  ПКФСО</w:t>
      </w:r>
      <w:proofErr w:type="gramEnd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оплаты стартового взноса.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тренировках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использована система электронной отметки "</w:t>
      </w:r>
      <w:proofErr w:type="spellStart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Sportident</w:t>
      </w:r>
      <w:proofErr w:type="spellEnd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у кого нет своих </w:t>
      </w:r>
      <w:proofErr w:type="spellStart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ЧИПов</w:t>
      </w:r>
      <w:proofErr w:type="spellEnd"/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предусмотрена аренда:</w:t>
      </w:r>
    </w:p>
    <w:p w:rsidR="004518BB" w:rsidRPr="004518BB" w:rsidRDefault="004518BB" w:rsidP="0045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группы МЖ-21, Б, 40, 60 – </w:t>
      </w:r>
      <w:r w:rsidR="00B242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8BB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руб./старт.</w:t>
      </w:r>
    </w:p>
    <w:p w:rsidR="004518BB" w:rsidRDefault="004518BB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B" w:rsidRDefault="004518BB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Проживание</w:t>
      </w:r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размещения:</w:t>
      </w:r>
    </w:p>
    <w:p w:rsidR="00813ECC" w:rsidRPr="00813ECC" w:rsidRDefault="00813ECC" w:rsidP="00813E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База семейного отдыха «Азимут» -  центр тренировок,</w:t>
      </w:r>
    </w:p>
    <w:p w:rsidR="00813ECC" w:rsidRPr="00813ECC" w:rsidRDefault="00813ECC" w:rsidP="00826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 собственных палатках на территории </w:t>
      </w:r>
      <w:proofErr w:type="gramStart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базы,  с</w:t>
      </w:r>
      <w:proofErr w:type="gram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трёхразового питания 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предварительное договоренности с Администрацией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 руб.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75"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человека в сутки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собственных палатках, без питания - 300 </w:t>
      </w:r>
      <w:proofErr w:type="spellStart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человека в сутки.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Въезд на территорию разрешён только </w:t>
      </w:r>
      <w:r w:rsidR="008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предварительной заявке</w:t>
      </w:r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Стоимость заезда 100 </w:t>
      </w:r>
      <w:proofErr w:type="spellStart"/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машины.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 машин с территории до конца мероприятий только с разрешения администрации. 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по телефон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9147087675</w:t>
      </w:r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(СМС, </w:t>
      </w:r>
      <w:proofErr w:type="spellStart"/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="00826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Мещеряков Александр Анатольевич, n-fso@mail.ru  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2.База отдыха «Морской бриз» 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Проживание: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базы к услугам отдыхающих предоставляются: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VIP домики двухэтажные (6-8-ми местные). 4-х местные домики с летней верандой. 2-х местные номера в одноэтажном корпусе из бруса. 5-ти местные номера в </w:t>
      </w:r>
      <w:proofErr w:type="spellStart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таунхаусе</w:t>
      </w:r>
      <w:proofErr w:type="spell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под палатку на пляже (чистое песчаное место под две палатки и один автомобиль, бесплатные туалеты на территории).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час по домикам: заезд с 13:00, выезд до 12:00; по местам под палатки 24:00-24:00 (сутки не делятся).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организация питания в кафе, работает душ (платный), бронирование домиков по телефону 89532119921 (Екатерина). Информация на сайте </w:t>
      </w:r>
      <w:proofErr w:type="spellStart"/>
      <w:r w:rsidRPr="00813E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</w:t>
      </w:r>
      <w:proofErr w:type="spell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13E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3.База отдыха Восточного порта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89147091416 (Лютенко В.А.), после 20-00.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на базе отдыха предоставляются отдельно стоящие домики 3-х типов.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тип: 4-х местные дома, площадь - 36 </w:t>
      </w:r>
      <w:proofErr w:type="spellStart"/>
      <w:proofErr w:type="gramStart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тип: 4-х местные дома повышенной комфортности, площадь - 42 </w:t>
      </w:r>
      <w:proofErr w:type="spellStart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тип: 4-х-6-ти местные дома, площадь - 23 </w:t>
      </w:r>
      <w:proofErr w:type="spellStart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4.База отдыха «Лазурное море</w:t>
      </w:r>
      <w:proofErr w:type="gramStart"/>
      <w:r w:rsidRPr="00813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сайт</w:t>
      </w:r>
      <w:proofErr w:type="gramEnd"/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E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LAZURNOEMORE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3E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ЛАЗУРНОЕМОРЕ.РФ,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т. 8(984)197-99-37, 8(423)207-99-37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База в </w:t>
      </w:r>
      <w:proofErr w:type="spellStart"/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б.Окуневая</w:t>
      </w:r>
      <w:proofErr w:type="spellEnd"/>
      <w:r w:rsidRPr="0081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(Лысенко С.И.)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89147088042</w:t>
      </w:r>
    </w:p>
    <w:p w:rsidR="00813ECC" w:rsidRPr="00813ECC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8BB" w:rsidRDefault="004518BB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BB" w:rsidRDefault="004518BB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75" w:rsidRDefault="003D6176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475" w:rsidRDefault="00826475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75" w:rsidRDefault="00826475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75" w:rsidRDefault="00826475" w:rsidP="00695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6475" w:rsidSect="00D8608D">
      <w:pgSz w:w="11906" w:h="16838"/>
      <w:pgMar w:top="510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B89"/>
    <w:multiLevelType w:val="hybridMultilevel"/>
    <w:tmpl w:val="626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10"/>
    <w:rsid w:val="001123B8"/>
    <w:rsid w:val="001C1851"/>
    <w:rsid w:val="00245EEF"/>
    <w:rsid w:val="002629D5"/>
    <w:rsid w:val="00273A4B"/>
    <w:rsid w:val="00310513"/>
    <w:rsid w:val="00352901"/>
    <w:rsid w:val="003757AA"/>
    <w:rsid w:val="003D6176"/>
    <w:rsid w:val="003F3D4D"/>
    <w:rsid w:val="004518BB"/>
    <w:rsid w:val="004D3A14"/>
    <w:rsid w:val="00552585"/>
    <w:rsid w:val="006033F1"/>
    <w:rsid w:val="00695F10"/>
    <w:rsid w:val="006C75D8"/>
    <w:rsid w:val="00776D04"/>
    <w:rsid w:val="00813ECC"/>
    <w:rsid w:val="00814B7A"/>
    <w:rsid w:val="00826475"/>
    <w:rsid w:val="00846CD3"/>
    <w:rsid w:val="009065C0"/>
    <w:rsid w:val="0097635A"/>
    <w:rsid w:val="009A3D06"/>
    <w:rsid w:val="009C2924"/>
    <w:rsid w:val="00B242B1"/>
    <w:rsid w:val="00B477C3"/>
    <w:rsid w:val="00BB141C"/>
    <w:rsid w:val="00BC4748"/>
    <w:rsid w:val="00C5286E"/>
    <w:rsid w:val="00C72C3B"/>
    <w:rsid w:val="00D8608D"/>
    <w:rsid w:val="00E06CB6"/>
    <w:rsid w:val="00E60839"/>
    <w:rsid w:val="00E80D31"/>
    <w:rsid w:val="00E844FE"/>
    <w:rsid w:val="00E96B3C"/>
    <w:rsid w:val="00EC716D"/>
    <w:rsid w:val="00EE416A"/>
    <w:rsid w:val="00E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2EB7"/>
  <w15:docId w15:val="{8136E957-E0CB-4961-AF52-7B0CCC9A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176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2017-04-13T07:47:00Z</cp:lastPrinted>
  <dcterms:created xsi:type="dcterms:W3CDTF">2020-08-11T10:03:00Z</dcterms:created>
  <dcterms:modified xsi:type="dcterms:W3CDTF">2020-08-12T03:33:00Z</dcterms:modified>
</cp:coreProperties>
</file>