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D165" w14:textId="77777777" w:rsidR="001B57AC" w:rsidRPr="00650780" w:rsidRDefault="001B57AC" w:rsidP="0013507D">
      <w:pPr>
        <w:rPr>
          <w:rFonts w:ascii="Bookman Old Style" w:hAnsi="Bookman Old Style"/>
          <w:b/>
          <w:color w:val="333399"/>
          <w:sz w:val="32"/>
          <w:szCs w:val="32"/>
        </w:rPr>
      </w:pPr>
    </w:p>
    <w:p w14:paraId="00AF021C" w14:textId="77777777" w:rsidR="001B57AC" w:rsidRDefault="001B57AC" w:rsidP="00141ACB">
      <w:pPr>
        <w:jc w:val="center"/>
        <w:rPr>
          <w:rFonts w:ascii="Bookman Old Style" w:hAnsi="Bookman Old Style"/>
          <w:b/>
          <w:color w:val="FF6600"/>
          <w:sz w:val="40"/>
          <w:szCs w:val="40"/>
        </w:rPr>
      </w:pPr>
      <w:r w:rsidRPr="00DE7AA2">
        <w:rPr>
          <w:rFonts w:ascii="Bookman Old Style" w:hAnsi="Bookman Old Style"/>
          <w:b/>
          <w:color w:val="FF6600"/>
          <w:sz w:val="40"/>
          <w:szCs w:val="40"/>
        </w:rPr>
        <w:t>«СОСНОВОБОРСКИЕ ДЮНЫ - 201</w:t>
      </w:r>
      <w:r>
        <w:rPr>
          <w:rFonts w:ascii="Bookman Old Style" w:hAnsi="Bookman Old Style"/>
          <w:b/>
          <w:color w:val="FF6600"/>
          <w:sz w:val="40"/>
          <w:szCs w:val="40"/>
        </w:rPr>
        <w:t>9</w:t>
      </w:r>
      <w:r w:rsidRPr="00DE7AA2">
        <w:rPr>
          <w:rFonts w:ascii="Bookman Old Style" w:hAnsi="Bookman Old Style"/>
          <w:b/>
          <w:color w:val="FF6600"/>
          <w:sz w:val="40"/>
          <w:szCs w:val="40"/>
        </w:rPr>
        <w:t>»</w:t>
      </w:r>
    </w:p>
    <w:p w14:paraId="54F0ADA9" w14:textId="77777777" w:rsidR="0013507D" w:rsidRPr="00141ACB" w:rsidRDefault="0013507D" w:rsidP="00141ACB">
      <w:pPr>
        <w:jc w:val="center"/>
        <w:rPr>
          <w:rFonts w:ascii="Bookman Old Style" w:hAnsi="Bookman Old Style"/>
          <w:b/>
          <w:color w:val="800000"/>
          <w:sz w:val="40"/>
          <w:szCs w:val="40"/>
        </w:rPr>
      </w:pPr>
      <w:r>
        <w:rPr>
          <w:rFonts w:ascii="Bookman Old Style" w:hAnsi="Bookman Old Style"/>
          <w:b/>
          <w:color w:val="FF6600"/>
          <w:sz w:val="40"/>
          <w:szCs w:val="40"/>
        </w:rPr>
        <w:t>Чемпионат и Первенство Ленинградской области</w:t>
      </w:r>
      <w:r w:rsidR="00B46CAD">
        <w:rPr>
          <w:rFonts w:ascii="Bookman Old Style" w:hAnsi="Bookman Old Style"/>
          <w:b/>
          <w:color w:val="FF6600"/>
          <w:sz w:val="40"/>
          <w:szCs w:val="40"/>
        </w:rPr>
        <w:t xml:space="preserve"> </w:t>
      </w:r>
      <w:r w:rsidR="00A45A9C">
        <w:rPr>
          <w:rFonts w:ascii="Bookman Old Style" w:hAnsi="Bookman Old Style"/>
          <w:b/>
          <w:color w:val="FF6600"/>
          <w:sz w:val="40"/>
          <w:szCs w:val="40"/>
        </w:rPr>
        <w:t>по спортивному ориентированию</w:t>
      </w:r>
    </w:p>
    <w:p w14:paraId="3042FCCC" w14:textId="77777777" w:rsidR="001B57AC" w:rsidRPr="00A84C27" w:rsidRDefault="00866496" w:rsidP="001B57A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бюллетень</w:t>
      </w:r>
      <w:r w:rsidR="0013507D">
        <w:rPr>
          <w:b/>
          <w:sz w:val="28"/>
          <w:szCs w:val="28"/>
        </w:rPr>
        <w:t xml:space="preserve"> </w:t>
      </w:r>
    </w:p>
    <w:p w14:paraId="43E26BF9" w14:textId="2931FFAA" w:rsidR="00E3087F" w:rsidRDefault="00866496" w:rsidP="00E3087F">
      <w:pPr>
        <w:numPr>
          <w:ilvl w:val="0"/>
          <w:numId w:val="10"/>
        </w:numPr>
        <w:suppressAutoHyphens/>
        <w:ind w:left="0" w:firstLine="0"/>
        <w:jc w:val="both"/>
      </w:pPr>
      <w:r>
        <w:rPr>
          <w:b/>
        </w:rPr>
        <w:t>Организаторы соревнований</w:t>
      </w:r>
      <w:r w:rsidR="00E3087F">
        <w:t xml:space="preserve">: Комитет по физической культуре </w:t>
      </w:r>
      <w:r w:rsidR="003008F1">
        <w:t>и спорту Ленинградской области, региональ</w:t>
      </w:r>
      <w:r w:rsidR="004474AB">
        <w:t>на</w:t>
      </w:r>
      <w:r w:rsidR="003008F1">
        <w:t xml:space="preserve">я спортивная федерация спортивного ориентирования Ленинградской </w:t>
      </w:r>
      <w:r w:rsidR="004474AB">
        <w:t>области.</w:t>
      </w:r>
      <w:r w:rsidR="004474AB" w:rsidRPr="00D5325A">
        <w:t xml:space="preserve"> Непосредственное</w:t>
      </w:r>
      <w:r w:rsidR="00E3087F" w:rsidRPr="00D5325A">
        <w:t xml:space="preserve"> проведение соревнований возлагается на МБОУДО ДДЮТиЭ «Ювента» и главную судейскую коллегию.</w:t>
      </w:r>
    </w:p>
    <w:p w14:paraId="60550A7E" w14:textId="77777777" w:rsidR="00E3087F" w:rsidRDefault="00E3087F" w:rsidP="00E3087F">
      <w:pPr>
        <w:jc w:val="both"/>
      </w:pPr>
    </w:p>
    <w:p w14:paraId="39807836" w14:textId="77777777" w:rsidR="00E3087F" w:rsidRDefault="00E3087F" w:rsidP="00E3087F">
      <w:pPr>
        <w:jc w:val="both"/>
      </w:pPr>
      <w:r>
        <w:rPr>
          <w:b/>
        </w:rPr>
        <w:t>Состав судейской коллегии</w:t>
      </w:r>
    </w:p>
    <w:p w14:paraId="109093CD" w14:textId="77777777" w:rsidR="00E3087F" w:rsidRPr="00866496" w:rsidRDefault="00E3087F" w:rsidP="00E3087F">
      <w:pPr>
        <w:jc w:val="both"/>
      </w:pPr>
      <w:r w:rsidRPr="00866496">
        <w:rPr>
          <w:u w:val="single"/>
        </w:rPr>
        <w:t>Главный судья:</w:t>
      </w:r>
      <w:r w:rsidR="0013507D" w:rsidRPr="00866496">
        <w:rPr>
          <w:u w:val="single"/>
        </w:rPr>
        <w:t xml:space="preserve"> </w:t>
      </w:r>
      <w:r w:rsidR="00081CFE" w:rsidRPr="00866496">
        <w:rPr>
          <w:u w:val="single"/>
        </w:rPr>
        <w:t>Шеин Александр Викторович</w:t>
      </w:r>
      <w:r w:rsidRPr="00866496">
        <w:t xml:space="preserve">                                          </w:t>
      </w:r>
    </w:p>
    <w:p w14:paraId="1582CD55" w14:textId="77777777" w:rsidR="00E3087F" w:rsidRPr="00866496" w:rsidRDefault="00E3087F" w:rsidP="00E3087F">
      <w:pPr>
        <w:jc w:val="both"/>
      </w:pPr>
      <w:r w:rsidRPr="00866496">
        <w:rPr>
          <w:u w:val="single"/>
        </w:rPr>
        <w:t>Директор соревнований:</w:t>
      </w:r>
      <w:r w:rsidRPr="00866496">
        <w:t xml:space="preserve"> </w:t>
      </w:r>
      <w:proofErr w:type="spellStart"/>
      <w:r w:rsidRPr="00866496">
        <w:t>Маханьков</w:t>
      </w:r>
      <w:proofErr w:type="spellEnd"/>
      <w:r w:rsidRPr="00866496">
        <w:t xml:space="preserve"> Александр Павлович</w:t>
      </w:r>
    </w:p>
    <w:p w14:paraId="560BEFA6" w14:textId="77777777" w:rsidR="00E3087F" w:rsidRPr="00866496" w:rsidRDefault="00E3087F" w:rsidP="00E3087F">
      <w:r w:rsidRPr="00866496">
        <w:rPr>
          <w:u w:val="single"/>
        </w:rPr>
        <w:t>Главный секретарь:</w:t>
      </w:r>
      <w:r w:rsidR="0013507D" w:rsidRPr="00866496">
        <w:t xml:space="preserve"> Васильева Ирина</w:t>
      </w:r>
      <w:r w:rsidR="00081CFE" w:rsidRPr="00866496">
        <w:t xml:space="preserve"> Валентиновна</w:t>
      </w:r>
      <w:r w:rsidR="004474AB" w:rsidRPr="00866496">
        <w:t xml:space="preserve"> моб.тел.+7-921-750-12-10</w:t>
      </w:r>
    </w:p>
    <w:p w14:paraId="22F58EDF" w14:textId="77777777" w:rsidR="00E3087F" w:rsidRPr="00866496" w:rsidRDefault="00E3087F" w:rsidP="00E3087F">
      <w:pPr>
        <w:rPr>
          <w:u w:val="single"/>
          <w:lang w:val="en-US"/>
        </w:rPr>
      </w:pPr>
      <w:r w:rsidRPr="00866496">
        <w:t>моб</w:t>
      </w:r>
      <w:r w:rsidRPr="00866496">
        <w:rPr>
          <w:lang w:val="en-US"/>
        </w:rPr>
        <w:t xml:space="preserve">. </w:t>
      </w:r>
      <w:r w:rsidRPr="00866496">
        <w:t>тел</w:t>
      </w:r>
      <w:r w:rsidRPr="00866496">
        <w:rPr>
          <w:lang w:val="en-US"/>
        </w:rPr>
        <w:t xml:space="preserve">. +7 921-302-46-06, e-mail: </w:t>
      </w:r>
      <w:hyperlink r:id="rId6" w:history="1">
        <w:r w:rsidRPr="00866496">
          <w:rPr>
            <w:rStyle w:val="a4"/>
            <w:lang w:val="en-US"/>
          </w:rPr>
          <w:t>helena.ushakova@gmail.com</w:t>
        </w:r>
      </w:hyperlink>
    </w:p>
    <w:p w14:paraId="4176B324" w14:textId="77777777" w:rsidR="00E3087F" w:rsidRPr="00866496" w:rsidRDefault="00E3087F" w:rsidP="00E3087F">
      <w:r w:rsidRPr="00866496">
        <w:rPr>
          <w:u w:val="single"/>
        </w:rPr>
        <w:t>Зам. главного судьи по СТО</w:t>
      </w:r>
      <w:r w:rsidRPr="00866496">
        <w:t>:</w:t>
      </w:r>
      <w:r w:rsidR="0013507D" w:rsidRPr="00866496">
        <w:t xml:space="preserve"> </w:t>
      </w:r>
      <w:proofErr w:type="spellStart"/>
      <w:r w:rsidR="00081CFE" w:rsidRPr="00866496">
        <w:t>Гультяев</w:t>
      </w:r>
      <w:proofErr w:type="spellEnd"/>
      <w:r w:rsidR="00081CFE" w:rsidRPr="00866496">
        <w:t xml:space="preserve"> Юрий Викторович</w:t>
      </w:r>
    </w:p>
    <w:p w14:paraId="01C3336A" w14:textId="77777777" w:rsidR="00081CFE" w:rsidRPr="00081CFE" w:rsidRDefault="00081CFE" w:rsidP="00E3087F">
      <w:pPr>
        <w:rPr>
          <w:u w:val="single"/>
        </w:rPr>
      </w:pPr>
      <w:r w:rsidRPr="00866496">
        <w:rPr>
          <w:u w:val="single"/>
        </w:rPr>
        <w:t>Судья-инспектор</w:t>
      </w:r>
      <w:r w:rsidRPr="00866496">
        <w:t>: Кузнецов Роман Александрович+7-960238-41-46</w:t>
      </w:r>
    </w:p>
    <w:p w14:paraId="3E29C665" w14:textId="71396DB9" w:rsidR="00E3087F" w:rsidRDefault="00E3087F" w:rsidP="006C294D">
      <w:r>
        <w:t xml:space="preserve"> </w:t>
      </w:r>
    </w:p>
    <w:p w14:paraId="63ACE61C" w14:textId="77777777" w:rsidR="00E3087F" w:rsidRDefault="00E3087F" w:rsidP="00E3087F">
      <w:pPr>
        <w:numPr>
          <w:ilvl w:val="0"/>
          <w:numId w:val="10"/>
        </w:numPr>
        <w:suppressAutoHyphens/>
        <w:jc w:val="both"/>
      </w:pPr>
      <w:proofErr w:type="gramStart"/>
      <w:r>
        <w:rPr>
          <w:b/>
        </w:rPr>
        <w:t>Время  и</w:t>
      </w:r>
      <w:proofErr w:type="gramEnd"/>
      <w:r>
        <w:rPr>
          <w:b/>
        </w:rPr>
        <w:t xml:space="preserve">  место  проведения  соревнований</w:t>
      </w:r>
      <w:r>
        <w:t xml:space="preserve">. </w:t>
      </w:r>
    </w:p>
    <w:p w14:paraId="7B049CB4" w14:textId="42C9FA63" w:rsidR="00E3087F" w:rsidRPr="006C294D" w:rsidRDefault="00E3087F" w:rsidP="00E3087F">
      <w:pPr>
        <w:jc w:val="both"/>
      </w:pPr>
      <w:r>
        <w:rPr>
          <w:sz w:val="23"/>
          <w:szCs w:val="23"/>
        </w:rPr>
        <w:t xml:space="preserve"> Соревнова</w:t>
      </w:r>
      <w:r w:rsidR="0013507D">
        <w:rPr>
          <w:sz w:val="23"/>
          <w:szCs w:val="23"/>
        </w:rPr>
        <w:t>ния проводятся 5-6 сентября</w:t>
      </w:r>
      <w:r w:rsidR="00FD0EB3">
        <w:rPr>
          <w:sz w:val="23"/>
          <w:szCs w:val="23"/>
        </w:rPr>
        <w:t xml:space="preserve"> </w:t>
      </w:r>
      <w:r w:rsidR="0013507D">
        <w:rPr>
          <w:sz w:val="23"/>
          <w:szCs w:val="23"/>
        </w:rPr>
        <w:t>2020</w:t>
      </w:r>
      <w:r>
        <w:rPr>
          <w:sz w:val="23"/>
          <w:szCs w:val="23"/>
        </w:rPr>
        <w:t xml:space="preserve"> года в г. Сосновый Бор</w:t>
      </w:r>
      <w:r w:rsidR="006C294D">
        <w:rPr>
          <w:sz w:val="23"/>
          <w:szCs w:val="23"/>
        </w:rPr>
        <w:t>.</w:t>
      </w:r>
    </w:p>
    <w:p w14:paraId="4B499471" w14:textId="43333689" w:rsidR="00E3087F" w:rsidRPr="006C294D" w:rsidRDefault="00E3087F" w:rsidP="00E3087F">
      <w:pPr>
        <w:jc w:val="both"/>
      </w:pPr>
      <w:r>
        <w:rPr>
          <w:sz w:val="23"/>
          <w:szCs w:val="23"/>
        </w:rPr>
        <w:t xml:space="preserve">Регистрация участников 1-го и 2-го дня соревнований будет проходить на месте старта. </w:t>
      </w:r>
    </w:p>
    <w:p w14:paraId="60D09CC6" w14:textId="77777777" w:rsidR="00E3087F" w:rsidRDefault="00E3087F" w:rsidP="00E3087F">
      <w:pPr>
        <w:jc w:val="both"/>
        <w:rPr>
          <w:sz w:val="23"/>
          <w:szCs w:val="23"/>
        </w:rPr>
      </w:pPr>
    </w:p>
    <w:p w14:paraId="360330B6" w14:textId="281B2683" w:rsidR="00E3087F" w:rsidRPr="006C294D" w:rsidRDefault="00E3087F" w:rsidP="00E3087F">
      <w:pPr>
        <w:numPr>
          <w:ilvl w:val="0"/>
          <w:numId w:val="10"/>
        </w:numPr>
        <w:suppressAutoHyphens/>
      </w:pPr>
      <w:proofErr w:type="gramStart"/>
      <w:r>
        <w:rPr>
          <w:b/>
          <w:sz w:val="22"/>
          <w:szCs w:val="22"/>
        </w:rPr>
        <w:t>Программа  соревнований</w:t>
      </w:r>
      <w:proofErr w:type="gramEnd"/>
      <w:r>
        <w:rPr>
          <w:b/>
          <w:sz w:val="22"/>
          <w:szCs w:val="22"/>
        </w:rPr>
        <w:t xml:space="preserve">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3060"/>
        <w:gridCol w:w="3191"/>
      </w:tblGrid>
      <w:tr w:rsidR="00E3087F" w14:paraId="45870B8C" w14:textId="77777777" w:rsidTr="00C17EB2">
        <w:trPr>
          <w:trHeight w:val="38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870A" w14:textId="77777777" w:rsidR="00E3087F" w:rsidRDefault="00E3087F" w:rsidP="00E2511D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96B10" w14:textId="77777777" w:rsidR="00E3087F" w:rsidRDefault="00E3087F" w:rsidP="00E2511D">
            <w:pPr>
              <w:jc w:val="center"/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3C40" w14:textId="77777777" w:rsidR="00E3087F" w:rsidRDefault="00E3087F" w:rsidP="00E2511D">
            <w:pPr>
              <w:jc w:val="center"/>
            </w:pPr>
            <w:r>
              <w:rPr>
                <w:b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2B67" w14:textId="77777777" w:rsidR="00E3087F" w:rsidRDefault="00E3087F" w:rsidP="00E2511D">
            <w:pPr>
              <w:jc w:val="center"/>
            </w:pPr>
            <w:r>
              <w:rPr>
                <w:b/>
              </w:rPr>
              <w:t>Место проведения</w:t>
            </w:r>
          </w:p>
        </w:tc>
      </w:tr>
      <w:tr w:rsidR="00E3087F" w14:paraId="12582815" w14:textId="77777777" w:rsidTr="00C17EB2">
        <w:trPr>
          <w:cantSplit/>
          <w:trHeight w:val="95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E0BC" w14:textId="77777777" w:rsidR="00E3087F" w:rsidRDefault="0013507D" w:rsidP="00E2511D">
            <w:pPr>
              <w:jc w:val="center"/>
            </w:pPr>
            <w:r>
              <w:rPr>
                <w:b/>
                <w:sz w:val="22"/>
                <w:szCs w:val="22"/>
              </w:rPr>
              <w:t>5 сентября</w:t>
            </w:r>
          </w:p>
          <w:p w14:paraId="7D047531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E465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Регистрация</w:t>
            </w:r>
          </w:p>
          <w:p w14:paraId="3616B974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6AEA" w14:textId="77777777" w:rsidR="00E3087F" w:rsidRDefault="00E3087F" w:rsidP="00E2511D">
            <w:pPr>
              <w:jc w:val="center"/>
            </w:pPr>
            <w:r w:rsidRPr="00866496">
              <w:rPr>
                <w:sz w:val="22"/>
                <w:szCs w:val="22"/>
              </w:rPr>
              <w:t>с 14.00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4955" w14:textId="77777777" w:rsidR="00FD0EB3" w:rsidRDefault="00FD0EB3" w:rsidP="00FD0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Сосновый Бор </w:t>
            </w:r>
            <w:proofErr w:type="spellStart"/>
            <w:r>
              <w:rPr>
                <w:sz w:val="22"/>
                <w:szCs w:val="22"/>
              </w:rPr>
              <w:t>д.Липово</w:t>
            </w:r>
            <w:proofErr w:type="spellEnd"/>
          </w:p>
          <w:p w14:paraId="7FD10FCD" w14:textId="77777777" w:rsidR="00E3087F" w:rsidRDefault="00192EC0" w:rsidP="00FD0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задние ворота</w:t>
            </w:r>
            <w:r w:rsidR="00FD0EB3">
              <w:rPr>
                <w:sz w:val="22"/>
                <w:szCs w:val="22"/>
              </w:rPr>
              <w:t xml:space="preserve"> б/о «Командор»</w:t>
            </w:r>
          </w:p>
        </w:tc>
      </w:tr>
      <w:tr w:rsidR="00E3087F" w14:paraId="5B4F17A2" w14:textId="77777777" w:rsidTr="00C17EB2">
        <w:trPr>
          <w:cantSplit/>
          <w:trHeight w:val="99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63CD" w14:textId="77777777" w:rsidR="00E3087F" w:rsidRDefault="00E3087F" w:rsidP="00E251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F95D4" w14:textId="77777777" w:rsidR="00E3087F" w:rsidRPr="00866496" w:rsidRDefault="00866496" w:rsidP="00E2511D">
            <w:pPr>
              <w:jc w:val="center"/>
              <w:rPr>
                <w:sz w:val="22"/>
                <w:szCs w:val="22"/>
              </w:rPr>
            </w:pPr>
            <w:r w:rsidRPr="00866496">
              <w:rPr>
                <w:sz w:val="22"/>
                <w:szCs w:val="22"/>
              </w:rPr>
              <w:t>МЖ до 13</w:t>
            </w:r>
            <w:r>
              <w:rPr>
                <w:sz w:val="22"/>
                <w:szCs w:val="22"/>
              </w:rPr>
              <w:t>, до</w:t>
            </w:r>
            <w:r w:rsidRPr="00866496">
              <w:rPr>
                <w:sz w:val="22"/>
                <w:szCs w:val="22"/>
              </w:rPr>
              <w:t xml:space="preserve"> 15,</w:t>
            </w:r>
            <w:r>
              <w:rPr>
                <w:sz w:val="22"/>
                <w:szCs w:val="22"/>
              </w:rPr>
              <w:t xml:space="preserve"> </w:t>
            </w:r>
            <w:r w:rsidRPr="00866496">
              <w:rPr>
                <w:sz w:val="22"/>
                <w:szCs w:val="22"/>
              </w:rPr>
              <w:t>до 17</w:t>
            </w:r>
            <w:r w:rsidR="0013507D" w:rsidRPr="00866496">
              <w:rPr>
                <w:sz w:val="22"/>
                <w:szCs w:val="22"/>
              </w:rPr>
              <w:t>-2-х этапная эстафета</w:t>
            </w:r>
          </w:p>
          <w:p w14:paraId="7F939E22" w14:textId="77777777" w:rsidR="0013507D" w:rsidRDefault="00866496" w:rsidP="00E2511D">
            <w:pPr>
              <w:jc w:val="center"/>
            </w:pPr>
            <w:r>
              <w:rPr>
                <w:sz w:val="22"/>
                <w:szCs w:val="22"/>
              </w:rPr>
              <w:t>МЖ до 19,до 21,Мужчины,Женщины</w:t>
            </w:r>
            <w:r w:rsidR="000E467D">
              <w:rPr>
                <w:sz w:val="22"/>
                <w:szCs w:val="22"/>
              </w:rPr>
              <w:t>-общий старт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806D" w14:textId="77777777" w:rsidR="00E3087F" w:rsidRDefault="00E3087F" w:rsidP="00E2511D">
            <w:pPr>
              <w:jc w:val="center"/>
            </w:pPr>
            <w:r w:rsidRPr="00866496">
              <w:rPr>
                <w:sz w:val="22"/>
                <w:szCs w:val="22"/>
              </w:rPr>
              <w:t>Начало старта: 15.</w:t>
            </w:r>
            <w:r w:rsidR="00866496" w:rsidRPr="00866496">
              <w:rPr>
                <w:sz w:val="22"/>
                <w:szCs w:val="22"/>
              </w:rPr>
              <w:t>00</w:t>
            </w: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BC07" w14:textId="77777777" w:rsidR="00E3087F" w:rsidRDefault="00E3087F" w:rsidP="00E2511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3087F" w14:paraId="10789CC1" w14:textId="77777777" w:rsidTr="00C17EB2">
        <w:trPr>
          <w:cantSplit/>
          <w:trHeight w:val="140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A7972" w14:textId="77777777" w:rsidR="00E3087F" w:rsidRDefault="00E3087F" w:rsidP="00E251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CADA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Награждение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EF21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 xml:space="preserve"> На финише</w:t>
            </w:r>
          </w:p>
          <w:p w14:paraId="783587F9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(по мере определения победителей)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422" w14:textId="77777777" w:rsidR="00E3087F" w:rsidRDefault="00E3087F" w:rsidP="00E2511D">
            <w:r>
              <w:rPr>
                <w:sz w:val="22"/>
                <w:szCs w:val="22"/>
              </w:rPr>
              <w:t>Примечание: организаторы вправе не обеспечивать призами участников, не вышедших на награждение.</w:t>
            </w:r>
          </w:p>
        </w:tc>
      </w:tr>
      <w:tr w:rsidR="00E3087F" w14:paraId="16DAC9A0" w14:textId="77777777" w:rsidTr="00C17EB2">
        <w:trPr>
          <w:cantSplit/>
          <w:trHeight w:val="10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47C4" w14:textId="77777777" w:rsidR="00E3087F" w:rsidRDefault="00FD0EB3" w:rsidP="00E2511D">
            <w:pPr>
              <w:jc w:val="center"/>
            </w:pPr>
            <w:r>
              <w:rPr>
                <w:b/>
                <w:sz w:val="22"/>
                <w:szCs w:val="22"/>
              </w:rPr>
              <w:t>6 сентября</w:t>
            </w:r>
          </w:p>
          <w:p w14:paraId="04281820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4916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Регистрация</w:t>
            </w:r>
          </w:p>
          <w:p w14:paraId="512A9314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480B" w14:textId="77777777" w:rsidR="00E3087F" w:rsidRPr="00866496" w:rsidRDefault="00866496" w:rsidP="00E2511D">
            <w:pPr>
              <w:jc w:val="center"/>
            </w:pPr>
            <w:r w:rsidRPr="00866496">
              <w:rPr>
                <w:sz w:val="22"/>
                <w:szCs w:val="22"/>
              </w:rPr>
              <w:t>с 11.00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CFC6" w14:textId="77777777" w:rsidR="00FD0EB3" w:rsidRDefault="00FD0EB3" w:rsidP="00FD0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Сосновый </w:t>
            </w:r>
            <w:proofErr w:type="spellStart"/>
            <w:proofErr w:type="gramStart"/>
            <w:r>
              <w:rPr>
                <w:sz w:val="22"/>
                <w:szCs w:val="22"/>
              </w:rPr>
              <w:t>Бор,д.Липово</w:t>
            </w:r>
            <w:proofErr w:type="spellEnd"/>
            <w:proofErr w:type="gramEnd"/>
          </w:p>
          <w:p w14:paraId="7588A97B" w14:textId="77777777" w:rsidR="00E3087F" w:rsidRDefault="00FD0EB3" w:rsidP="00FD0EB3">
            <w:pPr>
              <w:jc w:val="center"/>
            </w:pPr>
            <w:r>
              <w:rPr>
                <w:sz w:val="22"/>
                <w:szCs w:val="22"/>
              </w:rPr>
              <w:t>Биатлонный комплекс «Малахит»</w:t>
            </w:r>
          </w:p>
        </w:tc>
      </w:tr>
      <w:tr w:rsidR="00E3087F" w14:paraId="2F5EB2B7" w14:textId="77777777" w:rsidTr="00C17EB2">
        <w:trPr>
          <w:cantSplit/>
          <w:trHeight w:val="112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5AF01" w14:textId="77777777" w:rsidR="00E3087F" w:rsidRDefault="00E3087F" w:rsidP="00E251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95D3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 xml:space="preserve">Классика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9F0A" w14:textId="77777777" w:rsidR="00E3087F" w:rsidRPr="00866496" w:rsidRDefault="00E3087F" w:rsidP="00E2511D">
            <w:pPr>
              <w:jc w:val="center"/>
            </w:pPr>
            <w:r w:rsidRPr="00866496">
              <w:rPr>
                <w:sz w:val="22"/>
                <w:szCs w:val="22"/>
              </w:rPr>
              <w:t>Начало старта: 12.00</w:t>
            </w: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FEE1" w14:textId="77777777" w:rsidR="00E3087F" w:rsidRDefault="00E3087F" w:rsidP="00E2511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3087F" w14:paraId="3F4109B5" w14:textId="77777777" w:rsidTr="00C17EB2">
        <w:trPr>
          <w:cantSplit/>
          <w:trHeight w:val="143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DA10" w14:textId="77777777" w:rsidR="00E3087F" w:rsidRDefault="00E3087F" w:rsidP="00E251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91DF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Награждение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4EDBB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 xml:space="preserve"> На финише</w:t>
            </w:r>
          </w:p>
          <w:p w14:paraId="54E0F0FB" w14:textId="77777777" w:rsidR="00E3087F" w:rsidRDefault="00E3087F" w:rsidP="00E2511D">
            <w:pPr>
              <w:jc w:val="center"/>
            </w:pPr>
            <w:r>
              <w:rPr>
                <w:sz w:val="22"/>
                <w:szCs w:val="22"/>
              </w:rPr>
              <w:t>(по мере определения победителей)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A30D" w14:textId="77777777" w:rsidR="00E3087F" w:rsidRDefault="00E3087F" w:rsidP="00E2511D">
            <w:r>
              <w:rPr>
                <w:sz w:val="22"/>
                <w:szCs w:val="22"/>
              </w:rPr>
              <w:t>Примечание: организаторы вправе не обеспечивать призами участников, не вышедших на награждение.</w:t>
            </w:r>
          </w:p>
        </w:tc>
      </w:tr>
    </w:tbl>
    <w:p w14:paraId="3D1E3261" w14:textId="77777777" w:rsidR="00E3087F" w:rsidRDefault="00E3087F" w:rsidP="00E3087F">
      <w:pPr>
        <w:rPr>
          <w:b/>
          <w:sz w:val="26"/>
          <w:szCs w:val="26"/>
        </w:rPr>
      </w:pPr>
    </w:p>
    <w:p w14:paraId="4A7F93F8" w14:textId="77777777" w:rsidR="00C17EB2" w:rsidRDefault="00C17EB2" w:rsidP="00E3087F">
      <w:pPr>
        <w:rPr>
          <w:b/>
          <w:sz w:val="26"/>
          <w:szCs w:val="26"/>
        </w:rPr>
      </w:pPr>
    </w:p>
    <w:p w14:paraId="1B5C7E0B" w14:textId="77777777" w:rsidR="00C17EB2" w:rsidRDefault="00C17EB2" w:rsidP="00E3087F">
      <w:pPr>
        <w:rPr>
          <w:b/>
          <w:sz w:val="26"/>
          <w:szCs w:val="26"/>
        </w:rPr>
      </w:pPr>
    </w:p>
    <w:p w14:paraId="465C2385" w14:textId="77777777" w:rsidR="00C17EB2" w:rsidRDefault="00C17EB2" w:rsidP="00E3087F">
      <w:pPr>
        <w:rPr>
          <w:b/>
          <w:sz w:val="26"/>
          <w:szCs w:val="26"/>
        </w:rPr>
      </w:pPr>
    </w:p>
    <w:p w14:paraId="57CB6FA5" w14:textId="77777777" w:rsidR="00C17EB2" w:rsidRDefault="00C17EB2" w:rsidP="00E3087F">
      <w:pPr>
        <w:rPr>
          <w:b/>
          <w:sz w:val="26"/>
          <w:szCs w:val="26"/>
        </w:rPr>
      </w:pPr>
    </w:p>
    <w:p w14:paraId="3286EDFA" w14:textId="77777777" w:rsidR="00E3087F" w:rsidRDefault="00E3087F" w:rsidP="00E3087F">
      <w:r>
        <w:rPr>
          <w:b/>
          <w:sz w:val="26"/>
          <w:szCs w:val="26"/>
        </w:rPr>
        <w:t xml:space="preserve">4. </w:t>
      </w:r>
      <w:r w:rsidR="00866496">
        <w:rPr>
          <w:b/>
        </w:rPr>
        <w:t>Возрастные группы</w:t>
      </w:r>
      <w:r>
        <w:rPr>
          <w:b/>
        </w:rPr>
        <w:t>.</w:t>
      </w:r>
    </w:p>
    <w:p w14:paraId="7D644BE9" w14:textId="77777777" w:rsidR="00E3087F" w:rsidRDefault="00FD0EB3" w:rsidP="00E3087F">
      <w:pPr>
        <w:tabs>
          <w:tab w:val="left" w:pos="360"/>
        </w:tabs>
        <w:jc w:val="both"/>
      </w:pPr>
      <w:r>
        <w:rPr>
          <w:u w:val="single"/>
        </w:rPr>
        <w:t xml:space="preserve">5 </w:t>
      </w:r>
      <w:r w:rsidR="00866496">
        <w:rPr>
          <w:u w:val="single"/>
        </w:rPr>
        <w:t>сентября:</w:t>
      </w:r>
      <w:r w:rsidR="00866496">
        <w:t xml:space="preserve"> М до 13, М до 15, М до 17, М до 19, М до 21, Ж до 13, Ж до 15, Ж до 17, Ж до 19, Ж до 21, Мужчины, Женщины</w:t>
      </w:r>
    </w:p>
    <w:p w14:paraId="0BC11D6A" w14:textId="77777777" w:rsidR="00E3087F" w:rsidRDefault="00E3087F" w:rsidP="00E3087F">
      <w:pPr>
        <w:tabs>
          <w:tab w:val="left" w:pos="360"/>
        </w:tabs>
        <w:jc w:val="both"/>
      </w:pPr>
      <w:r>
        <w:tab/>
      </w:r>
      <w:r>
        <w:tab/>
        <w:t xml:space="preserve">       </w:t>
      </w:r>
    </w:p>
    <w:p w14:paraId="0A92110D" w14:textId="77777777" w:rsidR="00C17EB2" w:rsidRDefault="00FD0EB3" w:rsidP="00866496">
      <w:pPr>
        <w:tabs>
          <w:tab w:val="left" w:pos="360"/>
        </w:tabs>
        <w:jc w:val="both"/>
      </w:pPr>
      <w:r>
        <w:rPr>
          <w:u w:val="single"/>
        </w:rPr>
        <w:t>6 сентября</w:t>
      </w:r>
      <w:r>
        <w:t>:</w:t>
      </w:r>
      <w:r w:rsidR="00E3087F">
        <w:t xml:space="preserve"> </w:t>
      </w:r>
      <w:r w:rsidR="00866496">
        <w:t>М до 13, М до 15, М до 17, М до 19, М до 21, Ж до 13, Ж до 15, Ж до 17, Ж до 19, Ж до 21, Мужчины, Женщины</w:t>
      </w:r>
    </w:p>
    <w:p w14:paraId="20A4D347" w14:textId="77777777" w:rsidR="00866496" w:rsidRDefault="00866496" w:rsidP="00866496">
      <w:pPr>
        <w:tabs>
          <w:tab w:val="left" w:pos="360"/>
        </w:tabs>
        <w:jc w:val="both"/>
        <w:rPr>
          <w:b/>
        </w:rPr>
      </w:pPr>
    </w:p>
    <w:p w14:paraId="6E49FD11" w14:textId="77777777" w:rsidR="00E3087F" w:rsidRDefault="00E3087F" w:rsidP="00E3087F">
      <w:pPr>
        <w:jc w:val="both"/>
      </w:pPr>
      <w:r>
        <w:rPr>
          <w:b/>
        </w:rPr>
        <w:t xml:space="preserve">5. Подведение итогов, награждение. </w:t>
      </w:r>
    </w:p>
    <w:p w14:paraId="277E70CF" w14:textId="77777777" w:rsidR="00E3087F" w:rsidRDefault="00E3087F" w:rsidP="00E3087F">
      <w:pPr>
        <w:jc w:val="both"/>
      </w:pPr>
      <w:r>
        <w:t>Результаты соревнований определяются в соответствии с п.п.28.1-28.7 Пра</w:t>
      </w:r>
      <w:r w:rsidR="00C17EB2">
        <w:t>вил.  Победители и призёры 1-го</w:t>
      </w:r>
      <w:r>
        <w:t xml:space="preserve">, 2-го дня соревнований во всех </w:t>
      </w:r>
      <w:r w:rsidR="00866496">
        <w:t>группах награждаются памятными</w:t>
      </w:r>
      <w:r>
        <w:t xml:space="preserve"> призами.  </w:t>
      </w:r>
    </w:p>
    <w:p w14:paraId="38BA83F3" w14:textId="77777777" w:rsidR="00E3087F" w:rsidRDefault="00E3087F" w:rsidP="00E3087F">
      <w:pPr>
        <w:jc w:val="both"/>
        <w:rPr>
          <w:sz w:val="22"/>
          <w:szCs w:val="22"/>
        </w:rPr>
      </w:pPr>
    </w:p>
    <w:p w14:paraId="6664D771" w14:textId="77777777" w:rsidR="00E3087F" w:rsidRPr="00B2449E" w:rsidRDefault="00E3087F" w:rsidP="00E3087F">
      <w:pPr>
        <w:jc w:val="both"/>
        <w:rPr>
          <w:b/>
        </w:rPr>
      </w:pPr>
      <w:r>
        <w:rPr>
          <w:b/>
        </w:rPr>
        <w:t>6. Порядок и сроки подачи заявок, целевой заявочный взнос.</w:t>
      </w:r>
    </w:p>
    <w:p w14:paraId="560B4FCB" w14:textId="4DD7CFF0" w:rsidR="006C294D" w:rsidRDefault="00D01A19" w:rsidP="00FD0EB3">
      <w:pPr>
        <w:jc w:val="both"/>
      </w:pPr>
      <w:r>
        <w:rPr>
          <w:highlight w:val="yellow"/>
        </w:rPr>
        <w:t>Предварительная з</w:t>
      </w:r>
      <w:r w:rsidR="00E3087F" w:rsidRPr="006C294D">
        <w:rPr>
          <w:highlight w:val="yellow"/>
        </w:rPr>
        <w:t xml:space="preserve">аявка на соревнования </w:t>
      </w:r>
      <w:r w:rsidR="006C294D">
        <w:rPr>
          <w:highlight w:val="yellow"/>
        </w:rPr>
        <w:t xml:space="preserve">и оплата </w:t>
      </w:r>
      <w:r w:rsidR="00E3087F" w:rsidRPr="006C294D">
        <w:rPr>
          <w:highlight w:val="yellow"/>
        </w:rPr>
        <w:t xml:space="preserve">производится через сайт </w:t>
      </w:r>
      <w:hyperlink r:id="rId7" w:history="1">
        <w:r w:rsidR="00E3087F" w:rsidRPr="006C294D">
          <w:rPr>
            <w:rStyle w:val="a4"/>
            <w:highlight w:val="yellow"/>
            <w:lang w:val="en-US"/>
          </w:rPr>
          <w:t>http</w:t>
        </w:r>
        <w:r w:rsidR="00E3087F" w:rsidRPr="006C294D">
          <w:rPr>
            <w:rStyle w:val="a4"/>
            <w:highlight w:val="yellow"/>
          </w:rPr>
          <w:t>://</w:t>
        </w:r>
        <w:r w:rsidR="00E3087F" w:rsidRPr="006C294D">
          <w:rPr>
            <w:rStyle w:val="a4"/>
            <w:highlight w:val="yellow"/>
            <w:lang w:val="en-US"/>
          </w:rPr>
          <w:t>o</w:t>
        </w:r>
        <w:r w:rsidR="00E3087F" w:rsidRPr="006C294D">
          <w:rPr>
            <w:rStyle w:val="a4"/>
            <w:highlight w:val="yellow"/>
          </w:rPr>
          <w:t>-</w:t>
        </w:r>
        <w:r w:rsidR="00E3087F" w:rsidRPr="006C294D">
          <w:rPr>
            <w:rStyle w:val="a4"/>
            <w:highlight w:val="yellow"/>
            <w:lang w:val="en-US"/>
          </w:rPr>
          <w:t>reg</w:t>
        </w:r>
        <w:r w:rsidR="00E3087F" w:rsidRPr="006C294D">
          <w:rPr>
            <w:rStyle w:val="a4"/>
            <w:highlight w:val="yellow"/>
          </w:rPr>
          <w:t>.</w:t>
        </w:r>
        <w:proofErr w:type="spellStart"/>
        <w:r w:rsidR="00E3087F" w:rsidRPr="006C294D">
          <w:rPr>
            <w:rStyle w:val="a4"/>
            <w:highlight w:val="yellow"/>
            <w:lang w:val="en-US"/>
          </w:rPr>
          <w:t>spb</w:t>
        </w:r>
        <w:proofErr w:type="spellEnd"/>
        <w:r w:rsidR="00E3087F" w:rsidRPr="006C294D">
          <w:rPr>
            <w:rStyle w:val="a4"/>
            <w:highlight w:val="yellow"/>
          </w:rPr>
          <w:t>.</w:t>
        </w:r>
        <w:proofErr w:type="spellStart"/>
        <w:r w:rsidR="00E3087F" w:rsidRPr="006C294D">
          <w:rPr>
            <w:rStyle w:val="a4"/>
            <w:highlight w:val="yellow"/>
            <w:lang w:val="en-US"/>
          </w:rPr>
          <w:t>ru</w:t>
        </w:r>
        <w:proofErr w:type="spellEnd"/>
      </w:hyperlink>
      <w:r w:rsidR="00E3087F" w:rsidRPr="006C294D">
        <w:rPr>
          <w:highlight w:val="yellow"/>
        </w:rPr>
        <w:t>.</w:t>
      </w:r>
      <w:r w:rsidR="00E3087F">
        <w:t xml:space="preserve"> </w:t>
      </w:r>
    </w:p>
    <w:p w14:paraId="2B88BCB5" w14:textId="77777777" w:rsidR="006C294D" w:rsidRDefault="006C294D" w:rsidP="00FD0EB3">
      <w:pPr>
        <w:jc w:val="both"/>
      </w:pPr>
      <w:r>
        <w:t>Заявка считается принятой только после оплаты.</w:t>
      </w:r>
    </w:p>
    <w:p w14:paraId="45AA05E8" w14:textId="2A23DA6B" w:rsidR="00FD0EB3" w:rsidRDefault="00E3087F" w:rsidP="00FD0EB3">
      <w:pPr>
        <w:jc w:val="both"/>
      </w:pPr>
      <w:r>
        <w:t xml:space="preserve">Предварительная заявка участников заканчивается </w:t>
      </w:r>
      <w:r w:rsidR="00FD0EB3" w:rsidRPr="00FD0EB3">
        <w:t xml:space="preserve">2 </w:t>
      </w:r>
      <w:r w:rsidR="00866496" w:rsidRPr="00FD0EB3">
        <w:t>сентября</w:t>
      </w:r>
      <w:r w:rsidR="00866496">
        <w:rPr>
          <w:b/>
          <w:color w:val="FF0000"/>
        </w:rPr>
        <w:t xml:space="preserve"> </w:t>
      </w:r>
      <w:r w:rsidR="00866496">
        <w:t>в</w:t>
      </w:r>
      <w:r>
        <w:t xml:space="preserve"> 23 ч. 59 мин. Заявка на месте возможна при наличии свободных мест в группе</w:t>
      </w:r>
      <w:r w:rsidR="00D01A19">
        <w:t xml:space="preserve"> и </w:t>
      </w:r>
      <w:r w:rsidR="006A35BE" w:rsidRPr="006A35BE">
        <w:t>увелич</w:t>
      </w:r>
      <w:r w:rsidR="00D01A19">
        <w:t>ением</w:t>
      </w:r>
      <w:r w:rsidR="006A35BE" w:rsidRPr="006A35BE">
        <w:t xml:space="preserve"> стартов</w:t>
      </w:r>
      <w:r w:rsidR="00D01A19">
        <w:t>ого</w:t>
      </w:r>
      <w:r w:rsidR="006A35BE" w:rsidRPr="006A35BE">
        <w:t xml:space="preserve"> взнос</w:t>
      </w:r>
      <w:r w:rsidR="00D01A19">
        <w:t>а</w:t>
      </w:r>
      <w:r w:rsidR="006A35BE" w:rsidRPr="006A35BE">
        <w:t xml:space="preserve"> в 1,5 </w:t>
      </w:r>
      <w:r w:rsidR="00866496" w:rsidRPr="006A35BE">
        <w:t>раза</w:t>
      </w:r>
      <w:r w:rsidR="00D01A19">
        <w:t>.</w:t>
      </w:r>
    </w:p>
    <w:p w14:paraId="15F21CA3" w14:textId="3E965855" w:rsidR="006C294D" w:rsidRPr="00D01A19" w:rsidRDefault="006C294D" w:rsidP="00FD0EB3">
      <w:pPr>
        <w:jc w:val="both"/>
        <w:rPr>
          <w:b/>
          <w:bCs/>
          <w:color w:val="FF0000"/>
        </w:rPr>
      </w:pPr>
      <w:r w:rsidRPr="00D01A19">
        <w:rPr>
          <w:b/>
          <w:bCs/>
          <w:color w:val="FF0000"/>
        </w:rPr>
        <w:t>ВНИМАНИЕ!!!</w:t>
      </w:r>
    </w:p>
    <w:p w14:paraId="28C79610" w14:textId="7C034020" w:rsidR="006C294D" w:rsidRPr="00D01A19" w:rsidRDefault="006C294D" w:rsidP="00FD0EB3">
      <w:pPr>
        <w:jc w:val="both"/>
        <w:rPr>
          <w:b/>
          <w:bCs/>
          <w:color w:val="FF0000"/>
        </w:rPr>
      </w:pPr>
      <w:r w:rsidRPr="00D01A19">
        <w:rPr>
          <w:b/>
          <w:bCs/>
          <w:color w:val="FF0000"/>
        </w:rPr>
        <w:t xml:space="preserve">В связи с введенными правительством Ленинградской области ограничительными мерами, связанными с распространением коронавирусной инфекции </w:t>
      </w:r>
      <w:r w:rsidRPr="00D01A19">
        <w:rPr>
          <w:b/>
          <w:bCs/>
          <w:color w:val="FF0000"/>
          <w:lang w:val="en-US"/>
        </w:rPr>
        <w:t>COVID</w:t>
      </w:r>
      <w:r w:rsidRPr="00D01A19">
        <w:rPr>
          <w:b/>
          <w:bCs/>
          <w:color w:val="FF0000"/>
        </w:rPr>
        <w:t xml:space="preserve">-2019, число участников соревнований ограничено. Максимальное число участников 300 человек. По достижению указанного числа </w:t>
      </w:r>
      <w:r w:rsidR="00D01A19" w:rsidRPr="00D01A19">
        <w:rPr>
          <w:b/>
          <w:bCs/>
          <w:color w:val="FF0000"/>
        </w:rPr>
        <w:t>оплаченных заявок предварительная регистрация</w:t>
      </w:r>
      <w:r w:rsidRPr="00D01A19">
        <w:rPr>
          <w:b/>
          <w:bCs/>
          <w:color w:val="FF0000"/>
        </w:rPr>
        <w:t xml:space="preserve"> будет закрыта.   </w:t>
      </w:r>
    </w:p>
    <w:p w14:paraId="26B178CA" w14:textId="77777777" w:rsidR="00E3087F" w:rsidRDefault="00E3087F" w:rsidP="00E3087F">
      <w:pPr>
        <w:jc w:val="both"/>
      </w:pPr>
    </w:p>
    <w:p w14:paraId="01739941" w14:textId="77777777" w:rsidR="00E3087F" w:rsidRPr="00D5325A" w:rsidRDefault="00E3087F" w:rsidP="00E3087F">
      <w:pPr>
        <w:jc w:val="both"/>
      </w:pPr>
      <w:r w:rsidRPr="00B2449E">
        <w:rPr>
          <w:b/>
        </w:rPr>
        <w:t xml:space="preserve">Стартовый взнос: </w:t>
      </w:r>
      <w:r w:rsidRPr="00D5325A">
        <w:t>400 руб./чел./</w:t>
      </w:r>
      <w:proofErr w:type="spellStart"/>
      <w:r w:rsidRPr="00D5325A">
        <w:t>дн</w:t>
      </w:r>
      <w:proofErr w:type="spellEnd"/>
      <w:r w:rsidRPr="00D5325A">
        <w:t>.</w:t>
      </w:r>
    </w:p>
    <w:p w14:paraId="4ACB0B1C" w14:textId="77777777" w:rsidR="00FD0EB3" w:rsidRDefault="00FD0EB3" w:rsidP="00FD0EB3">
      <w:pPr>
        <w:tabs>
          <w:tab w:val="left" w:pos="540"/>
        </w:tabs>
        <w:jc w:val="both"/>
      </w:pPr>
      <w:r>
        <w:t>Участники групп МЖ12-18,</w:t>
      </w:r>
      <w:r w:rsidRPr="00D5325A">
        <w:t xml:space="preserve"> студенты дневной формы </w:t>
      </w:r>
      <w:r w:rsidR="00866496" w:rsidRPr="00D5325A">
        <w:t>обучения, участники</w:t>
      </w:r>
      <w:r>
        <w:t xml:space="preserve"> из многодетных семей- </w:t>
      </w:r>
      <w:r w:rsidRPr="003E6134">
        <w:t>200 руб./чел./</w:t>
      </w:r>
      <w:proofErr w:type="spellStart"/>
      <w:r w:rsidR="00866496" w:rsidRPr="003E6134">
        <w:t>дн</w:t>
      </w:r>
      <w:proofErr w:type="spellEnd"/>
      <w:r w:rsidR="00866496" w:rsidRPr="00D5325A">
        <w:t>. Заявившиеся</w:t>
      </w:r>
      <w:r w:rsidR="00866496">
        <w:t>, но</w:t>
      </w:r>
      <w:r>
        <w:t xml:space="preserve"> не приехавшие участники оплачивают 50% стартового взноса.</w:t>
      </w:r>
    </w:p>
    <w:p w14:paraId="6A76095D" w14:textId="77777777" w:rsidR="00E3087F" w:rsidRDefault="00E3087F" w:rsidP="00E3087F">
      <w:pPr>
        <w:ind w:left="360"/>
        <w:jc w:val="both"/>
        <w:rPr>
          <w:sz w:val="16"/>
          <w:szCs w:val="16"/>
        </w:rPr>
      </w:pPr>
    </w:p>
    <w:p w14:paraId="4D521212" w14:textId="77777777" w:rsidR="00C17EB2" w:rsidRDefault="00C17EB2" w:rsidP="00E3087F">
      <w:pPr>
        <w:jc w:val="both"/>
        <w:rPr>
          <w:b/>
        </w:rPr>
      </w:pPr>
      <w:r>
        <w:rPr>
          <w:b/>
        </w:rPr>
        <w:t>8</w:t>
      </w:r>
      <w:r w:rsidR="00E3087F">
        <w:rPr>
          <w:b/>
        </w:rPr>
        <w:t xml:space="preserve">. На соревнованиях будет применяться электронная отметка </w:t>
      </w:r>
      <w:r w:rsidR="00E3087F">
        <w:rPr>
          <w:b/>
          <w:lang w:val="en-US"/>
        </w:rPr>
        <w:t>SFR</w:t>
      </w:r>
      <w:r w:rsidR="00E3087F">
        <w:rPr>
          <w:b/>
        </w:rPr>
        <w:t>-</w:t>
      </w:r>
      <w:r w:rsidR="00E3087F">
        <w:rPr>
          <w:b/>
          <w:lang w:val="en-US"/>
        </w:rPr>
        <w:t>system</w:t>
      </w:r>
      <w:r w:rsidR="00E3087F">
        <w:rPr>
          <w:b/>
        </w:rPr>
        <w:t xml:space="preserve">. </w:t>
      </w:r>
    </w:p>
    <w:p w14:paraId="608C1BD9" w14:textId="77777777" w:rsidR="00E3087F" w:rsidRDefault="00E3087F" w:rsidP="00C17EB2">
      <w:pPr>
        <w:jc w:val="both"/>
      </w:pPr>
      <w:r>
        <w:t xml:space="preserve">Можно стартовать с личными или арендованными </w:t>
      </w:r>
      <w:proofErr w:type="spellStart"/>
      <w:r>
        <w:t>ЧИПами</w:t>
      </w:r>
      <w:proofErr w:type="spellEnd"/>
      <w:r>
        <w:t xml:space="preserve">. </w:t>
      </w:r>
      <w:r w:rsidRPr="002B3278">
        <w:t>Аренда чипа:</w:t>
      </w:r>
      <w:r>
        <w:t xml:space="preserve"> 50 руб.</w:t>
      </w:r>
    </w:p>
    <w:p w14:paraId="6D762150" w14:textId="77777777" w:rsidR="00311E69" w:rsidRPr="00F16382" w:rsidRDefault="00311E69" w:rsidP="00311E69">
      <w:pPr>
        <w:rPr>
          <w:b/>
          <w:sz w:val="28"/>
          <w:szCs w:val="28"/>
          <w:lang w:val="en-US"/>
        </w:rPr>
      </w:pPr>
    </w:p>
    <w:p w14:paraId="67E8E9A1" w14:textId="77777777" w:rsidR="00FD0EB3" w:rsidRPr="00841E41" w:rsidRDefault="00FD0EB3" w:rsidP="009A1BC8">
      <w:pPr>
        <w:jc w:val="both"/>
        <w:rPr>
          <w:b/>
          <w:color w:val="FF0000"/>
          <w:sz w:val="28"/>
          <w:szCs w:val="28"/>
          <w:u w:val="single"/>
        </w:rPr>
      </w:pPr>
      <w:r w:rsidRPr="00841E41">
        <w:rPr>
          <w:b/>
          <w:color w:val="FF0000"/>
          <w:sz w:val="28"/>
          <w:szCs w:val="28"/>
          <w:u w:val="single"/>
        </w:rPr>
        <w:t>Внимание!</w:t>
      </w:r>
      <w:r w:rsidR="009A1BC8">
        <w:rPr>
          <w:b/>
          <w:color w:val="FF0000"/>
          <w:sz w:val="28"/>
          <w:szCs w:val="28"/>
          <w:u w:val="single"/>
        </w:rPr>
        <w:t xml:space="preserve"> </w:t>
      </w:r>
      <w:r w:rsidRPr="00841E41">
        <w:rPr>
          <w:b/>
          <w:color w:val="FF0000"/>
          <w:sz w:val="28"/>
          <w:szCs w:val="28"/>
          <w:u w:val="single"/>
        </w:rPr>
        <w:t xml:space="preserve"> Важная информация.</w:t>
      </w:r>
    </w:p>
    <w:p w14:paraId="6D57B128" w14:textId="77777777" w:rsidR="00FD0EB3" w:rsidRDefault="00FD0EB3" w:rsidP="00FD0EB3">
      <w:pPr>
        <w:rPr>
          <w:b/>
          <w:color w:val="FF0000"/>
          <w:sz w:val="28"/>
          <w:szCs w:val="28"/>
        </w:rPr>
      </w:pPr>
    </w:p>
    <w:p w14:paraId="58344C68" w14:textId="6A41EC03" w:rsidR="00FD0EB3" w:rsidRPr="00D01A19" w:rsidRDefault="00FD0EB3" w:rsidP="00866496">
      <w:pPr>
        <w:jc w:val="both"/>
        <w:rPr>
          <w:b/>
          <w:sz w:val="28"/>
          <w:szCs w:val="28"/>
        </w:rPr>
      </w:pPr>
      <w:r w:rsidRPr="00841E41">
        <w:rPr>
          <w:color w:val="000000" w:themeColor="text1"/>
        </w:rPr>
        <w:t xml:space="preserve">На основание регламента по организации и проведению официальных физкультурных и спортивных мероприятий на территории Российской Федерации в условиях </w:t>
      </w:r>
      <w:r w:rsidR="00A45A9C" w:rsidRPr="00841E41">
        <w:rPr>
          <w:color w:val="000000" w:themeColor="text1"/>
        </w:rPr>
        <w:t>сохранения</w:t>
      </w:r>
      <w:r w:rsidRPr="00841E41">
        <w:rPr>
          <w:color w:val="000000" w:themeColor="text1"/>
        </w:rPr>
        <w:t xml:space="preserve"> рисков распространения </w:t>
      </w:r>
      <w:r w:rsidRPr="00841E41">
        <w:rPr>
          <w:color w:val="000000" w:themeColor="text1"/>
          <w:lang w:val="en-US"/>
        </w:rPr>
        <w:t>COVID</w:t>
      </w:r>
      <w:r w:rsidRPr="00841E41">
        <w:rPr>
          <w:color w:val="000000" w:themeColor="text1"/>
        </w:rPr>
        <w:t>-19 (</w:t>
      </w:r>
      <w:r w:rsidR="00A45A9C" w:rsidRPr="00841E41">
        <w:rPr>
          <w:color w:val="000000" w:themeColor="text1"/>
        </w:rPr>
        <w:t>утв. Министерством</w:t>
      </w:r>
      <w:r w:rsidRPr="00841E41">
        <w:rPr>
          <w:color w:val="000000" w:themeColor="text1"/>
        </w:rPr>
        <w:t xml:space="preserve"> спорта РФ 31 июля 2020 г.) участникам необхо</w:t>
      </w:r>
      <w:r w:rsidR="00B46CAD">
        <w:rPr>
          <w:color w:val="000000" w:themeColor="text1"/>
        </w:rPr>
        <w:t>дима предоставить</w:t>
      </w:r>
      <w:r w:rsidR="006C294D">
        <w:rPr>
          <w:color w:val="000000" w:themeColor="text1"/>
        </w:rPr>
        <w:t xml:space="preserve"> </w:t>
      </w:r>
      <w:r w:rsidR="00B46CAD">
        <w:rPr>
          <w:color w:val="000000" w:themeColor="text1"/>
        </w:rPr>
        <w:t>с</w:t>
      </w:r>
      <w:r w:rsidRPr="00841E41">
        <w:rPr>
          <w:color w:val="000000" w:themeColor="text1"/>
        </w:rPr>
        <w:t xml:space="preserve">правку об отсутствии </w:t>
      </w:r>
      <w:r w:rsidRPr="00841E41">
        <w:rPr>
          <w:color w:val="000000" w:themeColor="text1"/>
          <w:lang w:val="en-US"/>
        </w:rPr>
        <w:t>COVID</w:t>
      </w:r>
      <w:r w:rsidRPr="00841E41">
        <w:rPr>
          <w:color w:val="000000" w:themeColor="text1"/>
        </w:rPr>
        <w:t>-19</w:t>
      </w:r>
      <w:r w:rsidR="00B46CAD">
        <w:rPr>
          <w:color w:val="000000" w:themeColor="text1"/>
        </w:rPr>
        <w:t xml:space="preserve">, </w:t>
      </w:r>
      <w:r w:rsidRPr="00841E41">
        <w:rPr>
          <w:color w:val="000000" w:themeColor="text1"/>
        </w:rPr>
        <w:t>а также использовать средства индивидуальной защиты (маска,</w:t>
      </w:r>
      <w:r>
        <w:rPr>
          <w:color w:val="000000" w:themeColor="text1"/>
        </w:rPr>
        <w:t xml:space="preserve"> </w:t>
      </w:r>
      <w:r w:rsidRPr="00D01A19">
        <w:t>перчатки</w:t>
      </w:r>
      <w:r w:rsidRPr="00D01A19">
        <w:rPr>
          <w:sz w:val="28"/>
          <w:szCs w:val="28"/>
        </w:rPr>
        <w:t>).</w:t>
      </w:r>
    </w:p>
    <w:p w14:paraId="69641BCD" w14:textId="77777777" w:rsidR="001323ED" w:rsidRPr="00DB6612" w:rsidRDefault="001323ED" w:rsidP="00FD0EB3">
      <w:pPr>
        <w:jc w:val="both"/>
        <w:rPr>
          <w:b/>
          <w:sz w:val="28"/>
          <w:szCs w:val="28"/>
        </w:rPr>
      </w:pPr>
    </w:p>
    <w:sectPr w:rsidR="001323ED" w:rsidRPr="00DB6612" w:rsidSect="00ED445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3.5pt;height:9.7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1" w15:restartNumberingAfterBreak="0">
    <w:nsid w:val="03613FD5"/>
    <w:multiLevelType w:val="hybridMultilevel"/>
    <w:tmpl w:val="FB5A2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713"/>
    <w:multiLevelType w:val="hybridMultilevel"/>
    <w:tmpl w:val="5A9A48F6"/>
    <w:lvl w:ilvl="0" w:tplc="F6F4B2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5E366F0"/>
    <w:multiLevelType w:val="hybridMultilevel"/>
    <w:tmpl w:val="89D408D4"/>
    <w:lvl w:ilvl="0" w:tplc="11B22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84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46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CB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8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22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0A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CC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2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5A4AB3"/>
    <w:multiLevelType w:val="hybridMultilevel"/>
    <w:tmpl w:val="554CD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B1C13"/>
    <w:multiLevelType w:val="hybridMultilevel"/>
    <w:tmpl w:val="7ECCE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E9694B"/>
    <w:multiLevelType w:val="hybridMultilevel"/>
    <w:tmpl w:val="5F04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6A7382"/>
    <w:multiLevelType w:val="multilevel"/>
    <w:tmpl w:val="0F1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50275"/>
    <w:multiLevelType w:val="multilevel"/>
    <w:tmpl w:val="F9FE3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F4A0F"/>
    <w:multiLevelType w:val="hybridMultilevel"/>
    <w:tmpl w:val="E80CC7F4"/>
    <w:lvl w:ilvl="0" w:tplc="ED30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C1"/>
    <w:rsid w:val="000037BE"/>
    <w:rsid w:val="00010AF7"/>
    <w:rsid w:val="000126EB"/>
    <w:rsid w:val="0001698E"/>
    <w:rsid w:val="00040896"/>
    <w:rsid w:val="00047246"/>
    <w:rsid w:val="00057D63"/>
    <w:rsid w:val="00067B63"/>
    <w:rsid w:val="000740F0"/>
    <w:rsid w:val="00081CFE"/>
    <w:rsid w:val="00083070"/>
    <w:rsid w:val="00086292"/>
    <w:rsid w:val="00090CEE"/>
    <w:rsid w:val="000B62B8"/>
    <w:rsid w:val="000C462D"/>
    <w:rsid w:val="000C4D38"/>
    <w:rsid w:val="000D586D"/>
    <w:rsid w:val="000D7645"/>
    <w:rsid w:val="000E29F2"/>
    <w:rsid w:val="000E467D"/>
    <w:rsid w:val="000E6AA8"/>
    <w:rsid w:val="000F3D8B"/>
    <w:rsid w:val="001039BC"/>
    <w:rsid w:val="00116C98"/>
    <w:rsid w:val="001323ED"/>
    <w:rsid w:val="00133551"/>
    <w:rsid w:val="0013507D"/>
    <w:rsid w:val="00141ACB"/>
    <w:rsid w:val="001523CA"/>
    <w:rsid w:val="001538EC"/>
    <w:rsid w:val="00155562"/>
    <w:rsid w:val="00173670"/>
    <w:rsid w:val="00174A09"/>
    <w:rsid w:val="0018490C"/>
    <w:rsid w:val="00192EC0"/>
    <w:rsid w:val="001B1831"/>
    <w:rsid w:val="001B57AC"/>
    <w:rsid w:val="001C1024"/>
    <w:rsid w:val="001C4961"/>
    <w:rsid w:val="001C7444"/>
    <w:rsid w:val="001C751B"/>
    <w:rsid w:val="001D2A89"/>
    <w:rsid w:val="001F0C11"/>
    <w:rsid w:val="001F15B7"/>
    <w:rsid w:val="001F3C71"/>
    <w:rsid w:val="00201963"/>
    <w:rsid w:val="00212E0D"/>
    <w:rsid w:val="00231151"/>
    <w:rsid w:val="00241A8C"/>
    <w:rsid w:val="0025001F"/>
    <w:rsid w:val="00251018"/>
    <w:rsid w:val="0025579E"/>
    <w:rsid w:val="00276122"/>
    <w:rsid w:val="0027700E"/>
    <w:rsid w:val="002B58CC"/>
    <w:rsid w:val="002C3F19"/>
    <w:rsid w:val="002C4D52"/>
    <w:rsid w:val="002D1EE4"/>
    <w:rsid w:val="002D212C"/>
    <w:rsid w:val="002D4327"/>
    <w:rsid w:val="002F1D60"/>
    <w:rsid w:val="002F4398"/>
    <w:rsid w:val="003008F1"/>
    <w:rsid w:val="003023FF"/>
    <w:rsid w:val="00311E69"/>
    <w:rsid w:val="0031265A"/>
    <w:rsid w:val="00313A0A"/>
    <w:rsid w:val="00316D7B"/>
    <w:rsid w:val="00324468"/>
    <w:rsid w:val="00331F49"/>
    <w:rsid w:val="003426F2"/>
    <w:rsid w:val="00342902"/>
    <w:rsid w:val="0035537A"/>
    <w:rsid w:val="003654BD"/>
    <w:rsid w:val="0036586A"/>
    <w:rsid w:val="003734F6"/>
    <w:rsid w:val="003755F7"/>
    <w:rsid w:val="00377CAD"/>
    <w:rsid w:val="00380572"/>
    <w:rsid w:val="003B04E2"/>
    <w:rsid w:val="003B55DC"/>
    <w:rsid w:val="003B5BC1"/>
    <w:rsid w:val="003F0324"/>
    <w:rsid w:val="003F4CD8"/>
    <w:rsid w:val="00414877"/>
    <w:rsid w:val="00431784"/>
    <w:rsid w:val="00432893"/>
    <w:rsid w:val="00434AF1"/>
    <w:rsid w:val="00436A2D"/>
    <w:rsid w:val="00437C99"/>
    <w:rsid w:val="004406C1"/>
    <w:rsid w:val="00444438"/>
    <w:rsid w:val="004474AB"/>
    <w:rsid w:val="004545A6"/>
    <w:rsid w:val="00461604"/>
    <w:rsid w:val="00465BE0"/>
    <w:rsid w:val="004704F3"/>
    <w:rsid w:val="00470D4C"/>
    <w:rsid w:val="00473DEA"/>
    <w:rsid w:val="00483431"/>
    <w:rsid w:val="00495304"/>
    <w:rsid w:val="004B3BEF"/>
    <w:rsid w:val="004C1F92"/>
    <w:rsid w:val="00510979"/>
    <w:rsid w:val="00510E1C"/>
    <w:rsid w:val="0052355D"/>
    <w:rsid w:val="00527404"/>
    <w:rsid w:val="00541477"/>
    <w:rsid w:val="0054788B"/>
    <w:rsid w:val="00552179"/>
    <w:rsid w:val="00553802"/>
    <w:rsid w:val="00565D89"/>
    <w:rsid w:val="0058175B"/>
    <w:rsid w:val="00593F29"/>
    <w:rsid w:val="005A18F9"/>
    <w:rsid w:val="005A4118"/>
    <w:rsid w:val="005A52CE"/>
    <w:rsid w:val="005C0504"/>
    <w:rsid w:val="005C0CA0"/>
    <w:rsid w:val="005D2DAC"/>
    <w:rsid w:val="005D4719"/>
    <w:rsid w:val="005E4E3D"/>
    <w:rsid w:val="005F060D"/>
    <w:rsid w:val="0060422B"/>
    <w:rsid w:val="006165B3"/>
    <w:rsid w:val="00617523"/>
    <w:rsid w:val="0062131D"/>
    <w:rsid w:val="00636106"/>
    <w:rsid w:val="00637905"/>
    <w:rsid w:val="00640B7E"/>
    <w:rsid w:val="006416C8"/>
    <w:rsid w:val="00647187"/>
    <w:rsid w:val="00652E38"/>
    <w:rsid w:val="00662EE4"/>
    <w:rsid w:val="00665485"/>
    <w:rsid w:val="006742F1"/>
    <w:rsid w:val="006766F3"/>
    <w:rsid w:val="00686849"/>
    <w:rsid w:val="006A1443"/>
    <w:rsid w:val="006A35BE"/>
    <w:rsid w:val="006A4E1B"/>
    <w:rsid w:val="006B2163"/>
    <w:rsid w:val="006B57AB"/>
    <w:rsid w:val="006B5C57"/>
    <w:rsid w:val="006C19D0"/>
    <w:rsid w:val="006C25AB"/>
    <w:rsid w:val="006C26A1"/>
    <w:rsid w:val="006C294D"/>
    <w:rsid w:val="006E2DEE"/>
    <w:rsid w:val="006E7136"/>
    <w:rsid w:val="00704906"/>
    <w:rsid w:val="007516B2"/>
    <w:rsid w:val="00752639"/>
    <w:rsid w:val="007725AE"/>
    <w:rsid w:val="007734F3"/>
    <w:rsid w:val="00783F49"/>
    <w:rsid w:val="007A3DD3"/>
    <w:rsid w:val="007A5804"/>
    <w:rsid w:val="007B75AC"/>
    <w:rsid w:val="007E1483"/>
    <w:rsid w:val="007E5425"/>
    <w:rsid w:val="0080292C"/>
    <w:rsid w:val="00805A38"/>
    <w:rsid w:val="00811F0D"/>
    <w:rsid w:val="0081226F"/>
    <w:rsid w:val="00821F4E"/>
    <w:rsid w:val="00833667"/>
    <w:rsid w:val="008341CA"/>
    <w:rsid w:val="0083716F"/>
    <w:rsid w:val="00840392"/>
    <w:rsid w:val="0084427E"/>
    <w:rsid w:val="00845230"/>
    <w:rsid w:val="0085251B"/>
    <w:rsid w:val="008539FE"/>
    <w:rsid w:val="00866496"/>
    <w:rsid w:val="00871277"/>
    <w:rsid w:val="008738D7"/>
    <w:rsid w:val="008745DD"/>
    <w:rsid w:val="00874973"/>
    <w:rsid w:val="00894849"/>
    <w:rsid w:val="008A13FE"/>
    <w:rsid w:val="008A2D8D"/>
    <w:rsid w:val="008B2A41"/>
    <w:rsid w:val="008B2F3E"/>
    <w:rsid w:val="008B7B8C"/>
    <w:rsid w:val="008C5FA2"/>
    <w:rsid w:val="008C7302"/>
    <w:rsid w:val="008D65C1"/>
    <w:rsid w:val="008E0E59"/>
    <w:rsid w:val="008F5E91"/>
    <w:rsid w:val="0090168D"/>
    <w:rsid w:val="009043A4"/>
    <w:rsid w:val="0090441A"/>
    <w:rsid w:val="00927FA1"/>
    <w:rsid w:val="009329BC"/>
    <w:rsid w:val="00950934"/>
    <w:rsid w:val="00953539"/>
    <w:rsid w:val="009575CA"/>
    <w:rsid w:val="00964C45"/>
    <w:rsid w:val="0096710A"/>
    <w:rsid w:val="00977EE6"/>
    <w:rsid w:val="009854A7"/>
    <w:rsid w:val="00992FA7"/>
    <w:rsid w:val="009A1B35"/>
    <w:rsid w:val="009A1BC8"/>
    <w:rsid w:val="009A3509"/>
    <w:rsid w:val="009A790F"/>
    <w:rsid w:val="009B29AB"/>
    <w:rsid w:val="009B6982"/>
    <w:rsid w:val="009C148B"/>
    <w:rsid w:val="009D7C85"/>
    <w:rsid w:val="009E20CB"/>
    <w:rsid w:val="009F607F"/>
    <w:rsid w:val="00A012CF"/>
    <w:rsid w:val="00A061C1"/>
    <w:rsid w:val="00A14676"/>
    <w:rsid w:val="00A14EB3"/>
    <w:rsid w:val="00A22274"/>
    <w:rsid w:val="00A24865"/>
    <w:rsid w:val="00A25F0E"/>
    <w:rsid w:val="00A32BD1"/>
    <w:rsid w:val="00A338CD"/>
    <w:rsid w:val="00A36989"/>
    <w:rsid w:val="00A36F4A"/>
    <w:rsid w:val="00A4122A"/>
    <w:rsid w:val="00A44BCE"/>
    <w:rsid w:val="00A45A9C"/>
    <w:rsid w:val="00A66D10"/>
    <w:rsid w:val="00A67042"/>
    <w:rsid w:val="00A850F2"/>
    <w:rsid w:val="00A8652E"/>
    <w:rsid w:val="00A8672C"/>
    <w:rsid w:val="00A9607E"/>
    <w:rsid w:val="00A961D4"/>
    <w:rsid w:val="00A97F93"/>
    <w:rsid w:val="00AA012F"/>
    <w:rsid w:val="00AB12A1"/>
    <w:rsid w:val="00AB7278"/>
    <w:rsid w:val="00AE1447"/>
    <w:rsid w:val="00AE2845"/>
    <w:rsid w:val="00AE471D"/>
    <w:rsid w:val="00AF0691"/>
    <w:rsid w:val="00B00096"/>
    <w:rsid w:val="00B02F36"/>
    <w:rsid w:val="00B03A69"/>
    <w:rsid w:val="00B15815"/>
    <w:rsid w:val="00B176F2"/>
    <w:rsid w:val="00B25446"/>
    <w:rsid w:val="00B35921"/>
    <w:rsid w:val="00B45554"/>
    <w:rsid w:val="00B46CAD"/>
    <w:rsid w:val="00B51B26"/>
    <w:rsid w:val="00B66409"/>
    <w:rsid w:val="00B66574"/>
    <w:rsid w:val="00B67537"/>
    <w:rsid w:val="00BA0354"/>
    <w:rsid w:val="00BA1DB2"/>
    <w:rsid w:val="00BA368B"/>
    <w:rsid w:val="00BB32B4"/>
    <w:rsid w:val="00BC07E8"/>
    <w:rsid w:val="00BD3A8E"/>
    <w:rsid w:val="00BD5384"/>
    <w:rsid w:val="00BD673B"/>
    <w:rsid w:val="00BE09AB"/>
    <w:rsid w:val="00C12566"/>
    <w:rsid w:val="00C17EB2"/>
    <w:rsid w:val="00C20B20"/>
    <w:rsid w:val="00C21CC9"/>
    <w:rsid w:val="00C238C9"/>
    <w:rsid w:val="00C4172C"/>
    <w:rsid w:val="00C43B1A"/>
    <w:rsid w:val="00C804ED"/>
    <w:rsid w:val="00CA067C"/>
    <w:rsid w:val="00CA189F"/>
    <w:rsid w:val="00CA25CF"/>
    <w:rsid w:val="00CA75B1"/>
    <w:rsid w:val="00CC5C11"/>
    <w:rsid w:val="00CD6705"/>
    <w:rsid w:val="00CE1BF0"/>
    <w:rsid w:val="00CF0831"/>
    <w:rsid w:val="00CF3BE4"/>
    <w:rsid w:val="00CF4BAA"/>
    <w:rsid w:val="00CF75C2"/>
    <w:rsid w:val="00D01A19"/>
    <w:rsid w:val="00D13BB1"/>
    <w:rsid w:val="00D13E4B"/>
    <w:rsid w:val="00D411AF"/>
    <w:rsid w:val="00D42192"/>
    <w:rsid w:val="00D43D2C"/>
    <w:rsid w:val="00D55B47"/>
    <w:rsid w:val="00D601FF"/>
    <w:rsid w:val="00D7250A"/>
    <w:rsid w:val="00D76531"/>
    <w:rsid w:val="00D8463B"/>
    <w:rsid w:val="00D872A5"/>
    <w:rsid w:val="00D9035A"/>
    <w:rsid w:val="00DA3EEE"/>
    <w:rsid w:val="00DB6612"/>
    <w:rsid w:val="00DC03D0"/>
    <w:rsid w:val="00DD2FEA"/>
    <w:rsid w:val="00DF1D0C"/>
    <w:rsid w:val="00E03E91"/>
    <w:rsid w:val="00E1665E"/>
    <w:rsid w:val="00E16BA0"/>
    <w:rsid w:val="00E17DB3"/>
    <w:rsid w:val="00E221D0"/>
    <w:rsid w:val="00E2511D"/>
    <w:rsid w:val="00E256AF"/>
    <w:rsid w:val="00E2581B"/>
    <w:rsid w:val="00E3087F"/>
    <w:rsid w:val="00E30B46"/>
    <w:rsid w:val="00E335A0"/>
    <w:rsid w:val="00E3792C"/>
    <w:rsid w:val="00E64A1A"/>
    <w:rsid w:val="00E713DA"/>
    <w:rsid w:val="00E80788"/>
    <w:rsid w:val="00E82650"/>
    <w:rsid w:val="00E93D56"/>
    <w:rsid w:val="00E94E0D"/>
    <w:rsid w:val="00E95898"/>
    <w:rsid w:val="00E97B8E"/>
    <w:rsid w:val="00EA20E2"/>
    <w:rsid w:val="00EA3804"/>
    <w:rsid w:val="00EA6469"/>
    <w:rsid w:val="00EB0580"/>
    <w:rsid w:val="00EB1A69"/>
    <w:rsid w:val="00EB409F"/>
    <w:rsid w:val="00EB70BE"/>
    <w:rsid w:val="00EB7E4E"/>
    <w:rsid w:val="00ED4459"/>
    <w:rsid w:val="00EE1B14"/>
    <w:rsid w:val="00EE67BA"/>
    <w:rsid w:val="00F16382"/>
    <w:rsid w:val="00F16A79"/>
    <w:rsid w:val="00F32D1B"/>
    <w:rsid w:val="00F35B7C"/>
    <w:rsid w:val="00F44C05"/>
    <w:rsid w:val="00F47A65"/>
    <w:rsid w:val="00F50791"/>
    <w:rsid w:val="00F57C5D"/>
    <w:rsid w:val="00F60BE3"/>
    <w:rsid w:val="00F618F8"/>
    <w:rsid w:val="00F704E4"/>
    <w:rsid w:val="00F76F26"/>
    <w:rsid w:val="00F82BE3"/>
    <w:rsid w:val="00F95F8E"/>
    <w:rsid w:val="00FA0714"/>
    <w:rsid w:val="00FA078E"/>
    <w:rsid w:val="00FA6A12"/>
    <w:rsid w:val="00FA71CF"/>
    <w:rsid w:val="00FA7A1C"/>
    <w:rsid w:val="00FB10AB"/>
    <w:rsid w:val="00FB3AFC"/>
    <w:rsid w:val="00FC16FD"/>
    <w:rsid w:val="00FC6244"/>
    <w:rsid w:val="00FD0EB3"/>
    <w:rsid w:val="00FD21DC"/>
    <w:rsid w:val="00FD4D6D"/>
    <w:rsid w:val="00FD733C"/>
    <w:rsid w:val="00FE1629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6819"/>
  <w15:docId w15:val="{95D60946-A84C-4D04-96EF-9A05C171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6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6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6A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D6705"/>
    <w:pPr>
      <w:spacing w:before="100" w:beforeAutospacing="1" w:after="119"/>
    </w:pPr>
    <w:rPr>
      <w:color w:val="000000"/>
    </w:rPr>
  </w:style>
  <w:style w:type="character" w:styleId="a4">
    <w:name w:val="Hyperlink"/>
    <w:basedOn w:val="a0"/>
    <w:rsid w:val="00E94E0D"/>
    <w:rPr>
      <w:color w:val="0000FF"/>
      <w:u w:val="single"/>
    </w:rPr>
  </w:style>
  <w:style w:type="table" w:styleId="-1">
    <w:name w:val="Table Web 1"/>
    <w:basedOn w:val="a1"/>
    <w:rsid w:val="00EB7E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B7E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B7E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EB7E4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E37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792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311E6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AA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6AA8"/>
    <w:rPr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F1638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16382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F163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16382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F16382"/>
    <w:rPr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-reg.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usha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BE9F-A74D-4466-8CCF-7D8B16D7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 бюллетень  №2</vt:lpstr>
    </vt:vector>
  </TitlesOfParts>
  <Company>Ювента</Company>
  <LinksUpToDate>false</LinksUpToDate>
  <CharactersWithSpaces>3828</CharactersWithSpaces>
  <SharedDoc>false</SharedDoc>
  <HLinks>
    <vt:vector size="12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mailto:helena.ushakova@gmail.com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mailto:elena-kirichenko@mail.ru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 бюллетень  №2</dc:title>
  <dc:creator>Администратор</dc:creator>
  <cp:lastModifiedBy>Alex</cp:lastModifiedBy>
  <cp:revision>41</cp:revision>
  <cp:lastPrinted>2015-04-10T07:25:00Z</cp:lastPrinted>
  <dcterms:created xsi:type="dcterms:W3CDTF">2019-04-05T09:15:00Z</dcterms:created>
  <dcterms:modified xsi:type="dcterms:W3CDTF">2020-08-20T14:43:00Z</dcterms:modified>
</cp:coreProperties>
</file>