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DC" w:rsidRDefault="009369DC"/>
    <w:tbl>
      <w:tblPr>
        <w:tblpPr w:leftFromText="180" w:rightFromText="180" w:vertAnchor="page" w:horzAnchor="margin" w:tblpXSpec="center" w:tblpY="651"/>
        <w:tblW w:w="9593" w:type="dxa"/>
        <w:tblLayout w:type="fixed"/>
        <w:tblLook w:val="04A0" w:firstRow="1" w:lastRow="0" w:firstColumn="1" w:lastColumn="0" w:noHBand="0" w:noVBand="1"/>
      </w:tblPr>
      <w:tblGrid>
        <w:gridCol w:w="3075"/>
        <w:gridCol w:w="3408"/>
        <w:gridCol w:w="3110"/>
      </w:tblGrid>
      <w:tr w:rsidR="00BC08A6" w:rsidRPr="003F5D47" w:rsidTr="009369DC">
        <w:trPr>
          <w:trHeight w:val="2784"/>
        </w:trPr>
        <w:tc>
          <w:tcPr>
            <w:tcW w:w="3075" w:type="dxa"/>
          </w:tcPr>
          <w:p w:rsidR="009369DC" w:rsidRPr="003F5D47" w:rsidRDefault="009369DC" w:rsidP="009369DC">
            <w:pPr>
              <w:rPr>
                <w:sz w:val="22"/>
              </w:rPr>
            </w:pPr>
          </w:p>
          <w:p w:rsidR="009369DC" w:rsidRPr="003F5D47" w:rsidRDefault="009369DC" w:rsidP="009369DC">
            <w:pPr>
              <w:rPr>
                <w:b/>
                <w:sz w:val="22"/>
              </w:rPr>
            </w:pPr>
            <w:r w:rsidRPr="003F5D47">
              <w:rPr>
                <w:b/>
                <w:sz w:val="22"/>
              </w:rPr>
              <w:t>Согласовано</w:t>
            </w:r>
          </w:p>
          <w:p w:rsidR="009369DC" w:rsidRPr="003F5D47" w:rsidRDefault="009369DC" w:rsidP="009369DC">
            <w:pPr>
              <w:rPr>
                <w:sz w:val="22"/>
              </w:rPr>
            </w:pPr>
            <w:r w:rsidRPr="003F5D47">
              <w:rPr>
                <w:sz w:val="22"/>
              </w:rPr>
              <w:t>Глава Партизанского муниципального района</w:t>
            </w:r>
          </w:p>
          <w:p w:rsidR="009369DC" w:rsidRPr="003F5D47" w:rsidRDefault="009369DC" w:rsidP="009369DC">
            <w:pPr>
              <w:rPr>
                <w:sz w:val="22"/>
              </w:rPr>
            </w:pPr>
          </w:p>
          <w:p w:rsidR="009369DC" w:rsidRPr="003F5D47" w:rsidRDefault="009369DC" w:rsidP="009369DC">
            <w:pPr>
              <w:rPr>
                <w:sz w:val="22"/>
              </w:rPr>
            </w:pPr>
          </w:p>
          <w:p w:rsidR="009369DC" w:rsidRPr="003F5D47" w:rsidRDefault="009369DC" w:rsidP="009369DC">
            <w:pPr>
              <w:rPr>
                <w:sz w:val="22"/>
              </w:rPr>
            </w:pPr>
          </w:p>
          <w:p w:rsidR="009369DC" w:rsidRPr="003F5D47" w:rsidRDefault="009369DC" w:rsidP="009369DC">
            <w:pPr>
              <w:rPr>
                <w:sz w:val="22"/>
              </w:rPr>
            </w:pPr>
          </w:p>
          <w:p w:rsidR="009369DC" w:rsidRPr="003F5D47" w:rsidRDefault="009369DC" w:rsidP="009369DC">
            <w:pPr>
              <w:rPr>
                <w:sz w:val="22"/>
              </w:rPr>
            </w:pPr>
            <w:r w:rsidRPr="003F5D47">
              <w:rPr>
                <w:sz w:val="22"/>
              </w:rPr>
              <w:t xml:space="preserve">____________ Л.В. </w:t>
            </w:r>
            <w:proofErr w:type="spellStart"/>
            <w:r w:rsidRPr="003F5D47">
              <w:rPr>
                <w:sz w:val="22"/>
              </w:rPr>
              <w:t>Хамхоев</w:t>
            </w:r>
            <w:proofErr w:type="spellEnd"/>
          </w:p>
          <w:p w:rsidR="00BC08A6" w:rsidRPr="003F5D47" w:rsidRDefault="009369DC" w:rsidP="009369DC">
            <w:pPr>
              <w:rPr>
                <w:sz w:val="22"/>
              </w:rPr>
            </w:pPr>
            <w:r w:rsidRPr="003F5D47">
              <w:rPr>
                <w:sz w:val="22"/>
              </w:rPr>
              <w:t>«__»_____________2021г.</w:t>
            </w:r>
          </w:p>
        </w:tc>
        <w:tc>
          <w:tcPr>
            <w:tcW w:w="3408" w:type="dxa"/>
          </w:tcPr>
          <w:p w:rsidR="00133D6E" w:rsidRPr="003F5D47" w:rsidRDefault="00133D6E" w:rsidP="003F501C">
            <w:pPr>
              <w:rPr>
                <w:sz w:val="22"/>
              </w:rPr>
            </w:pPr>
          </w:p>
          <w:p w:rsidR="00BC08A6" w:rsidRPr="003F5D47" w:rsidRDefault="00BC08A6" w:rsidP="003F501C">
            <w:pPr>
              <w:rPr>
                <w:b/>
                <w:sz w:val="22"/>
                <w:szCs w:val="24"/>
              </w:rPr>
            </w:pPr>
            <w:r w:rsidRPr="003F5D47">
              <w:rPr>
                <w:b/>
                <w:sz w:val="22"/>
                <w:szCs w:val="24"/>
              </w:rPr>
              <w:t xml:space="preserve">Согласовано </w:t>
            </w:r>
          </w:p>
          <w:p w:rsidR="003B5637" w:rsidRPr="003F5D47" w:rsidRDefault="00BC08A6" w:rsidP="003F501C">
            <w:pPr>
              <w:rPr>
                <w:sz w:val="22"/>
              </w:rPr>
            </w:pPr>
            <w:r w:rsidRPr="003F5D47">
              <w:rPr>
                <w:sz w:val="22"/>
              </w:rPr>
              <w:t>Директор МБОУ ДО</w:t>
            </w:r>
          </w:p>
          <w:p w:rsidR="00BC08A6" w:rsidRPr="003F5D47" w:rsidRDefault="00BC08A6" w:rsidP="003F501C">
            <w:pPr>
              <w:rPr>
                <w:sz w:val="22"/>
              </w:rPr>
            </w:pPr>
            <w:r w:rsidRPr="003F5D47">
              <w:rPr>
                <w:sz w:val="22"/>
              </w:rPr>
              <w:t>РЦДТ ПМР</w:t>
            </w:r>
          </w:p>
          <w:p w:rsidR="00BC08A6" w:rsidRPr="003F5D47" w:rsidRDefault="00BC08A6" w:rsidP="003F501C">
            <w:pPr>
              <w:rPr>
                <w:sz w:val="22"/>
              </w:rPr>
            </w:pPr>
          </w:p>
          <w:p w:rsidR="00BC08A6" w:rsidRPr="003F5D47" w:rsidRDefault="00BC08A6" w:rsidP="003F501C">
            <w:pPr>
              <w:rPr>
                <w:sz w:val="22"/>
              </w:rPr>
            </w:pPr>
          </w:p>
          <w:p w:rsidR="00BC08A6" w:rsidRPr="003F5D47" w:rsidRDefault="00BC08A6" w:rsidP="003F501C">
            <w:pPr>
              <w:rPr>
                <w:sz w:val="22"/>
              </w:rPr>
            </w:pPr>
          </w:p>
          <w:p w:rsidR="009369DC" w:rsidRPr="003F5D47" w:rsidRDefault="009369DC" w:rsidP="003F501C">
            <w:pPr>
              <w:rPr>
                <w:sz w:val="22"/>
              </w:rPr>
            </w:pPr>
          </w:p>
          <w:p w:rsidR="00BC08A6" w:rsidRPr="003F5D47" w:rsidRDefault="00F807B7" w:rsidP="003F501C">
            <w:pPr>
              <w:rPr>
                <w:sz w:val="22"/>
              </w:rPr>
            </w:pPr>
            <w:r w:rsidRPr="003F5D47">
              <w:rPr>
                <w:sz w:val="22"/>
              </w:rPr>
              <w:t>____________</w:t>
            </w:r>
            <w:r w:rsidR="00BC08A6" w:rsidRPr="003F5D47">
              <w:rPr>
                <w:sz w:val="22"/>
              </w:rPr>
              <w:t>Т.Н.</w:t>
            </w:r>
            <w:r w:rsidR="00133D6E" w:rsidRPr="003F5D47">
              <w:rPr>
                <w:sz w:val="22"/>
              </w:rPr>
              <w:t xml:space="preserve"> </w:t>
            </w:r>
            <w:proofErr w:type="spellStart"/>
            <w:r w:rsidR="00BC08A6" w:rsidRPr="003F5D47">
              <w:rPr>
                <w:sz w:val="22"/>
              </w:rPr>
              <w:t>Полосина</w:t>
            </w:r>
            <w:proofErr w:type="spellEnd"/>
          </w:p>
          <w:p w:rsidR="00BC08A6" w:rsidRPr="003F5D47" w:rsidRDefault="00F807B7" w:rsidP="003F501C">
            <w:pPr>
              <w:rPr>
                <w:sz w:val="22"/>
              </w:rPr>
            </w:pPr>
            <w:r w:rsidRPr="003F5D47">
              <w:rPr>
                <w:sz w:val="22"/>
              </w:rPr>
              <w:t>«_</w:t>
            </w:r>
            <w:proofErr w:type="gramStart"/>
            <w:r w:rsidRPr="003F5D47">
              <w:rPr>
                <w:sz w:val="22"/>
              </w:rPr>
              <w:t>_»_</w:t>
            </w:r>
            <w:proofErr w:type="gramEnd"/>
            <w:r w:rsidRPr="003F5D47">
              <w:rPr>
                <w:sz w:val="22"/>
              </w:rPr>
              <w:t>____________</w:t>
            </w:r>
            <w:r w:rsidR="00BC08A6" w:rsidRPr="003F5D47">
              <w:rPr>
                <w:sz w:val="22"/>
              </w:rPr>
              <w:t>2021г.</w:t>
            </w:r>
          </w:p>
          <w:p w:rsidR="00BC08A6" w:rsidRPr="003F5D47" w:rsidRDefault="00BC08A6">
            <w:pPr>
              <w:rPr>
                <w:sz w:val="22"/>
              </w:rPr>
            </w:pPr>
          </w:p>
          <w:p w:rsidR="00BC08A6" w:rsidRPr="003F5D47" w:rsidRDefault="00BC08A6" w:rsidP="003F501C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3110" w:type="dxa"/>
          </w:tcPr>
          <w:p w:rsidR="00133D6E" w:rsidRPr="003F5D47" w:rsidRDefault="00BC08A6" w:rsidP="003F501C">
            <w:pPr>
              <w:jc w:val="both"/>
              <w:rPr>
                <w:sz w:val="22"/>
                <w:szCs w:val="26"/>
              </w:rPr>
            </w:pPr>
            <w:r w:rsidRPr="003F5D47">
              <w:rPr>
                <w:sz w:val="22"/>
                <w:szCs w:val="26"/>
              </w:rPr>
              <w:t xml:space="preserve">  </w:t>
            </w:r>
          </w:p>
          <w:p w:rsidR="00BC08A6" w:rsidRPr="003F5D47" w:rsidRDefault="00BC08A6" w:rsidP="003F501C">
            <w:pPr>
              <w:jc w:val="both"/>
              <w:rPr>
                <w:b/>
                <w:sz w:val="22"/>
                <w:szCs w:val="24"/>
              </w:rPr>
            </w:pPr>
            <w:r w:rsidRPr="003F5D47">
              <w:rPr>
                <w:b/>
                <w:sz w:val="22"/>
                <w:szCs w:val="24"/>
              </w:rPr>
              <w:t>Утверждено</w:t>
            </w:r>
          </w:p>
          <w:p w:rsidR="00BC08A6" w:rsidRPr="003F5D47" w:rsidRDefault="00BC08A6" w:rsidP="003F501C">
            <w:pPr>
              <w:jc w:val="both"/>
              <w:rPr>
                <w:sz w:val="22"/>
              </w:rPr>
            </w:pPr>
            <w:r w:rsidRPr="003F5D47">
              <w:rPr>
                <w:sz w:val="22"/>
              </w:rPr>
              <w:t>Начальник отдела по спорту и молодежной политике администрации Партизанского муниципального района</w:t>
            </w:r>
          </w:p>
          <w:p w:rsidR="00BC08A6" w:rsidRPr="003F5D47" w:rsidRDefault="00BC08A6" w:rsidP="003F501C">
            <w:pPr>
              <w:jc w:val="both"/>
              <w:rPr>
                <w:sz w:val="22"/>
              </w:rPr>
            </w:pPr>
          </w:p>
          <w:p w:rsidR="00BC08A6" w:rsidRPr="003F5D47" w:rsidRDefault="00BC08A6" w:rsidP="003F501C">
            <w:pPr>
              <w:jc w:val="both"/>
              <w:rPr>
                <w:sz w:val="22"/>
              </w:rPr>
            </w:pPr>
            <w:r w:rsidRPr="003F5D47">
              <w:rPr>
                <w:sz w:val="22"/>
              </w:rPr>
              <w:t>______________Т.В.</w:t>
            </w:r>
            <w:r w:rsidR="00133D6E" w:rsidRPr="003F5D47">
              <w:rPr>
                <w:sz w:val="22"/>
              </w:rPr>
              <w:t xml:space="preserve"> </w:t>
            </w:r>
            <w:proofErr w:type="spellStart"/>
            <w:r w:rsidRPr="003F5D47">
              <w:rPr>
                <w:sz w:val="22"/>
              </w:rPr>
              <w:t>Марус</w:t>
            </w:r>
            <w:proofErr w:type="spellEnd"/>
          </w:p>
          <w:p w:rsidR="00BC08A6" w:rsidRPr="003F5D47" w:rsidRDefault="00BC08A6" w:rsidP="00BC08A6">
            <w:pPr>
              <w:jc w:val="both"/>
              <w:rPr>
                <w:sz w:val="22"/>
                <w:szCs w:val="26"/>
              </w:rPr>
            </w:pPr>
            <w:r w:rsidRPr="003F5D47">
              <w:rPr>
                <w:sz w:val="22"/>
              </w:rPr>
              <w:t>«__»</w:t>
            </w:r>
            <w:r w:rsidR="00133D6E" w:rsidRPr="003F5D47">
              <w:rPr>
                <w:sz w:val="22"/>
              </w:rPr>
              <w:t>________2021г</w:t>
            </w:r>
          </w:p>
        </w:tc>
      </w:tr>
    </w:tbl>
    <w:p w:rsidR="00465BDE" w:rsidRPr="003F5D47" w:rsidRDefault="00465BDE"/>
    <w:p w:rsidR="00A758F9" w:rsidRPr="003F5D47" w:rsidRDefault="00A758F9" w:rsidP="00A758F9">
      <w:pPr>
        <w:jc w:val="center"/>
        <w:rPr>
          <w:b/>
          <w:sz w:val="26"/>
          <w:szCs w:val="26"/>
        </w:rPr>
      </w:pPr>
      <w:r w:rsidRPr="003F5D47">
        <w:rPr>
          <w:b/>
          <w:sz w:val="26"/>
          <w:szCs w:val="26"/>
        </w:rPr>
        <w:t xml:space="preserve">ПОЛОЖЕНИЕ </w:t>
      </w:r>
    </w:p>
    <w:p w:rsidR="00A758F9" w:rsidRPr="003F5D47" w:rsidRDefault="00A758F9" w:rsidP="00A758F9">
      <w:pPr>
        <w:jc w:val="center"/>
        <w:rPr>
          <w:b/>
          <w:sz w:val="26"/>
          <w:szCs w:val="26"/>
        </w:rPr>
      </w:pPr>
      <w:r w:rsidRPr="003F5D47">
        <w:rPr>
          <w:b/>
          <w:sz w:val="26"/>
          <w:szCs w:val="26"/>
        </w:rPr>
        <w:t>О проведении открытого лично-командного Первенства Партизанского муниципального района по спортивному ориентированию «Весенние старты».</w:t>
      </w:r>
    </w:p>
    <w:p w:rsidR="00A758F9" w:rsidRPr="003F5D47" w:rsidRDefault="00A758F9">
      <w:pPr>
        <w:rPr>
          <w:b/>
        </w:rPr>
      </w:pPr>
    </w:p>
    <w:p w:rsidR="00A758F9" w:rsidRPr="003F5D47" w:rsidRDefault="00A758F9" w:rsidP="00A758F9">
      <w:pPr>
        <w:jc w:val="center"/>
        <w:rPr>
          <w:b/>
          <w:sz w:val="26"/>
          <w:szCs w:val="26"/>
        </w:rPr>
      </w:pPr>
      <w:r w:rsidRPr="003F5D47">
        <w:rPr>
          <w:b/>
          <w:sz w:val="26"/>
          <w:szCs w:val="26"/>
        </w:rPr>
        <w:t>1.ЦЕЛИ И ЗАДАЧИ</w:t>
      </w:r>
    </w:p>
    <w:p w:rsidR="00A758F9" w:rsidRPr="003F5D47" w:rsidRDefault="00A758F9" w:rsidP="00A758F9">
      <w:pPr>
        <w:jc w:val="both"/>
        <w:rPr>
          <w:sz w:val="24"/>
          <w:szCs w:val="24"/>
        </w:rPr>
      </w:pPr>
      <w:r w:rsidRPr="003F5D47">
        <w:rPr>
          <w:sz w:val="26"/>
          <w:szCs w:val="26"/>
        </w:rPr>
        <w:t xml:space="preserve">           </w:t>
      </w:r>
      <w:r w:rsidRPr="003F5D47">
        <w:rPr>
          <w:sz w:val="24"/>
          <w:szCs w:val="24"/>
        </w:rPr>
        <w:t>Открытое лично-командное Первенство Партизанского муниципального района</w:t>
      </w:r>
      <w:r w:rsidRPr="003F5D47">
        <w:rPr>
          <w:b/>
          <w:sz w:val="24"/>
          <w:szCs w:val="24"/>
        </w:rPr>
        <w:t xml:space="preserve"> </w:t>
      </w:r>
      <w:r w:rsidRPr="003F5D47">
        <w:rPr>
          <w:sz w:val="24"/>
          <w:szCs w:val="24"/>
        </w:rPr>
        <w:t>по спортивному ориентированию «Весенние старты» проводится согласно календарного плана мероприятий отдела по спорту и молодежной политике администрации Партизанского муниципального района на 2021год.</w:t>
      </w:r>
    </w:p>
    <w:p w:rsidR="00A758F9" w:rsidRPr="003F5D47" w:rsidRDefault="00A758F9" w:rsidP="00A758F9">
      <w:pPr>
        <w:ind w:firstLine="720"/>
        <w:jc w:val="both"/>
        <w:rPr>
          <w:sz w:val="24"/>
          <w:szCs w:val="24"/>
        </w:rPr>
      </w:pPr>
      <w:r w:rsidRPr="003F5D47">
        <w:rPr>
          <w:sz w:val="24"/>
          <w:szCs w:val="24"/>
        </w:rPr>
        <w:t>Соревнования проводятся с целью развития, популяризации и пропаганды спортивного ориентирования в Партизанском районе и ставят своей задачей:</w:t>
      </w:r>
    </w:p>
    <w:p w:rsidR="00A758F9" w:rsidRPr="003F5D47" w:rsidRDefault="00A758F9" w:rsidP="00A758F9">
      <w:pPr>
        <w:numPr>
          <w:ilvl w:val="0"/>
          <w:numId w:val="1"/>
        </w:numPr>
        <w:jc w:val="both"/>
        <w:rPr>
          <w:sz w:val="24"/>
          <w:szCs w:val="24"/>
        </w:rPr>
      </w:pPr>
      <w:r w:rsidRPr="003F5D47">
        <w:rPr>
          <w:sz w:val="24"/>
          <w:szCs w:val="24"/>
        </w:rPr>
        <w:t>выявление сильнейших спортсменов и формирование (комплектование) спортивных сборных команд Партизанского района;</w:t>
      </w:r>
    </w:p>
    <w:p w:rsidR="00A758F9" w:rsidRPr="003F5D47" w:rsidRDefault="00A758F9" w:rsidP="00A758F9">
      <w:pPr>
        <w:numPr>
          <w:ilvl w:val="0"/>
          <w:numId w:val="1"/>
        </w:numPr>
        <w:jc w:val="both"/>
        <w:rPr>
          <w:sz w:val="24"/>
          <w:szCs w:val="24"/>
        </w:rPr>
      </w:pPr>
      <w:r w:rsidRPr="003F5D47">
        <w:rPr>
          <w:sz w:val="24"/>
          <w:szCs w:val="24"/>
        </w:rPr>
        <w:t>повышение спортивного мастерства, подготовка спортивного резерва, продление спортивного долголетия.</w:t>
      </w:r>
    </w:p>
    <w:p w:rsidR="00A758F9" w:rsidRPr="003F5D47" w:rsidRDefault="00A758F9">
      <w:pPr>
        <w:rPr>
          <w:sz w:val="24"/>
          <w:szCs w:val="24"/>
        </w:rPr>
      </w:pPr>
    </w:p>
    <w:p w:rsidR="00A758F9" w:rsidRPr="003F5D47" w:rsidRDefault="00A758F9" w:rsidP="00A758F9">
      <w:pPr>
        <w:pStyle w:val="a3"/>
        <w:ind w:left="0"/>
        <w:rPr>
          <w:b/>
          <w:sz w:val="24"/>
          <w:szCs w:val="24"/>
        </w:rPr>
      </w:pPr>
      <w:r w:rsidRPr="003F5D47">
        <w:rPr>
          <w:sz w:val="24"/>
          <w:szCs w:val="24"/>
        </w:rPr>
        <w:t xml:space="preserve">                                  </w:t>
      </w:r>
      <w:r w:rsidR="0011682A" w:rsidRPr="003F5D47">
        <w:rPr>
          <w:sz w:val="24"/>
          <w:szCs w:val="24"/>
        </w:rPr>
        <w:t xml:space="preserve">           </w:t>
      </w:r>
      <w:r w:rsidRPr="003F5D47">
        <w:rPr>
          <w:sz w:val="24"/>
          <w:szCs w:val="24"/>
        </w:rPr>
        <w:t xml:space="preserve"> </w:t>
      </w:r>
      <w:r w:rsidR="0011682A" w:rsidRPr="003F5D47">
        <w:rPr>
          <w:b/>
          <w:sz w:val="24"/>
          <w:szCs w:val="24"/>
        </w:rPr>
        <w:t>2.</w:t>
      </w:r>
      <w:r w:rsidRPr="003F5D47">
        <w:rPr>
          <w:b/>
          <w:sz w:val="24"/>
          <w:szCs w:val="24"/>
        </w:rPr>
        <w:t xml:space="preserve">СРОКИ И МЕСТО ПРОВЕДЕНИЯ </w:t>
      </w:r>
    </w:p>
    <w:p w:rsidR="00A758F9" w:rsidRPr="003F5D47" w:rsidRDefault="00C97525" w:rsidP="00C97525">
      <w:pPr>
        <w:pStyle w:val="a3"/>
        <w:ind w:left="0" w:firstLine="426"/>
        <w:jc w:val="both"/>
        <w:rPr>
          <w:sz w:val="24"/>
          <w:szCs w:val="24"/>
        </w:rPr>
      </w:pPr>
      <w:r w:rsidRPr="003F5D47">
        <w:rPr>
          <w:sz w:val="24"/>
          <w:szCs w:val="24"/>
        </w:rPr>
        <w:t>Соревнования проводятся с 15 по 16 мая 2021 г. в с. Золотая Долина и Владимиро-Александровское Партизанского района.  Движение к центру соревнований по схеме, указанной в технической информации.</w:t>
      </w:r>
    </w:p>
    <w:p w:rsidR="00C97525" w:rsidRPr="003F5D47" w:rsidRDefault="00C97525" w:rsidP="00C97525">
      <w:pPr>
        <w:pStyle w:val="a3"/>
        <w:ind w:left="0" w:firstLine="426"/>
        <w:jc w:val="both"/>
        <w:rPr>
          <w:sz w:val="24"/>
          <w:szCs w:val="24"/>
        </w:rPr>
      </w:pPr>
    </w:p>
    <w:p w:rsidR="00A758F9" w:rsidRPr="003F5D47" w:rsidRDefault="0011682A" w:rsidP="00A758F9">
      <w:pPr>
        <w:jc w:val="center"/>
        <w:rPr>
          <w:b/>
          <w:sz w:val="24"/>
          <w:szCs w:val="24"/>
        </w:rPr>
      </w:pPr>
      <w:r w:rsidRPr="003F5D47">
        <w:rPr>
          <w:b/>
          <w:sz w:val="24"/>
          <w:szCs w:val="24"/>
        </w:rPr>
        <w:t>3.</w:t>
      </w:r>
      <w:r w:rsidR="00A758F9" w:rsidRPr="003F5D47">
        <w:rPr>
          <w:b/>
          <w:sz w:val="24"/>
          <w:szCs w:val="24"/>
        </w:rPr>
        <w:t>РУКОВОДСТВО ПРОВЕДЕНИЕМ СОРЕВНОВАНИЙ</w:t>
      </w:r>
    </w:p>
    <w:p w:rsidR="00A758F9" w:rsidRPr="003F5D47" w:rsidRDefault="00A758F9" w:rsidP="00C97525">
      <w:pPr>
        <w:jc w:val="both"/>
        <w:rPr>
          <w:sz w:val="24"/>
          <w:szCs w:val="24"/>
        </w:rPr>
      </w:pPr>
      <w:r w:rsidRPr="003F5D47">
        <w:rPr>
          <w:sz w:val="24"/>
          <w:szCs w:val="24"/>
        </w:rPr>
        <w:t xml:space="preserve">      Общее руководство организацией и проведением соревнований осуществляется отделом по спорту и молодежной политике Администрации Партизанского муниципального района.</w:t>
      </w:r>
    </w:p>
    <w:p w:rsidR="00A758F9" w:rsidRPr="003F5D47" w:rsidRDefault="00A758F9" w:rsidP="00C97525">
      <w:pPr>
        <w:pStyle w:val="a3"/>
        <w:ind w:left="0"/>
        <w:jc w:val="both"/>
        <w:rPr>
          <w:sz w:val="24"/>
          <w:szCs w:val="24"/>
        </w:rPr>
      </w:pPr>
      <w:r w:rsidRPr="003F5D47">
        <w:rPr>
          <w:sz w:val="24"/>
          <w:szCs w:val="24"/>
        </w:rPr>
        <w:t xml:space="preserve">       Непосредственное проведение соревнований возлагается на</w:t>
      </w:r>
      <w:r w:rsidR="0008218F" w:rsidRPr="003F5D47">
        <w:rPr>
          <w:sz w:val="24"/>
          <w:szCs w:val="24"/>
        </w:rPr>
        <w:t xml:space="preserve"> </w:t>
      </w:r>
      <w:proofErr w:type="gramStart"/>
      <w:r w:rsidR="0008218F" w:rsidRPr="003F5D47">
        <w:rPr>
          <w:sz w:val="24"/>
          <w:szCs w:val="24"/>
        </w:rPr>
        <w:t>МБОУ  ДО</w:t>
      </w:r>
      <w:proofErr w:type="gramEnd"/>
      <w:r w:rsidRPr="003F5D47">
        <w:rPr>
          <w:sz w:val="24"/>
          <w:szCs w:val="24"/>
        </w:rPr>
        <w:t xml:space="preserve"> </w:t>
      </w:r>
      <w:r w:rsidR="00A12596" w:rsidRPr="003F5D47">
        <w:rPr>
          <w:sz w:val="24"/>
          <w:szCs w:val="24"/>
        </w:rPr>
        <w:t xml:space="preserve"> </w:t>
      </w:r>
      <w:r w:rsidRPr="003F5D47">
        <w:rPr>
          <w:sz w:val="24"/>
          <w:szCs w:val="24"/>
        </w:rPr>
        <w:t>Районный центр детского творчества Партизанского муниципального района совместно с Федерацией спортивного ориентирования Партизанского района.</w:t>
      </w:r>
    </w:p>
    <w:p w:rsidR="00A758F9" w:rsidRPr="003F5D47" w:rsidRDefault="00A758F9" w:rsidP="00C97525">
      <w:pPr>
        <w:pStyle w:val="a3"/>
        <w:ind w:left="0"/>
        <w:jc w:val="both"/>
        <w:rPr>
          <w:sz w:val="24"/>
          <w:szCs w:val="24"/>
        </w:rPr>
      </w:pPr>
      <w:r w:rsidRPr="003F5D47">
        <w:rPr>
          <w:sz w:val="24"/>
          <w:szCs w:val="24"/>
        </w:rPr>
        <w:t xml:space="preserve">       Главный судья соревнований – Антонов Евгений Александрович, СС</w:t>
      </w:r>
      <w:r w:rsidR="0008218F" w:rsidRPr="003F5D47">
        <w:rPr>
          <w:sz w:val="24"/>
          <w:szCs w:val="24"/>
        </w:rPr>
        <w:t>2К, телефон: 8(951)0275770.</w:t>
      </w:r>
    </w:p>
    <w:p w:rsidR="0008218F" w:rsidRPr="003F5D47" w:rsidRDefault="0008218F" w:rsidP="00C97525">
      <w:pPr>
        <w:pStyle w:val="a3"/>
        <w:ind w:left="0"/>
        <w:jc w:val="both"/>
        <w:rPr>
          <w:sz w:val="24"/>
          <w:szCs w:val="24"/>
        </w:rPr>
      </w:pPr>
      <w:r w:rsidRPr="003F5D47">
        <w:rPr>
          <w:sz w:val="24"/>
          <w:szCs w:val="24"/>
        </w:rPr>
        <w:t xml:space="preserve">       Главный секретарь соревнований –Есина Эльвира </w:t>
      </w:r>
      <w:proofErr w:type="gramStart"/>
      <w:r w:rsidRPr="003F5D47">
        <w:rPr>
          <w:sz w:val="24"/>
          <w:szCs w:val="24"/>
        </w:rPr>
        <w:t>Васильевна ,СС</w:t>
      </w:r>
      <w:proofErr w:type="gramEnd"/>
      <w:r w:rsidRPr="003F5D47">
        <w:rPr>
          <w:sz w:val="24"/>
          <w:szCs w:val="24"/>
        </w:rPr>
        <w:t>2К,</w:t>
      </w:r>
      <w:r w:rsidR="00A12596" w:rsidRPr="003F5D47">
        <w:rPr>
          <w:sz w:val="24"/>
          <w:szCs w:val="24"/>
        </w:rPr>
        <w:t xml:space="preserve"> т</w:t>
      </w:r>
      <w:r w:rsidRPr="003F5D47">
        <w:rPr>
          <w:sz w:val="24"/>
          <w:szCs w:val="24"/>
        </w:rPr>
        <w:t>елефон: 8(914)7932124.</w:t>
      </w:r>
    </w:p>
    <w:p w:rsidR="0008218F" w:rsidRPr="003F5D47" w:rsidRDefault="0008218F" w:rsidP="00A758F9">
      <w:pPr>
        <w:pStyle w:val="a3"/>
        <w:ind w:left="0"/>
        <w:rPr>
          <w:sz w:val="24"/>
          <w:szCs w:val="24"/>
        </w:rPr>
      </w:pPr>
    </w:p>
    <w:p w:rsidR="0008218F" w:rsidRPr="003F5D47" w:rsidRDefault="0011682A" w:rsidP="0008218F">
      <w:pPr>
        <w:jc w:val="center"/>
        <w:rPr>
          <w:b/>
          <w:sz w:val="24"/>
          <w:szCs w:val="24"/>
        </w:rPr>
      </w:pPr>
      <w:r w:rsidRPr="003F5D47">
        <w:rPr>
          <w:b/>
          <w:sz w:val="24"/>
          <w:szCs w:val="24"/>
        </w:rPr>
        <w:t>4</w:t>
      </w:r>
      <w:r w:rsidR="0008218F" w:rsidRPr="003F5D47">
        <w:rPr>
          <w:b/>
          <w:sz w:val="24"/>
          <w:szCs w:val="24"/>
        </w:rPr>
        <w:t>.УЧАСТНИКИ СОРЕВНОВАНИЙ И УСЛОВИЯ ДОПУСКА</w:t>
      </w:r>
    </w:p>
    <w:p w:rsidR="0008218F" w:rsidRPr="003F5D47" w:rsidRDefault="0008218F" w:rsidP="0008218F">
      <w:pPr>
        <w:ind w:firstLine="709"/>
        <w:jc w:val="both"/>
        <w:rPr>
          <w:sz w:val="24"/>
          <w:szCs w:val="24"/>
        </w:rPr>
      </w:pPr>
      <w:r w:rsidRPr="003F5D47">
        <w:rPr>
          <w:sz w:val="24"/>
          <w:szCs w:val="24"/>
        </w:rPr>
        <w:t>Соревнования лично-командные. К участию допускаются команды и спортсмены городских округов и муниципальных районов Приморского края, ВУЗов, спортклубов и организаций Приморского края и РФ, по следующим возрастным группам:</w:t>
      </w:r>
    </w:p>
    <w:p w:rsidR="0008218F" w:rsidRPr="003F5D47" w:rsidRDefault="0008218F" w:rsidP="0008218F">
      <w:pPr>
        <w:ind w:firstLine="709"/>
        <w:jc w:val="both"/>
        <w:rPr>
          <w:b/>
          <w:sz w:val="24"/>
          <w:szCs w:val="24"/>
        </w:rPr>
      </w:pPr>
    </w:p>
    <w:p w:rsidR="0008218F" w:rsidRPr="003F5D47" w:rsidRDefault="0011682A" w:rsidP="0011682A">
      <w:pPr>
        <w:jc w:val="both"/>
        <w:rPr>
          <w:b/>
          <w:sz w:val="24"/>
          <w:szCs w:val="24"/>
        </w:rPr>
      </w:pPr>
      <w:r w:rsidRPr="003F5D47">
        <w:rPr>
          <w:b/>
          <w:sz w:val="24"/>
          <w:szCs w:val="24"/>
        </w:rPr>
        <w:t xml:space="preserve">           </w:t>
      </w:r>
      <w:r w:rsidR="0008218F" w:rsidRPr="003F5D47">
        <w:rPr>
          <w:b/>
          <w:sz w:val="24"/>
          <w:szCs w:val="24"/>
        </w:rPr>
        <w:t>Лично-командное Первенство проводится по группам:</w:t>
      </w:r>
    </w:p>
    <w:p w:rsidR="0008218F" w:rsidRPr="003F5D47" w:rsidRDefault="0008218F" w:rsidP="0008218F">
      <w:pPr>
        <w:ind w:firstLine="709"/>
        <w:jc w:val="both"/>
        <w:rPr>
          <w:sz w:val="24"/>
          <w:szCs w:val="24"/>
        </w:rPr>
      </w:pPr>
      <w:r w:rsidRPr="003F5D47">
        <w:rPr>
          <w:sz w:val="24"/>
          <w:szCs w:val="24"/>
        </w:rPr>
        <w:t>М18, Ж18 - юноши,</w:t>
      </w:r>
      <w:r w:rsidR="00C9328F" w:rsidRPr="003F5D47">
        <w:rPr>
          <w:sz w:val="24"/>
          <w:szCs w:val="24"/>
        </w:rPr>
        <w:t xml:space="preserve"> девушки (до 19 лет) 2003 - 2006</w:t>
      </w:r>
      <w:r w:rsidRPr="003F5D47">
        <w:rPr>
          <w:sz w:val="24"/>
          <w:szCs w:val="24"/>
        </w:rPr>
        <w:t xml:space="preserve"> г. рождения;</w:t>
      </w:r>
    </w:p>
    <w:p w:rsidR="0008218F" w:rsidRPr="003F5D47" w:rsidRDefault="0008218F" w:rsidP="0008218F">
      <w:pPr>
        <w:ind w:firstLine="709"/>
        <w:jc w:val="both"/>
        <w:rPr>
          <w:sz w:val="24"/>
          <w:szCs w:val="24"/>
        </w:rPr>
      </w:pPr>
      <w:r w:rsidRPr="003F5D47">
        <w:rPr>
          <w:sz w:val="24"/>
          <w:szCs w:val="24"/>
        </w:rPr>
        <w:t>М14, Ж14 - мальчики, девочки (до 15 лет) 2007 - 2008г. рождения;</w:t>
      </w:r>
    </w:p>
    <w:p w:rsidR="0008218F" w:rsidRPr="003F5D47" w:rsidRDefault="0008218F" w:rsidP="0008218F">
      <w:pPr>
        <w:ind w:firstLine="709"/>
        <w:jc w:val="both"/>
        <w:rPr>
          <w:sz w:val="24"/>
          <w:szCs w:val="24"/>
        </w:rPr>
      </w:pPr>
      <w:r w:rsidRPr="003F5D47">
        <w:rPr>
          <w:sz w:val="24"/>
          <w:szCs w:val="24"/>
        </w:rPr>
        <w:t>М12, Ж12 - мальчики, девочки (до 13 лет) 2009 - 2010г. рождения.</w:t>
      </w:r>
      <w:r w:rsidRPr="003F5D47">
        <w:rPr>
          <w:sz w:val="24"/>
          <w:szCs w:val="24"/>
          <w:highlight w:val="yellow"/>
        </w:rPr>
        <w:t xml:space="preserve"> </w:t>
      </w:r>
    </w:p>
    <w:p w:rsidR="0008218F" w:rsidRPr="003F5D47" w:rsidRDefault="0008218F" w:rsidP="0008218F">
      <w:pPr>
        <w:ind w:firstLine="709"/>
        <w:jc w:val="both"/>
        <w:rPr>
          <w:sz w:val="24"/>
          <w:szCs w:val="24"/>
        </w:rPr>
      </w:pPr>
    </w:p>
    <w:p w:rsidR="0008218F" w:rsidRPr="003F5D47" w:rsidRDefault="0008218F" w:rsidP="0008218F">
      <w:pPr>
        <w:ind w:firstLine="709"/>
        <w:jc w:val="both"/>
        <w:rPr>
          <w:b/>
          <w:sz w:val="24"/>
          <w:szCs w:val="24"/>
        </w:rPr>
      </w:pPr>
      <w:r w:rsidRPr="003F5D47">
        <w:rPr>
          <w:b/>
          <w:sz w:val="24"/>
          <w:szCs w:val="24"/>
        </w:rPr>
        <w:t xml:space="preserve">Личное Первенство </w:t>
      </w:r>
      <w:proofErr w:type="gramStart"/>
      <w:r w:rsidRPr="003F5D47">
        <w:rPr>
          <w:b/>
          <w:sz w:val="24"/>
          <w:szCs w:val="24"/>
        </w:rPr>
        <w:t>проводится  по</w:t>
      </w:r>
      <w:proofErr w:type="gramEnd"/>
      <w:r w:rsidRPr="003F5D47">
        <w:rPr>
          <w:b/>
          <w:sz w:val="24"/>
          <w:szCs w:val="24"/>
        </w:rPr>
        <w:t xml:space="preserve"> группам:</w:t>
      </w:r>
    </w:p>
    <w:p w:rsidR="0008218F" w:rsidRDefault="0008218F" w:rsidP="0008218F">
      <w:pPr>
        <w:ind w:firstLine="709"/>
        <w:jc w:val="both"/>
        <w:rPr>
          <w:sz w:val="24"/>
          <w:szCs w:val="24"/>
        </w:rPr>
      </w:pPr>
      <w:r w:rsidRPr="003F5D47">
        <w:rPr>
          <w:sz w:val="24"/>
          <w:szCs w:val="24"/>
        </w:rPr>
        <w:t>М</w:t>
      </w:r>
      <w:proofErr w:type="gramStart"/>
      <w:r w:rsidRPr="003F5D47">
        <w:rPr>
          <w:sz w:val="24"/>
          <w:szCs w:val="24"/>
        </w:rPr>
        <w:t>10,Ж</w:t>
      </w:r>
      <w:proofErr w:type="gramEnd"/>
      <w:r w:rsidRPr="003F5D47">
        <w:rPr>
          <w:sz w:val="24"/>
          <w:szCs w:val="24"/>
        </w:rPr>
        <w:t>10- мальчики, девочки (до 11лет) 2011-2</w:t>
      </w:r>
      <w:r w:rsidR="008A304A" w:rsidRPr="003F5D47">
        <w:rPr>
          <w:sz w:val="24"/>
          <w:szCs w:val="24"/>
        </w:rPr>
        <w:t>0</w:t>
      </w:r>
      <w:r w:rsidRPr="003F5D47">
        <w:rPr>
          <w:sz w:val="24"/>
          <w:szCs w:val="24"/>
        </w:rPr>
        <w:t>12г. рождения;</w:t>
      </w:r>
    </w:p>
    <w:p w:rsidR="004C155F" w:rsidRPr="006A1BA8" w:rsidRDefault="004C155F" w:rsidP="0008218F">
      <w:pPr>
        <w:ind w:firstLine="709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DA63C8" w:rsidRPr="003F5D47" w:rsidRDefault="00DA63C8" w:rsidP="000821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МН, ЖН – мужчины, женщины 2002 г.р. и старше, не имеющие разряда (новички). </w:t>
      </w:r>
    </w:p>
    <w:p w:rsidR="00C9328F" w:rsidRPr="003F5D47" w:rsidRDefault="00C9328F" w:rsidP="0008218F">
      <w:pPr>
        <w:ind w:firstLine="709"/>
        <w:jc w:val="both"/>
        <w:rPr>
          <w:sz w:val="24"/>
          <w:szCs w:val="24"/>
        </w:rPr>
      </w:pPr>
    </w:p>
    <w:p w:rsidR="00C9328F" w:rsidRPr="003F5D47" w:rsidRDefault="00C9328F" w:rsidP="0008218F">
      <w:pPr>
        <w:ind w:firstLine="709"/>
        <w:jc w:val="both"/>
        <w:rPr>
          <w:b/>
          <w:sz w:val="24"/>
          <w:szCs w:val="24"/>
        </w:rPr>
      </w:pPr>
      <w:r w:rsidRPr="003F5D47">
        <w:rPr>
          <w:b/>
          <w:sz w:val="24"/>
          <w:szCs w:val="24"/>
        </w:rPr>
        <w:t xml:space="preserve">Личный Чемпионат </w:t>
      </w:r>
      <w:proofErr w:type="gramStart"/>
      <w:r w:rsidRPr="003F5D47">
        <w:rPr>
          <w:b/>
          <w:sz w:val="24"/>
          <w:szCs w:val="24"/>
        </w:rPr>
        <w:t>проводится  по</w:t>
      </w:r>
      <w:proofErr w:type="gramEnd"/>
      <w:r w:rsidRPr="003F5D47">
        <w:rPr>
          <w:b/>
          <w:sz w:val="24"/>
          <w:szCs w:val="24"/>
        </w:rPr>
        <w:t xml:space="preserve"> группам:</w:t>
      </w:r>
    </w:p>
    <w:p w:rsidR="0008218F" w:rsidRPr="003F5D47" w:rsidRDefault="0008218F" w:rsidP="0008218F">
      <w:pPr>
        <w:ind w:firstLine="709"/>
        <w:jc w:val="both"/>
        <w:rPr>
          <w:sz w:val="24"/>
          <w:szCs w:val="24"/>
        </w:rPr>
      </w:pPr>
      <w:r w:rsidRPr="003F5D47">
        <w:rPr>
          <w:sz w:val="24"/>
          <w:szCs w:val="24"/>
        </w:rPr>
        <w:t>М</w:t>
      </w:r>
      <w:r w:rsidR="0011682A" w:rsidRPr="003F5D47">
        <w:rPr>
          <w:sz w:val="24"/>
          <w:szCs w:val="24"/>
        </w:rPr>
        <w:t>В</w:t>
      </w:r>
      <w:r w:rsidRPr="003F5D47">
        <w:rPr>
          <w:sz w:val="24"/>
          <w:szCs w:val="24"/>
        </w:rPr>
        <w:t>, Ж</w:t>
      </w:r>
      <w:r w:rsidR="0011682A" w:rsidRPr="003F5D47">
        <w:rPr>
          <w:sz w:val="24"/>
          <w:szCs w:val="24"/>
        </w:rPr>
        <w:t>В</w:t>
      </w:r>
      <w:r w:rsidRPr="003F5D47">
        <w:rPr>
          <w:sz w:val="24"/>
          <w:szCs w:val="24"/>
        </w:rPr>
        <w:t xml:space="preserve"> - мужчины, женщины</w:t>
      </w:r>
      <w:r w:rsidRPr="003F5D47">
        <w:rPr>
          <w:b/>
          <w:sz w:val="24"/>
          <w:szCs w:val="24"/>
        </w:rPr>
        <w:t xml:space="preserve"> – </w:t>
      </w:r>
      <w:r w:rsidRPr="003F5D47">
        <w:rPr>
          <w:sz w:val="24"/>
          <w:szCs w:val="24"/>
        </w:rPr>
        <w:t>2002 г.р. и старше;</w:t>
      </w:r>
      <w:r w:rsidR="003F5D47" w:rsidRPr="003F5D47">
        <w:rPr>
          <w:sz w:val="24"/>
          <w:szCs w:val="24"/>
        </w:rPr>
        <w:t xml:space="preserve"> допускаются спортсмены 2004-2003 г.р., имеющие квалификацию не ниже </w:t>
      </w:r>
      <w:r w:rsidR="003F5D47" w:rsidRPr="003F5D47">
        <w:rPr>
          <w:sz w:val="24"/>
          <w:szCs w:val="24"/>
          <w:lang w:val="en-US"/>
        </w:rPr>
        <w:t>I</w:t>
      </w:r>
      <w:r w:rsidR="003F5D47" w:rsidRPr="003F5D47">
        <w:rPr>
          <w:sz w:val="24"/>
          <w:szCs w:val="24"/>
        </w:rPr>
        <w:t xml:space="preserve"> спортивного разряда.</w:t>
      </w:r>
      <w:r w:rsidR="003F5D47" w:rsidRPr="003F5D47">
        <w:t xml:space="preserve"> </w:t>
      </w:r>
    </w:p>
    <w:p w:rsidR="0011682A" w:rsidRPr="003F5D47" w:rsidRDefault="0008218F" w:rsidP="0008218F">
      <w:pPr>
        <w:jc w:val="both"/>
        <w:rPr>
          <w:sz w:val="24"/>
          <w:szCs w:val="24"/>
        </w:rPr>
      </w:pPr>
      <w:r w:rsidRPr="003F5D47">
        <w:rPr>
          <w:sz w:val="24"/>
          <w:szCs w:val="24"/>
        </w:rPr>
        <w:t xml:space="preserve">            Количество участвующих команд и спортсменов от одной организации не ограничено.</w:t>
      </w:r>
    </w:p>
    <w:p w:rsidR="0011682A" w:rsidRPr="003F5D47" w:rsidRDefault="0011682A" w:rsidP="0008218F">
      <w:pPr>
        <w:jc w:val="both"/>
        <w:rPr>
          <w:sz w:val="24"/>
          <w:szCs w:val="24"/>
        </w:rPr>
      </w:pPr>
      <w:r w:rsidRPr="003F5D47">
        <w:rPr>
          <w:sz w:val="24"/>
          <w:szCs w:val="24"/>
        </w:rPr>
        <w:t xml:space="preserve">                                     </w:t>
      </w:r>
      <w:r w:rsidR="008E4AC5" w:rsidRPr="003F5D47">
        <w:rPr>
          <w:sz w:val="24"/>
          <w:szCs w:val="24"/>
        </w:rPr>
        <w:t xml:space="preserve">  </w:t>
      </w:r>
    </w:p>
    <w:p w:rsidR="008E4AC5" w:rsidRPr="003F5D47" w:rsidRDefault="0011682A" w:rsidP="0008218F">
      <w:pPr>
        <w:jc w:val="both"/>
        <w:rPr>
          <w:b/>
          <w:sz w:val="24"/>
          <w:szCs w:val="24"/>
        </w:rPr>
      </w:pPr>
      <w:r w:rsidRPr="003F5D47">
        <w:rPr>
          <w:sz w:val="24"/>
          <w:szCs w:val="24"/>
        </w:rPr>
        <w:t xml:space="preserve">                                                </w:t>
      </w:r>
      <w:r w:rsidRPr="003F5D47">
        <w:rPr>
          <w:b/>
          <w:sz w:val="24"/>
          <w:szCs w:val="24"/>
        </w:rPr>
        <w:t>5.</w:t>
      </w:r>
      <w:proofErr w:type="gramStart"/>
      <w:r w:rsidR="008E4AC5" w:rsidRPr="003F5D47">
        <w:rPr>
          <w:b/>
          <w:sz w:val="24"/>
          <w:szCs w:val="24"/>
        </w:rPr>
        <w:t>ПРОГРАММА  СОРЕВНОВАНИЙ</w:t>
      </w:r>
      <w:proofErr w:type="gramEnd"/>
    </w:p>
    <w:tbl>
      <w:tblPr>
        <w:tblW w:w="97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1292"/>
        <w:gridCol w:w="6628"/>
        <w:gridCol w:w="418"/>
      </w:tblGrid>
      <w:tr w:rsidR="00C9328F" w:rsidRPr="00C9328F" w:rsidTr="00C9328F">
        <w:trPr>
          <w:gridAfter w:val="1"/>
          <w:wAfter w:w="418" w:type="dxa"/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1</w:t>
            </w:r>
            <w:r w:rsidRPr="00C9328F">
              <w:rPr>
                <w:sz w:val="26"/>
                <w:szCs w:val="26"/>
                <w:lang w:val="en-US"/>
              </w:rPr>
              <w:t>5</w:t>
            </w:r>
            <w:r w:rsidRPr="00C9328F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до 11.00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Прибытие участников, работа мандатной комиссии по допуску участников в центре соревнований</w:t>
            </w:r>
          </w:p>
        </w:tc>
      </w:tr>
      <w:tr w:rsidR="00C9328F" w:rsidRPr="00C9328F" w:rsidTr="00C9328F">
        <w:trPr>
          <w:gridAfter w:val="1"/>
          <w:wAfter w:w="418" w:type="dxa"/>
          <w:cantSplit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11.30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Торжественное открытие соревнований.</w:t>
            </w:r>
          </w:p>
        </w:tc>
      </w:tr>
      <w:tr w:rsidR="00C9328F" w:rsidRPr="00C9328F" w:rsidTr="00C9328F">
        <w:trPr>
          <w:gridAfter w:val="1"/>
          <w:wAfter w:w="418" w:type="dxa"/>
          <w:cantSplit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12.00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Интервальный старт участников на дистанции кросс-спринт</w:t>
            </w:r>
          </w:p>
        </w:tc>
      </w:tr>
      <w:tr w:rsidR="00C9328F" w:rsidRPr="00C9328F" w:rsidTr="00C9328F">
        <w:trPr>
          <w:gridAfter w:val="1"/>
          <w:wAfter w:w="418" w:type="dxa"/>
          <w:cantSplit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20-00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Интервальный стар</w:t>
            </w:r>
            <w:r w:rsidRPr="003F5D47">
              <w:rPr>
                <w:sz w:val="26"/>
                <w:szCs w:val="26"/>
              </w:rPr>
              <w:t xml:space="preserve">т участников на дистанции кросс </w:t>
            </w:r>
            <w:r w:rsidRPr="00C9328F">
              <w:rPr>
                <w:sz w:val="26"/>
                <w:szCs w:val="26"/>
              </w:rPr>
              <w:t>спринт (ночной)</w:t>
            </w:r>
            <w:r w:rsidRPr="003F5D47">
              <w:rPr>
                <w:sz w:val="26"/>
                <w:szCs w:val="26"/>
              </w:rPr>
              <w:t xml:space="preserve"> только для групп МВ, ЖВ</w:t>
            </w:r>
          </w:p>
        </w:tc>
      </w:tr>
      <w:tr w:rsidR="00C9328F" w:rsidRPr="00C9328F" w:rsidTr="00C9328F">
        <w:trPr>
          <w:gridAfter w:val="1"/>
          <w:wAfter w:w="418" w:type="dxa"/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16 мая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11.00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Интервальный старт участников на дистанции кросс-</w:t>
            </w:r>
            <w:proofErr w:type="spellStart"/>
            <w:r w:rsidRPr="00C9328F">
              <w:rPr>
                <w:sz w:val="26"/>
                <w:szCs w:val="26"/>
              </w:rPr>
              <w:t>лонг</w:t>
            </w:r>
            <w:proofErr w:type="spellEnd"/>
          </w:p>
        </w:tc>
      </w:tr>
      <w:tr w:rsidR="00C9328F" w:rsidRPr="00C9328F" w:rsidTr="00C9328F">
        <w:trPr>
          <w:gridAfter w:val="1"/>
          <w:wAfter w:w="418" w:type="dxa"/>
          <w:cantSplit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15.00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8F" w:rsidRPr="00C9328F" w:rsidRDefault="00C9328F" w:rsidP="00C9328F">
            <w:pPr>
              <w:jc w:val="both"/>
              <w:rPr>
                <w:sz w:val="26"/>
                <w:szCs w:val="26"/>
              </w:rPr>
            </w:pPr>
            <w:r w:rsidRPr="00C9328F">
              <w:rPr>
                <w:sz w:val="26"/>
                <w:szCs w:val="26"/>
              </w:rPr>
              <w:t>Подведение итогов, награждение, закрытие соревнований.</w:t>
            </w:r>
          </w:p>
        </w:tc>
      </w:tr>
      <w:tr w:rsidR="008E4AC5" w:rsidRPr="003F5D47" w:rsidTr="00C93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9"/>
        </w:trPr>
        <w:tc>
          <w:tcPr>
            <w:tcW w:w="9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AC5" w:rsidRPr="003F5D47" w:rsidRDefault="008E4AC5">
            <w:pPr>
              <w:rPr>
                <w:sz w:val="24"/>
                <w:szCs w:val="24"/>
              </w:rPr>
            </w:pPr>
          </w:p>
          <w:p w:rsidR="008E4AC5" w:rsidRPr="003F5D47" w:rsidRDefault="008E4AC5" w:rsidP="008E4AC5">
            <w:pPr>
              <w:ind w:left="-2" w:firstLine="709"/>
              <w:jc w:val="both"/>
              <w:rPr>
                <w:sz w:val="24"/>
                <w:szCs w:val="24"/>
              </w:rPr>
            </w:pPr>
          </w:p>
          <w:p w:rsidR="0011682A" w:rsidRPr="003F5D47" w:rsidRDefault="008E6FDB" w:rsidP="008E6FDB">
            <w:pPr>
              <w:jc w:val="center"/>
              <w:rPr>
                <w:b/>
                <w:sz w:val="24"/>
                <w:szCs w:val="24"/>
              </w:rPr>
            </w:pPr>
            <w:r w:rsidRPr="003F5D47">
              <w:rPr>
                <w:b/>
                <w:sz w:val="24"/>
                <w:szCs w:val="24"/>
              </w:rPr>
              <w:t>6.ОПРЕДЕЛЕНИЕ ПОБЕДИТЕЛЕЙ</w:t>
            </w:r>
          </w:p>
          <w:p w:rsidR="008E6FDB" w:rsidRPr="003F5D47" w:rsidRDefault="008E6FDB" w:rsidP="008E6FD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Личные результаты определяются согласно правил соревнований по </w:t>
            </w:r>
            <w:r w:rsidR="007103CB" w:rsidRPr="003F5D47">
              <w:rPr>
                <w:sz w:val="24"/>
                <w:szCs w:val="24"/>
              </w:rPr>
              <w:t>каждой возрастной группе раздельно и по каждому виду программы.</w:t>
            </w:r>
          </w:p>
          <w:p w:rsidR="008E6FDB" w:rsidRPr="003F5D47" w:rsidRDefault="008E6FDB" w:rsidP="008E6FDB">
            <w:pPr>
              <w:pStyle w:val="a3"/>
              <w:ind w:left="0" w:firstLine="720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>Командные результаты определяются по возрастным группам МЖ 12, МЖ 14, МЖ 1</w:t>
            </w:r>
            <w:r w:rsidR="00C9328F" w:rsidRPr="003F5D47">
              <w:rPr>
                <w:sz w:val="24"/>
                <w:szCs w:val="24"/>
              </w:rPr>
              <w:t>8</w:t>
            </w:r>
            <w:r w:rsidRPr="003F5D47">
              <w:rPr>
                <w:sz w:val="24"/>
                <w:szCs w:val="24"/>
              </w:rPr>
              <w:t xml:space="preserve"> раздельно. В зачет идут не более 2х лучших результатов мальчиков и 2х лучших результатов девочек в соответствии с таблицей начисления очков (Таблица № 1) по сумме 2-х дней соревнований. Количество участников в команде не ограничено.</w:t>
            </w:r>
          </w:p>
          <w:p w:rsidR="008E6FDB" w:rsidRPr="003F5D47" w:rsidRDefault="008E6FDB" w:rsidP="008E6FDB">
            <w:pPr>
              <w:pStyle w:val="a3"/>
              <w:ind w:firstLine="709"/>
              <w:rPr>
                <w:sz w:val="24"/>
                <w:szCs w:val="24"/>
              </w:rPr>
            </w:pPr>
          </w:p>
          <w:p w:rsidR="008E6FDB" w:rsidRPr="003F5D47" w:rsidRDefault="008E6FDB" w:rsidP="008E6FDB">
            <w:pPr>
              <w:jc w:val="center"/>
              <w:rPr>
                <w:sz w:val="24"/>
                <w:szCs w:val="24"/>
              </w:rPr>
            </w:pPr>
          </w:p>
          <w:p w:rsidR="008E6FDB" w:rsidRPr="003F5D47" w:rsidRDefault="008E6FDB" w:rsidP="008E6FDB">
            <w:pPr>
              <w:jc w:val="center"/>
              <w:rPr>
                <w:b/>
                <w:sz w:val="24"/>
                <w:szCs w:val="24"/>
              </w:rPr>
            </w:pPr>
            <w:r w:rsidRPr="003F5D47">
              <w:rPr>
                <w:b/>
                <w:sz w:val="24"/>
                <w:szCs w:val="24"/>
              </w:rPr>
              <w:t xml:space="preserve">7.НАГРАЖДЕНИЕ </w:t>
            </w:r>
          </w:p>
          <w:p w:rsidR="008E6FDB" w:rsidRPr="003F5D47" w:rsidRDefault="008E6FDB" w:rsidP="008E6FD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Победители и призеры (1-3 места) в личном зачете по </w:t>
            </w:r>
            <w:r w:rsidR="007103CB" w:rsidRPr="003F5D47">
              <w:rPr>
                <w:sz w:val="24"/>
                <w:szCs w:val="24"/>
              </w:rPr>
              <w:t>к</w:t>
            </w:r>
            <w:r w:rsidRPr="003F5D47">
              <w:rPr>
                <w:sz w:val="24"/>
                <w:szCs w:val="24"/>
              </w:rPr>
              <w:t xml:space="preserve"> по каждой возрастной группе награждаются грамотами и медалями.</w:t>
            </w:r>
          </w:p>
          <w:p w:rsidR="008E6FDB" w:rsidRPr="003F5D47" w:rsidRDefault="008E6FDB" w:rsidP="008E6FDB">
            <w:pPr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            В командном зачете по каждой группе по сумме двух дней соревнований победители награждаются кубками и дипломами, призеры - дипломами отдела по спорту и молодежной политике Администрации Партизанского муниципального района</w:t>
            </w:r>
          </w:p>
          <w:p w:rsidR="008E6FDB" w:rsidRPr="003F5D47" w:rsidRDefault="008E6FDB" w:rsidP="008E6FDB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8E6FDB" w:rsidRPr="003F5D47" w:rsidRDefault="008E6FDB" w:rsidP="008E6FDB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8E6FDB" w:rsidRPr="003F5D47" w:rsidRDefault="008E6FDB" w:rsidP="008E6FDB">
            <w:pPr>
              <w:jc w:val="center"/>
              <w:rPr>
                <w:b/>
                <w:sz w:val="24"/>
                <w:szCs w:val="24"/>
              </w:rPr>
            </w:pPr>
            <w:r w:rsidRPr="003F5D47">
              <w:rPr>
                <w:b/>
                <w:sz w:val="24"/>
                <w:szCs w:val="24"/>
              </w:rPr>
              <w:t>8.УСЛОВИЯ ФИНАНСИРОВАНИЯ</w:t>
            </w:r>
          </w:p>
          <w:p w:rsidR="008E6FDB" w:rsidRPr="003F5D47" w:rsidRDefault="008E6FDB" w:rsidP="008E6FDB">
            <w:pPr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              Расходы по организации и проведению соревнований за счет средств бюджета Партизанского муниципального района, предусмотренных отделу по спорту и молодежной политике Администрации Партизанского муниципального района на реализацию календарного плана официальных физкультурных мероприятий и спортивных мероприятий на 20</w:t>
            </w:r>
            <w:r w:rsidR="008A304A" w:rsidRPr="003F5D47">
              <w:rPr>
                <w:sz w:val="24"/>
                <w:szCs w:val="24"/>
              </w:rPr>
              <w:t>21</w:t>
            </w:r>
            <w:r w:rsidRPr="003F5D47">
              <w:rPr>
                <w:sz w:val="24"/>
                <w:szCs w:val="24"/>
              </w:rPr>
              <w:t xml:space="preserve"> год. </w:t>
            </w:r>
          </w:p>
          <w:p w:rsidR="008E6FDB" w:rsidRPr="003F5D47" w:rsidRDefault="008E6FDB" w:rsidP="008E6FDB">
            <w:pPr>
              <w:ind w:firstLine="851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Расходы, связанные с участием в соревнованиях (проезд к месту соревнований, питание, проживание, суточные в пути, страхование </w:t>
            </w:r>
            <w:proofErr w:type="gramStart"/>
            <w:r w:rsidRPr="003F5D47">
              <w:rPr>
                <w:sz w:val="24"/>
                <w:szCs w:val="24"/>
              </w:rPr>
              <w:t>участников  и</w:t>
            </w:r>
            <w:proofErr w:type="gramEnd"/>
            <w:r w:rsidRPr="003F5D47">
              <w:rPr>
                <w:sz w:val="24"/>
                <w:szCs w:val="24"/>
              </w:rPr>
              <w:t xml:space="preserve"> др.), осуществляются за счет средств командирующих организаций или самих участников.</w:t>
            </w:r>
          </w:p>
          <w:p w:rsidR="008E6FDB" w:rsidRPr="003F5D47" w:rsidRDefault="008E6FDB" w:rsidP="008E6FDB">
            <w:pPr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                   </w:t>
            </w:r>
          </w:p>
          <w:p w:rsidR="008E6FDB" w:rsidRPr="003F5D47" w:rsidRDefault="008E6FDB" w:rsidP="008E6FDB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8E6FDB" w:rsidRPr="003F5D47" w:rsidRDefault="008E6FDB" w:rsidP="008E6FDB">
            <w:pPr>
              <w:jc w:val="center"/>
              <w:rPr>
                <w:b/>
                <w:sz w:val="24"/>
                <w:szCs w:val="24"/>
              </w:rPr>
            </w:pPr>
            <w:r w:rsidRPr="003F5D47">
              <w:rPr>
                <w:b/>
                <w:sz w:val="24"/>
                <w:szCs w:val="24"/>
              </w:rPr>
              <w:t>9.СТРАХОВАНИЕ УЧАСТНИКОВ</w:t>
            </w:r>
          </w:p>
          <w:p w:rsidR="008E6FDB" w:rsidRPr="003F5D47" w:rsidRDefault="008E6FDB" w:rsidP="008E6FDB">
            <w:pPr>
              <w:ind w:firstLine="709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>Все участники соревнований должны быть застрахованы от несчастного случая и иметь при себе страховой полис. При отсутствии вышеуказанных документов участники к соревнованиям не допускаются.</w:t>
            </w:r>
          </w:p>
          <w:p w:rsidR="008E6FDB" w:rsidRPr="003F5D47" w:rsidRDefault="008E6FDB" w:rsidP="008E6FD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E6FDB" w:rsidRPr="003F5D47" w:rsidRDefault="0011682A" w:rsidP="008E6FDB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F5D47">
              <w:rPr>
                <w:b/>
                <w:sz w:val="24"/>
                <w:szCs w:val="24"/>
              </w:rPr>
              <w:t>10.</w:t>
            </w:r>
            <w:r w:rsidR="008E6FDB" w:rsidRPr="003F5D47">
              <w:rPr>
                <w:b/>
                <w:sz w:val="24"/>
                <w:szCs w:val="24"/>
              </w:rPr>
              <w:t>ОБЕСПЕЧЕНИЕ БЕЗОПАСНОСТИ УЧАСТНИКОВ И ЗРИТЕЛЕЙ.</w:t>
            </w:r>
          </w:p>
          <w:p w:rsidR="008E6FDB" w:rsidRPr="003F5D47" w:rsidRDefault="008E6FDB" w:rsidP="007103CB">
            <w:pPr>
              <w:pStyle w:val="a3"/>
              <w:spacing w:before="70"/>
              <w:ind w:left="0" w:firstLine="599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 Проведение соревнования 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разработанным на основании постановления Главного государственного санитарного врача Российской Федерации от 22.05.2020 № 15 «Об утверждении </w:t>
            </w:r>
            <w:proofErr w:type="spellStart"/>
            <w:r w:rsidRPr="003F5D47">
              <w:rPr>
                <w:sz w:val="24"/>
                <w:szCs w:val="24"/>
              </w:rPr>
              <w:t>санитарноэпидемиологических</w:t>
            </w:r>
            <w:proofErr w:type="spellEnd"/>
            <w:r w:rsidRPr="003F5D47">
              <w:rPr>
                <w:sz w:val="24"/>
                <w:szCs w:val="24"/>
              </w:rPr>
              <w:t xml:space="preserve"> правил СП 3.1.3597-20 «Профилактика новой </w:t>
            </w:r>
            <w:proofErr w:type="spellStart"/>
            <w:r w:rsidRPr="003F5D47">
              <w:rPr>
                <w:sz w:val="24"/>
                <w:szCs w:val="24"/>
              </w:rPr>
              <w:t>коронавирусной</w:t>
            </w:r>
            <w:proofErr w:type="spellEnd"/>
            <w:r w:rsidRPr="003F5D47">
              <w:rPr>
                <w:sz w:val="24"/>
                <w:szCs w:val="24"/>
              </w:rPr>
              <w:t xml:space="preserve"> инфекции (COVID-19)» и утвержденным Министром спорта Российской Федерации и Главным государственным санитарным врачом Российской Федерации 31.07.2020 с дополнениями и изменениями, утвержденными Министром спорта Российской Федерации 06.08.2020 г. и Главным государственным санитарным врачом Российской Федерации 19.08.2020</w:t>
            </w:r>
            <w:r w:rsidRPr="003F5D47">
              <w:rPr>
                <w:spacing w:val="-2"/>
                <w:sz w:val="24"/>
                <w:szCs w:val="24"/>
              </w:rPr>
              <w:t xml:space="preserve"> </w:t>
            </w:r>
            <w:r w:rsidRPr="003F5D47">
              <w:rPr>
                <w:sz w:val="24"/>
                <w:szCs w:val="24"/>
              </w:rPr>
              <w:t>г.</w:t>
            </w:r>
          </w:p>
          <w:p w:rsidR="008E6FDB" w:rsidRPr="003F5D47" w:rsidRDefault="008E6FDB" w:rsidP="008E6FDB">
            <w:pPr>
              <w:ind w:firstLine="709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 Организаторы соревнований обязаны обеспечивать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постановления), а </w:t>
            </w:r>
            <w:proofErr w:type="gramStart"/>
            <w:r w:rsidRPr="003F5D47">
              <w:rPr>
                <w:sz w:val="24"/>
                <w:szCs w:val="24"/>
              </w:rPr>
              <w:t>так же</w:t>
            </w:r>
            <w:proofErr w:type="gramEnd"/>
            <w:r w:rsidRPr="003F5D47">
              <w:rPr>
                <w:sz w:val="24"/>
                <w:szCs w:val="24"/>
              </w:rPr>
              <w:t xml:space="preserve"> требований правил вида спорта «спортивное</w:t>
            </w:r>
            <w:r w:rsidRPr="003F5D47">
              <w:rPr>
                <w:spacing w:val="-21"/>
                <w:sz w:val="24"/>
                <w:szCs w:val="24"/>
              </w:rPr>
              <w:t xml:space="preserve"> </w:t>
            </w:r>
            <w:r w:rsidRPr="003F5D47">
              <w:rPr>
                <w:sz w:val="24"/>
                <w:szCs w:val="24"/>
              </w:rPr>
              <w:t>ориентирование. Ответственные исполнители: руководители спортивных сооружений, главный судья соревнований.</w:t>
            </w:r>
          </w:p>
          <w:p w:rsidR="008A304A" w:rsidRPr="003F5D47" w:rsidRDefault="008A304A" w:rsidP="0011682A">
            <w:pPr>
              <w:pStyle w:val="a3"/>
              <w:ind w:left="0" w:right="395" w:firstLine="707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>Оказание скорой медицинской помощи осуществляется в соответствии с приказом Министерства здравоохранения РФ от 01.02.2016г.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мероприятий).</w:t>
            </w:r>
          </w:p>
          <w:p w:rsidR="008A304A" w:rsidRPr="003F5D47" w:rsidRDefault="0011682A" w:rsidP="0011682A">
            <w:pPr>
              <w:pStyle w:val="a3"/>
              <w:ind w:left="0" w:right="40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           </w:t>
            </w:r>
            <w:r w:rsidR="008A304A" w:rsidRPr="003F5D47">
              <w:rPr>
                <w:sz w:val="24"/>
                <w:szCs w:val="24"/>
              </w:rPr>
              <w:t>Ответственные исполнители: руководители спортивных сооружений, главный судья соревнований.</w:t>
            </w:r>
          </w:p>
          <w:p w:rsidR="008E6FDB" w:rsidRPr="003F5D47" w:rsidRDefault="007103CB" w:rsidP="0011682A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3F5D47">
              <w:rPr>
                <w:b/>
                <w:color w:val="FF0000"/>
                <w:sz w:val="24"/>
                <w:szCs w:val="24"/>
              </w:rPr>
              <w:t xml:space="preserve">            </w:t>
            </w:r>
            <w:r w:rsidR="008E6FDB" w:rsidRPr="003F5D47">
              <w:rPr>
                <w:b/>
                <w:color w:val="FF0000"/>
                <w:sz w:val="24"/>
                <w:szCs w:val="24"/>
              </w:rPr>
              <w:t xml:space="preserve">Участники групп МЖ-10 – МЖ-12 допускаются к старту только </w:t>
            </w:r>
            <w:proofErr w:type="gramStart"/>
            <w:r w:rsidR="008E6FDB" w:rsidRPr="003F5D47">
              <w:rPr>
                <w:b/>
                <w:color w:val="FF0000"/>
                <w:sz w:val="24"/>
                <w:szCs w:val="24"/>
              </w:rPr>
              <w:t xml:space="preserve">при </w:t>
            </w:r>
            <w:r w:rsidR="008A304A" w:rsidRPr="003F5D4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8E6FDB" w:rsidRPr="003F5D47">
              <w:rPr>
                <w:b/>
                <w:color w:val="FF0000"/>
                <w:sz w:val="24"/>
                <w:szCs w:val="24"/>
              </w:rPr>
              <w:t>наличии</w:t>
            </w:r>
            <w:proofErr w:type="gramEnd"/>
            <w:r w:rsidR="008E6FDB" w:rsidRPr="003F5D47">
              <w:rPr>
                <w:b/>
                <w:color w:val="FF0000"/>
                <w:sz w:val="24"/>
                <w:szCs w:val="24"/>
              </w:rPr>
              <w:t xml:space="preserve"> сотовых телефонов!</w:t>
            </w:r>
          </w:p>
          <w:p w:rsidR="008A304A" w:rsidRPr="003F5D47" w:rsidRDefault="0011682A" w:rsidP="0011682A">
            <w:pPr>
              <w:rPr>
                <w:b/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                                                          </w:t>
            </w:r>
            <w:r w:rsidR="008A304A" w:rsidRPr="003F5D47">
              <w:rPr>
                <w:b/>
                <w:sz w:val="24"/>
                <w:szCs w:val="24"/>
              </w:rPr>
              <w:t>11.ЗАЯВКИ</w:t>
            </w:r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>Именные заявки, оформленные согласно правил соревнований, с указанием ФИО полностью, подаются в комиссию по допуску.</w:t>
            </w:r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>При прохождении комиссию по допуску участников необходимо предоставить следующие документы:</w:t>
            </w:r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- паспорт или свидетельство о рождении, документ о временной регистрации по месту жительства или по месту временного пребывания, подтверждающий гражданство, дату рождения и место жительства; </w:t>
            </w:r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- классификационная книжка (билет), удостоверение или официально заверенная выписка из приказа о присвоении спортивного разряда; </w:t>
            </w:r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     - оригинал договора (страхового полиса) о страховании несчастных случаев, жизни и здоровья;</w:t>
            </w:r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 - полис обязательного медицинского страхования.</w:t>
            </w:r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Для подтверждения участия в соревнованиях необходимо подать предварительную заявку с указанием ФИ, разряда, возрастной группы и номера </w:t>
            </w:r>
            <w:proofErr w:type="spellStart"/>
            <w:r w:rsidRPr="003F5D47">
              <w:rPr>
                <w:sz w:val="24"/>
                <w:szCs w:val="24"/>
              </w:rPr>
              <w:t>ЧИПа</w:t>
            </w:r>
            <w:proofErr w:type="spellEnd"/>
            <w:r w:rsidRPr="003F5D47">
              <w:rPr>
                <w:sz w:val="24"/>
                <w:szCs w:val="24"/>
              </w:rPr>
              <w:t xml:space="preserve"> до 12 мая 2021 г.:</w:t>
            </w:r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3F5D47">
              <w:rPr>
                <w:sz w:val="24"/>
                <w:szCs w:val="24"/>
              </w:rPr>
              <w:t>он-</w:t>
            </w:r>
            <w:proofErr w:type="spellStart"/>
            <w:r w:rsidRPr="003F5D47">
              <w:rPr>
                <w:sz w:val="24"/>
                <w:szCs w:val="24"/>
              </w:rPr>
              <w:t>лайн</w:t>
            </w:r>
            <w:proofErr w:type="spellEnd"/>
            <w:proofErr w:type="gramEnd"/>
            <w:r w:rsidRPr="003F5D47">
              <w:rPr>
                <w:sz w:val="24"/>
                <w:szCs w:val="24"/>
              </w:rPr>
              <w:t xml:space="preserve"> через ORGEO на сайте ПКФСО (http://www.pkfso.ru)</w:t>
            </w:r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>по электронной почте: E-</w:t>
            </w:r>
            <w:proofErr w:type="spellStart"/>
            <w:r w:rsidRPr="003F5D47">
              <w:rPr>
                <w:sz w:val="24"/>
                <w:szCs w:val="24"/>
              </w:rPr>
              <w:t>mail</w:t>
            </w:r>
            <w:proofErr w:type="spellEnd"/>
            <w:r w:rsidRPr="003F5D47">
              <w:rPr>
                <w:sz w:val="24"/>
                <w:szCs w:val="24"/>
              </w:rPr>
              <w:t>: fsopmr@yandex.ru (на бланке организатора, приложение 1)</w:t>
            </w:r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>На соревнованиях будет использоваться электронная отметка "</w:t>
            </w:r>
            <w:proofErr w:type="spellStart"/>
            <w:r w:rsidRPr="003F5D47">
              <w:rPr>
                <w:sz w:val="24"/>
                <w:szCs w:val="24"/>
              </w:rPr>
              <w:t>Sportident</w:t>
            </w:r>
            <w:proofErr w:type="spellEnd"/>
            <w:r w:rsidRPr="003F5D47">
              <w:rPr>
                <w:sz w:val="24"/>
                <w:szCs w:val="24"/>
              </w:rPr>
              <w:t>."</w:t>
            </w:r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  <w:r w:rsidRPr="003F5D47">
              <w:rPr>
                <w:sz w:val="24"/>
                <w:szCs w:val="24"/>
              </w:rPr>
              <w:t xml:space="preserve">Дополнительная информация на сайте ПКФСО - </w:t>
            </w:r>
            <w:hyperlink r:id="rId5" w:history="1">
              <w:r w:rsidRPr="003F5D47">
                <w:rPr>
                  <w:rStyle w:val="a6"/>
                  <w:sz w:val="24"/>
                  <w:szCs w:val="24"/>
                </w:rPr>
                <w:t>http://www.pkfso.ru</w:t>
              </w:r>
            </w:hyperlink>
          </w:p>
          <w:p w:rsidR="007103CB" w:rsidRPr="003F5D47" w:rsidRDefault="007103CB" w:rsidP="007103CB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8A304A" w:rsidRPr="003F5D47" w:rsidRDefault="008A304A" w:rsidP="008A304A">
            <w:pPr>
              <w:jc w:val="center"/>
              <w:rPr>
                <w:b/>
                <w:sz w:val="32"/>
                <w:szCs w:val="32"/>
              </w:rPr>
            </w:pPr>
            <w:r w:rsidRPr="003F5D47">
              <w:rPr>
                <w:b/>
                <w:sz w:val="32"/>
                <w:szCs w:val="32"/>
              </w:rPr>
              <w:t>Данное положение является вызовом на соревнования</w:t>
            </w:r>
          </w:p>
          <w:p w:rsidR="008A304A" w:rsidRPr="003F5D47" w:rsidRDefault="008A304A" w:rsidP="008A304A">
            <w:pPr>
              <w:pStyle w:val="1"/>
              <w:ind w:firstLine="709"/>
              <w:rPr>
                <w:szCs w:val="24"/>
              </w:rPr>
            </w:pPr>
          </w:p>
          <w:p w:rsidR="00A12596" w:rsidRPr="003F5D47" w:rsidRDefault="00A12596" w:rsidP="0011682A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7103CB" w:rsidRPr="003F5D47" w:rsidRDefault="007103CB" w:rsidP="0011682A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7103CB" w:rsidRPr="003F5D47" w:rsidRDefault="007103CB" w:rsidP="0011682A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7103CB" w:rsidRPr="003F5D47" w:rsidRDefault="007103CB" w:rsidP="0011682A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12596" w:rsidRPr="003F5D47" w:rsidRDefault="00A12596" w:rsidP="0011682A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12596" w:rsidRPr="003F5D47" w:rsidRDefault="00A12596" w:rsidP="0011682A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11682A" w:rsidRPr="003F5D47" w:rsidRDefault="0011682A" w:rsidP="0011682A">
            <w:pPr>
              <w:ind w:firstLine="709"/>
              <w:jc w:val="both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Таблица № 1 для начисления очков и подведения итогов соревнований:</w:t>
            </w:r>
          </w:p>
          <w:p w:rsidR="0011682A" w:rsidRPr="003F5D47" w:rsidRDefault="0011682A" w:rsidP="0011682A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63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4"/>
              <w:gridCol w:w="1629"/>
              <w:gridCol w:w="1533"/>
              <w:gridCol w:w="1631"/>
            </w:tblGrid>
            <w:tr w:rsidR="0011682A" w:rsidRPr="003F5D47" w:rsidTr="00A12596">
              <w:trPr>
                <w:trHeight w:val="245"/>
                <w:jc w:val="center"/>
              </w:trPr>
              <w:tc>
                <w:tcPr>
                  <w:tcW w:w="3213" w:type="dxa"/>
                  <w:gridSpan w:val="2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Индивидуальная программа </w:t>
                  </w:r>
                </w:p>
              </w:tc>
              <w:tc>
                <w:tcPr>
                  <w:tcW w:w="3164" w:type="dxa"/>
                  <w:gridSpan w:val="2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>Индивидуальная программа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Место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Очки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Место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Очки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1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40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13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24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2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37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14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23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3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35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15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22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4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33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16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21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5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32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17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20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6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31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18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19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7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30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19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18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8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29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20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17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9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28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21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16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10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27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22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15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11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26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23 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 xml:space="preserve">14 </w:t>
                  </w:r>
                </w:p>
              </w:tc>
            </w:tr>
            <w:tr w:rsidR="0011682A" w:rsidRPr="003F5D47" w:rsidTr="00A12596">
              <w:trPr>
                <w:trHeight w:val="109"/>
                <w:jc w:val="center"/>
              </w:trPr>
              <w:tc>
                <w:tcPr>
                  <w:tcW w:w="1584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12 </w:t>
                  </w:r>
                </w:p>
              </w:tc>
              <w:tc>
                <w:tcPr>
                  <w:tcW w:w="1629" w:type="dxa"/>
                </w:tcPr>
                <w:p w:rsidR="0011682A" w:rsidRPr="003F5D47" w:rsidRDefault="0011682A" w:rsidP="00A1259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F5D47">
                    <w:rPr>
                      <w:sz w:val="26"/>
                      <w:szCs w:val="26"/>
                    </w:rPr>
                    <w:t xml:space="preserve">25 </w:t>
                  </w:r>
                </w:p>
              </w:tc>
              <w:tc>
                <w:tcPr>
                  <w:tcW w:w="1533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>24  и далее</w:t>
                  </w:r>
                </w:p>
              </w:tc>
              <w:tc>
                <w:tcPr>
                  <w:tcW w:w="1631" w:type="dxa"/>
                </w:tcPr>
                <w:p w:rsidR="0011682A" w:rsidRPr="003F5D47" w:rsidRDefault="0011682A" w:rsidP="00A12596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3F5D47">
                    <w:rPr>
                      <w:color w:val="auto"/>
                      <w:sz w:val="26"/>
                      <w:szCs w:val="26"/>
                    </w:rPr>
                    <w:t>13</w:t>
                  </w:r>
                </w:p>
              </w:tc>
            </w:tr>
          </w:tbl>
          <w:p w:rsidR="0011682A" w:rsidRPr="003F5D47" w:rsidRDefault="0011682A" w:rsidP="0011682A">
            <w:pPr>
              <w:rPr>
                <w:sz w:val="26"/>
                <w:szCs w:val="26"/>
              </w:rPr>
            </w:pPr>
          </w:p>
          <w:p w:rsidR="0011682A" w:rsidRPr="003F5D47" w:rsidRDefault="0011682A" w:rsidP="00A12596">
            <w:pPr>
              <w:jc w:val="right"/>
              <w:rPr>
                <w:sz w:val="26"/>
                <w:szCs w:val="26"/>
              </w:rPr>
            </w:pPr>
          </w:p>
          <w:p w:rsidR="008A304A" w:rsidRPr="003F5D47" w:rsidRDefault="008A304A" w:rsidP="00A1259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08218F" w:rsidRPr="003F5D47" w:rsidRDefault="0008218F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A758F9">
      <w:pPr>
        <w:pStyle w:val="a3"/>
        <w:ind w:left="0"/>
      </w:pPr>
    </w:p>
    <w:p w:rsidR="008A304A" w:rsidRPr="003F5D47" w:rsidRDefault="008A304A" w:rsidP="008A304A">
      <w:pPr>
        <w:ind w:firstLine="709"/>
        <w:jc w:val="both"/>
        <w:rPr>
          <w:sz w:val="26"/>
          <w:szCs w:val="26"/>
        </w:rPr>
      </w:pPr>
    </w:p>
    <w:p w:rsidR="008A304A" w:rsidRPr="003F5D47" w:rsidRDefault="008A304A" w:rsidP="008A304A">
      <w:pPr>
        <w:jc w:val="right"/>
        <w:rPr>
          <w:sz w:val="26"/>
          <w:szCs w:val="26"/>
        </w:rPr>
      </w:pPr>
    </w:p>
    <w:p w:rsidR="008A304A" w:rsidRPr="003F5D47" w:rsidRDefault="008A304A" w:rsidP="008A304A">
      <w:pPr>
        <w:rPr>
          <w:sz w:val="26"/>
          <w:szCs w:val="26"/>
        </w:rPr>
      </w:pPr>
    </w:p>
    <w:p w:rsidR="008A304A" w:rsidRPr="003F5D47" w:rsidRDefault="008A304A" w:rsidP="008A304A">
      <w:pPr>
        <w:spacing w:line="0" w:lineRule="atLeast"/>
        <w:jc w:val="center"/>
        <w:rPr>
          <w:b/>
          <w:sz w:val="26"/>
          <w:szCs w:val="26"/>
        </w:rPr>
      </w:pPr>
      <w:r w:rsidRPr="003F5D47">
        <w:rPr>
          <w:sz w:val="26"/>
          <w:szCs w:val="26"/>
        </w:rPr>
        <w:tab/>
      </w:r>
      <w:r w:rsidRPr="003F5D47">
        <w:rPr>
          <w:b/>
          <w:sz w:val="26"/>
          <w:szCs w:val="26"/>
        </w:rPr>
        <w:t>Предварительная заявка</w:t>
      </w:r>
    </w:p>
    <w:p w:rsidR="008A304A" w:rsidRPr="003F5D47" w:rsidRDefault="008A304A" w:rsidP="008A304A">
      <w:pPr>
        <w:spacing w:line="0" w:lineRule="atLeast"/>
        <w:rPr>
          <w:sz w:val="26"/>
          <w:szCs w:val="26"/>
        </w:rPr>
      </w:pPr>
      <w:r w:rsidRPr="003F5D47">
        <w:rPr>
          <w:sz w:val="26"/>
          <w:szCs w:val="26"/>
        </w:rPr>
        <w:t>от команды____________________________________________________________________</w:t>
      </w:r>
    </w:p>
    <w:p w:rsidR="008A304A" w:rsidRPr="003F5D47" w:rsidRDefault="008A304A" w:rsidP="008A304A">
      <w:pPr>
        <w:spacing w:line="0" w:lineRule="atLeast"/>
        <w:rPr>
          <w:sz w:val="26"/>
          <w:szCs w:val="26"/>
        </w:rPr>
      </w:pPr>
      <w:r w:rsidRPr="003F5D47">
        <w:rPr>
          <w:sz w:val="26"/>
          <w:szCs w:val="26"/>
        </w:rPr>
        <w:t xml:space="preserve">                                   (город, район, организация, ВУЗ, спортклуб)</w:t>
      </w:r>
    </w:p>
    <w:p w:rsidR="008A304A" w:rsidRPr="003F5D47" w:rsidRDefault="008A304A" w:rsidP="008A304A">
      <w:pPr>
        <w:spacing w:line="0" w:lineRule="atLeast"/>
        <w:rPr>
          <w:sz w:val="26"/>
          <w:szCs w:val="26"/>
        </w:rPr>
      </w:pPr>
    </w:p>
    <w:p w:rsidR="008A304A" w:rsidRPr="003F5D47" w:rsidRDefault="008A304A" w:rsidP="008A304A">
      <w:pPr>
        <w:ind w:firstLine="720"/>
        <w:jc w:val="both"/>
        <w:rPr>
          <w:sz w:val="26"/>
          <w:szCs w:val="26"/>
        </w:rPr>
      </w:pPr>
      <w:r w:rsidRPr="003F5D47">
        <w:rPr>
          <w:sz w:val="26"/>
          <w:szCs w:val="26"/>
        </w:rPr>
        <w:t xml:space="preserve">на участие в соревнованиях </w:t>
      </w:r>
      <w:r w:rsidRPr="003F5D47">
        <w:rPr>
          <w:b/>
          <w:sz w:val="26"/>
          <w:szCs w:val="26"/>
        </w:rPr>
        <w:t>открытое лично-командное Первенство Партизанского муниципального района по спортивному ориентированию «Весенние старты»</w:t>
      </w:r>
      <w:r w:rsidRPr="003F5D47">
        <w:rPr>
          <w:sz w:val="26"/>
          <w:szCs w:val="26"/>
        </w:rPr>
        <w:t xml:space="preserve">, проводимых в </w:t>
      </w:r>
      <w:proofErr w:type="spellStart"/>
      <w:r w:rsidRPr="003F5D47">
        <w:rPr>
          <w:sz w:val="26"/>
          <w:szCs w:val="26"/>
        </w:rPr>
        <w:t>с.</w:t>
      </w:r>
      <w:r w:rsidR="007103CB" w:rsidRPr="003F5D47">
        <w:rPr>
          <w:sz w:val="26"/>
          <w:szCs w:val="26"/>
        </w:rPr>
        <w:t>Золотая</w:t>
      </w:r>
      <w:proofErr w:type="spellEnd"/>
      <w:r w:rsidR="007103CB" w:rsidRPr="003F5D47">
        <w:rPr>
          <w:sz w:val="26"/>
          <w:szCs w:val="26"/>
        </w:rPr>
        <w:t xml:space="preserve"> Долина и </w:t>
      </w:r>
      <w:proofErr w:type="spellStart"/>
      <w:r w:rsidR="007103CB" w:rsidRPr="003F5D47">
        <w:rPr>
          <w:sz w:val="26"/>
          <w:szCs w:val="26"/>
        </w:rPr>
        <w:t>с.</w:t>
      </w:r>
      <w:r w:rsidRPr="003F5D47">
        <w:rPr>
          <w:sz w:val="26"/>
          <w:szCs w:val="26"/>
        </w:rPr>
        <w:t>Владимиро</w:t>
      </w:r>
      <w:proofErr w:type="spellEnd"/>
      <w:r w:rsidRPr="003F5D47">
        <w:rPr>
          <w:sz w:val="26"/>
          <w:szCs w:val="26"/>
        </w:rPr>
        <w:t xml:space="preserve">-Александровское в период </w:t>
      </w:r>
      <w:r w:rsidRPr="003F5D47">
        <w:rPr>
          <w:b/>
          <w:sz w:val="26"/>
          <w:szCs w:val="26"/>
          <w:u w:val="single"/>
        </w:rPr>
        <w:t xml:space="preserve">с </w:t>
      </w:r>
      <w:r w:rsidR="00A12596" w:rsidRPr="003F5D47">
        <w:rPr>
          <w:b/>
          <w:sz w:val="26"/>
          <w:szCs w:val="26"/>
          <w:u w:val="single"/>
        </w:rPr>
        <w:t>1</w:t>
      </w:r>
      <w:r w:rsidR="007103CB" w:rsidRPr="003F5D47">
        <w:rPr>
          <w:b/>
          <w:sz w:val="26"/>
          <w:szCs w:val="26"/>
          <w:u w:val="single"/>
        </w:rPr>
        <w:t>5</w:t>
      </w:r>
      <w:r w:rsidRPr="003F5D47">
        <w:rPr>
          <w:b/>
          <w:sz w:val="26"/>
          <w:szCs w:val="26"/>
          <w:u w:val="single"/>
        </w:rPr>
        <w:t xml:space="preserve"> по </w:t>
      </w:r>
      <w:proofErr w:type="gramStart"/>
      <w:r w:rsidR="00A12596" w:rsidRPr="003F5D47">
        <w:rPr>
          <w:b/>
          <w:sz w:val="26"/>
          <w:szCs w:val="26"/>
          <w:u w:val="single"/>
        </w:rPr>
        <w:t>1</w:t>
      </w:r>
      <w:r w:rsidR="007103CB" w:rsidRPr="003F5D47">
        <w:rPr>
          <w:b/>
          <w:sz w:val="26"/>
          <w:szCs w:val="26"/>
          <w:u w:val="single"/>
        </w:rPr>
        <w:t>6</w:t>
      </w:r>
      <w:r w:rsidRPr="003F5D47">
        <w:rPr>
          <w:b/>
          <w:sz w:val="26"/>
          <w:szCs w:val="26"/>
          <w:u w:val="single"/>
        </w:rPr>
        <w:t xml:space="preserve">  </w:t>
      </w:r>
      <w:r w:rsidR="00A12596" w:rsidRPr="003F5D47">
        <w:rPr>
          <w:b/>
          <w:sz w:val="26"/>
          <w:szCs w:val="26"/>
          <w:u w:val="single"/>
        </w:rPr>
        <w:t>мая</w:t>
      </w:r>
      <w:proofErr w:type="gramEnd"/>
      <w:r w:rsidRPr="003F5D47">
        <w:rPr>
          <w:b/>
          <w:sz w:val="26"/>
          <w:szCs w:val="26"/>
          <w:u w:val="single"/>
        </w:rPr>
        <w:t xml:space="preserve"> 20</w:t>
      </w:r>
      <w:r w:rsidR="00A12596" w:rsidRPr="003F5D47">
        <w:rPr>
          <w:b/>
          <w:sz w:val="26"/>
          <w:szCs w:val="26"/>
          <w:u w:val="single"/>
        </w:rPr>
        <w:t>21</w:t>
      </w:r>
      <w:r w:rsidRPr="003F5D47">
        <w:rPr>
          <w:b/>
          <w:sz w:val="26"/>
          <w:szCs w:val="26"/>
          <w:u w:val="single"/>
        </w:rPr>
        <w:t>г</w:t>
      </w:r>
      <w:r w:rsidRPr="003F5D47">
        <w:rPr>
          <w:sz w:val="26"/>
          <w:szCs w:val="26"/>
          <w:u w:val="single"/>
        </w:rPr>
        <w:t>.</w:t>
      </w:r>
    </w:p>
    <w:p w:rsidR="008A304A" w:rsidRPr="003F5D47" w:rsidRDefault="008A304A" w:rsidP="008A304A">
      <w:pPr>
        <w:spacing w:line="0" w:lineRule="atLeast"/>
        <w:rPr>
          <w:sz w:val="26"/>
          <w:szCs w:val="26"/>
        </w:rPr>
      </w:pPr>
    </w:p>
    <w:p w:rsidR="008A304A" w:rsidRPr="003F5D47" w:rsidRDefault="008A304A" w:rsidP="008A304A">
      <w:pPr>
        <w:spacing w:line="0" w:lineRule="atLeast"/>
        <w:rPr>
          <w:sz w:val="26"/>
          <w:szCs w:val="26"/>
          <w:u w:val="single"/>
        </w:rPr>
      </w:pPr>
    </w:p>
    <w:p w:rsidR="008A304A" w:rsidRPr="003F5D47" w:rsidRDefault="008A304A" w:rsidP="008A304A">
      <w:pPr>
        <w:spacing w:line="0" w:lineRule="atLeast"/>
        <w:rPr>
          <w:sz w:val="26"/>
          <w:szCs w:val="26"/>
        </w:rPr>
      </w:pPr>
      <w:r w:rsidRPr="003F5D47">
        <w:rPr>
          <w:sz w:val="26"/>
          <w:szCs w:val="26"/>
        </w:rPr>
        <w:t xml:space="preserve"> </w:t>
      </w:r>
    </w:p>
    <w:tbl>
      <w:tblPr>
        <w:tblW w:w="103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1020"/>
        <w:gridCol w:w="964"/>
        <w:gridCol w:w="1302"/>
        <w:gridCol w:w="1392"/>
        <w:gridCol w:w="1275"/>
        <w:gridCol w:w="1276"/>
      </w:tblGrid>
      <w:tr w:rsidR="008A304A" w:rsidRPr="003F5D47" w:rsidTr="005E7FBB"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3F5D47">
              <w:rPr>
                <w:b/>
                <w:sz w:val="26"/>
                <w:szCs w:val="26"/>
                <w:u w:val="single"/>
              </w:rPr>
              <w:t xml:space="preserve">Фамилия, имя, отчество </w:t>
            </w:r>
          </w:p>
          <w:p w:rsidR="008A304A" w:rsidRPr="003F5D47" w:rsidRDefault="008A304A" w:rsidP="004C155F">
            <w:pPr>
              <w:spacing w:line="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3F5D47">
              <w:rPr>
                <w:b/>
                <w:sz w:val="26"/>
                <w:szCs w:val="26"/>
                <w:u w:val="single"/>
              </w:rPr>
              <w:t>(полностью)</w:t>
            </w:r>
          </w:p>
        </w:tc>
        <w:tc>
          <w:tcPr>
            <w:tcW w:w="1020" w:type="dxa"/>
            <w:vAlign w:val="center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Группа</w:t>
            </w:r>
          </w:p>
        </w:tc>
        <w:tc>
          <w:tcPr>
            <w:tcW w:w="964" w:type="dxa"/>
            <w:vAlign w:val="center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proofErr w:type="spellStart"/>
            <w:r w:rsidRPr="003F5D47">
              <w:rPr>
                <w:sz w:val="26"/>
                <w:szCs w:val="26"/>
              </w:rPr>
              <w:t>Квал</w:t>
            </w:r>
            <w:proofErr w:type="spellEnd"/>
            <w:r w:rsidRPr="003F5D47">
              <w:rPr>
                <w:sz w:val="26"/>
                <w:szCs w:val="26"/>
              </w:rPr>
              <w:t>-я</w:t>
            </w:r>
          </w:p>
        </w:tc>
        <w:tc>
          <w:tcPr>
            <w:tcW w:w="1302" w:type="dxa"/>
            <w:vAlign w:val="center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392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Номер чипа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 xml:space="preserve">Дни </w:t>
            </w:r>
          </w:p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участия</w:t>
            </w:r>
          </w:p>
        </w:tc>
        <w:tc>
          <w:tcPr>
            <w:tcW w:w="1276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Допуск врача</w:t>
            </w:r>
          </w:p>
        </w:tc>
      </w:tr>
      <w:tr w:rsidR="008A304A" w:rsidRPr="003F5D47" w:rsidTr="005E7FBB">
        <w:trPr>
          <w:trHeight w:hRule="exact" w:val="780"/>
        </w:trPr>
        <w:tc>
          <w:tcPr>
            <w:tcW w:w="709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Иванов Иван Иванович</w:t>
            </w:r>
          </w:p>
        </w:tc>
        <w:tc>
          <w:tcPr>
            <w:tcW w:w="1020" w:type="dxa"/>
          </w:tcPr>
          <w:p w:rsidR="008A304A" w:rsidRPr="003F5D47" w:rsidRDefault="007103CB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М-14</w:t>
            </w:r>
          </w:p>
        </w:tc>
        <w:tc>
          <w:tcPr>
            <w:tcW w:w="964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  <w:lang w:val="en-US"/>
              </w:rPr>
            </w:pPr>
            <w:r w:rsidRPr="003F5D47">
              <w:rPr>
                <w:sz w:val="26"/>
                <w:szCs w:val="26"/>
                <w:lang w:val="en-US"/>
              </w:rPr>
              <w:t>I</w:t>
            </w:r>
            <w:r w:rsidR="008078B0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302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  <w:lang w:val="en-US"/>
              </w:rPr>
            </w:pPr>
            <w:r w:rsidRPr="003F5D47">
              <w:rPr>
                <w:sz w:val="26"/>
                <w:szCs w:val="26"/>
              </w:rPr>
              <w:t>200</w:t>
            </w:r>
            <w:r w:rsidR="007103CB" w:rsidRPr="003F5D4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392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2300506</w:t>
            </w:r>
          </w:p>
        </w:tc>
        <w:tc>
          <w:tcPr>
            <w:tcW w:w="1275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 xml:space="preserve"> 1,2</w:t>
            </w:r>
          </w:p>
        </w:tc>
        <w:tc>
          <w:tcPr>
            <w:tcW w:w="1276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</w:p>
        </w:tc>
      </w:tr>
      <w:tr w:rsidR="008A304A" w:rsidRPr="003F5D47" w:rsidTr="005E7FBB">
        <w:trPr>
          <w:trHeight w:hRule="exact" w:val="340"/>
        </w:trPr>
        <w:tc>
          <w:tcPr>
            <w:tcW w:w="709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8A304A" w:rsidRPr="003F5D47" w:rsidTr="005E7FBB">
        <w:trPr>
          <w:trHeight w:hRule="exact" w:val="340"/>
        </w:trPr>
        <w:tc>
          <w:tcPr>
            <w:tcW w:w="709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8A304A" w:rsidRPr="003F5D47" w:rsidTr="005E7FBB">
        <w:trPr>
          <w:trHeight w:hRule="exact" w:val="340"/>
        </w:trPr>
        <w:tc>
          <w:tcPr>
            <w:tcW w:w="709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8A304A" w:rsidRPr="003F5D47" w:rsidTr="005E7FBB">
        <w:trPr>
          <w:trHeight w:hRule="exact" w:val="340"/>
        </w:trPr>
        <w:tc>
          <w:tcPr>
            <w:tcW w:w="709" w:type="dxa"/>
          </w:tcPr>
          <w:p w:rsidR="008A304A" w:rsidRPr="003F5D47" w:rsidRDefault="008A304A" w:rsidP="004C155F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F5D4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304A" w:rsidRPr="003F5D47" w:rsidRDefault="008A304A" w:rsidP="004C155F">
            <w:pPr>
              <w:spacing w:line="0" w:lineRule="atLeast"/>
              <w:rPr>
                <w:sz w:val="26"/>
                <w:szCs w:val="26"/>
              </w:rPr>
            </w:pPr>
          </w:p>
        </w:tc>
      </w:tr>
    </w:tbl>
    <w:p w:rsidR="008A304A" w:rsidRPr="003F5D47" w:rsidRDefault="008A304A" w:rsidP="008A304A">
      <w:pPr>
        <w:spacing w:line="0" w:lineRule="atLeast"/>
        <w:rPr>
          <w:sz w:val="26"/>
          <w:szCs w:val="26"/>
        </w:rPr>
      </w:pPr>
    </w:p>
    <w:p w:rsidR="008A304A" w:rsidRPr="003F5D47" w:rsidRDefault="008A304A" w:rsidP="008A304A">
      <w:pPr>
        <w:spacing w:line="0" w:lineRule="atLeast"/>
        <w:rPr>
          <w:sz w:val="26"/>
          <w:szCs w:val="26"/>
        </w:rPr>
      </w:pPr>
      <w:r w:rsidRPr="003F5D47">
        <w:rPr>
          <w:sz w:val="26"/>
          <w:szCs w:val="26"/>
        </w:rPr>
        <w:t xml:space="preserve"> </w:t>
      </w:r>
    </w:p>
    <w:p w:rsidR="008A304A" w:rsidRPr="003F5D47" w:rsidRDefault="008A304A" w:rsidP="008A304A">
      <w:pPr>
        <w:spacing w:line="0" w:lineRule="atLeast"/>
        <w:rPr>
          <w:sz w:val="26"/>
          <w:szCs w:val="26"/>
        </w:rPr>
      </w:pPr>
      <w:r w:rsidRPr="003F5D47">
        <w:rPr>
          <w:sz w:val="26"/>
          <w:szCs w:val="26"/>
        </w:rPr>
        <w:t>Контактный телефон ________________________</w:t>
      </w:r>
    </w:p>
    <w:p w:rsidR="008A304A" w:rsidRPr="003F5D47" w:rsidRDefault="008A304A" w:rsidP="00A758F9">
      <w:pPr>
        <w:pStyle w:val="a3"/>
        <w:ind w:left="0"/>
      </w:pPr>
    </w:p>
    <w:sectPr w:rsidR="008A304A" w:rsidRPr="003F5D47" w:rsidSect="00BC0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213EED"/>
    <w:multiLevelType w:val="hybridMultilevel"/>
    <w:tmpl w:val="B934B9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EE4D13"/>
    <w:multiLevelType w:val="hybridMultilevel"/>
    <w:tmpl w:val="39E445DE"/>
    <w:lvl w:ilvl="0" w:tplc="AEBAAB14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C27EEA88">
      <w:numFmt w:val="bullet"/>
      <w:lvlText w:val="•"/>
      <w:lvlJc w:val="left"/>
      <w:pPr>
        <w:ind w:left="2136" w:hanging="361"/>
      </w:pPr>
      <w:rPr>
        <w:rFonts w:hint="default"/>
        <w:lang w:val="ru-RU" w:eastAsia="ru-RU" w:bidi="ru-RU"/>
      </w:rPr>
    </w:lvl>
    <w:lvl w:ilvl="2" w:tplc="E556923C">
      <w:numFmt w:val="bullet"/>
      <w:lvlText w:val="•"/>
      <w:lvlJc w:val="left"/>
      <w:pPr>
        <w:ind w:left="3152" w:hanging="361"/>
      </w:pPr>
      <w:rPr>
        <w:rFonts w:hint="default"/>
        <w:lang w:val="ru-RU" w:eastAsia="ru-RU" w:bidi="ru-RU"/>
      </w:rPr>
    </w:lvl>
    <w:lvl w:ilvl="3" w:tplc="9CAAB1F6">
      <w:numFmt w:val="bullet"/>
      <w:lvlText w:val="•"/>
      <w:lvlJc w:val="left"/>
      <w:pPr>
        <w:ind w:left="4168" w:hanging="361"/>
      </w:pPr>
      <w:rPr>
        <w:rFonts w:hint="default"/>
        <w:lang w:val="ru-RU" w:eastAsia="ru-RU" w:bidi="ru-RU"/>
      </w:rPr>
    </w:lvl>
    <w:lvl w:ilvl="4" w:tplc="B510A138">
      <w:numFmt w:val="bullet"/>
      <w:lvlText w:val="•"/>
      <w:lvlJc w:val="left"/>
      <w:pPr>
        <w:ind w:left="5184" w:hanging="361"/>
      </w:pPr>
      <w:rPr>
        <w:rFonts w:hint="default"/>
        <w:lang w:val="ru-RU" w:eastAsia="ru-RU" w:bidi="ru-RU"/>
      </w:rPr>
    </w:lvl>
    <w:lvl w:ilvl="5" w:tplc="8A705C2A">
      <w:numFmt w:val="bullet"/>
      <w:lvlText w:val="•"/>
      <w:lvlJc w:val="left"/>
      <w:pPr>
        <w:ind w:left="6200" w:hanging="361"/>
      </w:pPr>
      <w:rPr>
        <w:rFonts w:hint="default"/>
        <w:lang w:val="ru-RU" w:eastAsia="ru-RU" w:bidi="ru-RU"/>
      </w:rPr>
    </w:lvl>
    <w:lvl w:ilvl="6" w:tplc="1B8C43CE">
      <w:numFmt w:val="bullet"/>
      <w:lvlText w:val="•"/>
      <w:lvlJc w:val="left"/>
      <w:pPr>
        <w:ind w:left="7216" w:hanging="361"/>
      </w:pPr>
      <w:rPr>
        <w:rFonts w:hint="default"/>
        <w:lang w:val="ru-RU" w:eastAsia="ru-RU" w:bidi="ru-RU"/>
      </w:rPr>
    </w:lvl>
    <w:lvl w:ilvl="7" w:tplc="B8D41D22">
      <w:numFmt w:val="bullet"/>
      <w:lvlText w:val="•"/>
      <w:lvlJc w:val="left"/>
      <w:pPr>
        <w:ind w:left="8232" w:hanging="361"/>
      </w:pPr>
      <w:rPr>
        <w:rFonts w:hint="default"/>
        <w:lang w:val="ru-RU" w:eastAsia="ru-RU" w:bidi="ru-RU"/>
      </w:rPr>
    </w:lvl>
    <w:lvl w:ilvl="8" w:tplc="FA1EDD90">
      <w:numFmt w:val="bullet"/>
      <w:lvlText w:val="•"/>
      <w:lvlJc w:val="left"/>
      <w:pPr>
        <w:ind w:left="9248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57396268"/>
    <w:multiLevelType w:val="hybridMultilevel"/>
    <w:tmpl w:val="0D245A0C"/>
    <w:lvl w:ilvl="0" w:tplc="F4784E8E">
      <w:numFmt w:val="bullet"/>
      <w:lvlText w:val="o"/>
      <w:lvlJc w:val="left"/>
      <w:pPr>
        <w:ind w:left="2366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FEFA821A">
      <w:start w:val="1"/>
      <w:numFmt w:val="decimal"/>
      <w:lvlText w:val="%2."/>
      <w:lvlJc w:val="left"/>
      <w:pPr>
        <w:ind w:left="2464" w:hanging="19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2" w:tplc="ADE8416E">
      <w:numFmt w:val="bullet"/>
      <w:lvlText w:val="•"/>
      <w:lvlJc w:val="left"/>
      <w:pPr>
        <w:ind w:left="5431" w:hanging="196"/>
      </w:pPr>
      <w:rPr>
        <w:rFonts w:hint="default"/>
        <w:lang w:val="ru-RU" w:eastAsia="ru-RU" w:bidi="ru-RU"/>
      </w:rPr>
    </w:lvl>
    <w:lvl w:ilvl="3" w:tplc="A5C4CCAC">
      <w:numFmt w:val="bullet"/>
      <w:lvlText w:val="•"/>
      <w:lvlJc w:val="left"/>
      <w:pPr>
        <w:ind w:left="6162" w:hanging="196"/>
      </w:pPr>
      <w:rPr>
        <w:rFonts w:hint="default"/>
        <w:lang w:val="ru-RU" w:eastAsia="ru-RU" w:bidi="ru-RU"/>
      </w:rPr>
    </w:lvl>
    <w:lvl w:ilvl="4" w:tplc="99C22D88">
      <w:numFmt w:val="bullet"/>
      <w:lvlText w:val="•"/>
      <w:lvlJc w:val="left"/>
      <w:pPr>
        <w:ind w:left="6893" w:hanging="196"/>
      </w:pPr>
      <w:rPr>
        <w:rFonts w:hint="default"/>
        <w:lang w:val="ru-RU" w:eastAsia="ru-RU" w:bidi="ru-RU"/>
      </w:rPr>
    </w:lvl>
    <w:lvl w:ilvl="5" w:tplc="26CCCA68">
      <w:numFmt w:val="bullet"/>
      <w:lvlText w:val="•"/>
      <w:lvlJc w:val="left"/>
      <w:pPr>
        <w:ind w:left="7624" w:hanging="196"/>
      </w:pPr>
      <w:rPr>
        <w:rFonts w:hint="default"/>
        <w:lang w:val="ru-RU" w:eastAsia="ru-RU" w:bidi="ru-RU"/>
      </w:rPr>
    </w:lvl>
    <w:lvl w:ilvl="6" w:tplc="B3EAA256">
      <w:numFmt w:val="bullet"/>
      <w:lvlText w:val="•"/>
      <w:lvlJc w:val="left"/>
      <w:pPr>
        <w:ind w:left="8355" w:hanging="196"/>
      </w:pPr>
      <w:rPr>
        <w:rFonts w:hint="default"/>
        <w:lang w:val="ru-RU" w:eastAsia="ru-RU" w:bidi="ru-RU"/>
      </w:rPr>
    </w:lvl>
    <w:lvl w:ilvl="7" w:tplc="69AC5130">
      <w:numFmt w:val="bullet"/>
      <w:lvlText w:val="•"/>
      <w:lvlJc w:val="left"/>
      <w:pPr>
        <w:ind w:left="9086" w:hanging="196"/>
      </w:pPr>
      <w:rPr>
        <w:rFonts w:hint="default"/>
        <w:lang w:val="ru-RU" w:eastAsia="ru-RU" w:bidi="ru-RU"/>
      </w:rPr>
    </w:lvl>
    <w:lvl w:ilvl="8" w:tplc="F0AE0868">
      <w:numFmt w:val="bullet"/>
      <w:lvlText w:val="•"/>
      <w:lvlJc w:val="left"/>
      <w:pPr>
        <w:ind w:left="9817" w:hanging="196"/>
      </w:pPr>
      <w:rPr>
        <w:rFonts w:hint="default"/>
        <w:lang w:val="ru-RU" w:eastAsia="ru-RU" w:bidi="ru-RU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79"/>
    <w:rsid w:val="0008218F"/>
    <w:rsid w:val="0011682A"/>
    <w:rsid w:val="00133D6E"/>
    <w:rsid w:val="003B5637"/>
    <w:rsid w:val="003F501C"/>
    <w:rsid w:val="003F5D47"/>
    <w:rsid w:val="00465BDE"/>
    <w:rsid w:val="004C155F"/>
    <w:rsid w:val="005E4D62"/>
    <w:rsid w:val="005E7FBB"/>
    <w:rsid w:val="005F5279"/>
    <w:rsid w:val="006A1BA8"/>
    <w:rsid w:val="007103CB"/>
    <w:rsid w:val="008078B0"/>
    <w:rsid w:val="008A304A"/>
    <w:rsid w:val="008E4AC5"/>
    <w:rsid w:val="008E6FDB"/>
    <w:rsid w:val="009369DC"/>
    <w:rsid w:val="00A12596"/>
    <w:rsid w:val="00A758F9"/>
    <w:rsid w:val="00BC08A6"/>
    <w:rsid w:val="00C9328F"/>
    <w:rsid w:val="00C97525"/>
    <w:rsid w:val="00DA63C8"/>
    <w:rsid w:val="00F1424B"/>
    <w:rsid w:val="00F8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F689"/>
  <w15:docId w15:val="{270E0454-F7EE-479B-BC56-54CA4D00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58F9"/>
    <w:pPr>
      <w:widowControl w:val="0"/>
      <w:autoSpaceDE w:val="0"/>
      <w:autoSpaceDN w:val="0"/>
      <w:ind w:left="393"/>
    </w:pPr>
    <w:rPr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A758F9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A758F9"/>
    <w:pPr>
      <w:widowControl w:val="0"/>
      <w:autoSpaceDE w:val="0"/>
      <w:autoSpaceDN w:val="0"/>
      <w:ind w:left="676" w:hanging="195"/>
    </w:pPr>
    <w:rPr>
      <w:sz w:val="22"/>
      <w:szCs w:val="22"/>
      <w:lang w:bidi="ru-RU"/>
    </w:rPr>
  </w:style>
  <w:style w:type="character" w:styleId="a6">
    <w:name w:val="Hyperlink"/>
    <w:rsid w:val="008A304A"/>
    <w:rPr>
      <w:color w:val="0000FF"/>
      <w:u w:val="single"/>
    </w:rPr>
  </w:style>
  <w:style w:type="paragraph" w:customStyle="1" w:styleId="1">
    <w:name w:val="Обычный1"/>
    <w:rsid w:val="008A304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8A30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50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kf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esina.elvira@yandex.ru</cp:lastModifiedBy>
  <cp:revision>13</cp:revision>
  <dcterms:created xsi:type="dcterms:W3CDTF">2021-03-28T12:55:00Z</dcterms:created>
  <dcterms:modified xsi:type="dcterms:W3CDTF">2021-04-06T13:56:00Z</dcterms:modified>
</cp:coreProperties>
</file>