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52" w:rsidRDefault="002B1452"/>
    <w:p w:rsidR="00CB473E" w:rsidRDefault="00CB473E"/>
    <w:p w:rsidR="00CB473E" w:rsidRDefault="00CB473E"/>
    <w:p w:rsidR="007659AF" w:rsidRPr="007659AF" w:rsidRDefault="007659AF" w:rsidP="0076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ДОПОЛНЕНИЕ </w:t>
      </w:r>
    </w:p>
    <w:p w:rsidR="007659AF" w:rsidRPr="007659AF" w:rsidRDefault="007659AF" w:rsidP="00252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РЕГЛАМЕНТУ ПРОВЕДЕНИЯ ЧЕМПИОНАТА</w:t>
      </w:r>
      <w:r w:rsidRPr="007659AF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КАЗАХСТАН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ПАРКОВОМУ</w:t>
      </w:r>
      <w:r w:rsidRPr="007659AF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СПОРТИВНОМУ ОРИЕНТИРОВАНИЮ</w:t>
      </w:r>
      <w:r w:rsidRPr="007659AF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7659AF">
        <w:rPr>
          <w:rFonts w:ascii="Times New Roman" w:eastAsia="Calibri" w:hAnsi="Times New Roman" w:cs="Times New Roman"/>
          <w:b/>
          <w:sz w:val="28"/>
          <w:szCs w:val="28"/>
        </w:rPr>
        <w:t>БЕГОМ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</w:p>
    <w:p w:rsidR="007659AF" w:rsidRPr="007659AF" w:rsidRDefault="007659AF" w:rsidP="007F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Соревнования проводятся в соответствии с Единым Республиканским календарем спортивно  - массовых мероприятий на 2021 год</w:t>
      </w:r>
    </w:p>
    <w:p w:rsidR="007659AF" w:rsidRPr="007659AF" w:rsidRDefault="007659AF" w:rsidP="007F2FC8">
      <w:pPr>
        <w:spacing w:after="0" w:line="0" w:lineRule="atLeast"/>
        <w:ind w:left="1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659AF" w:rsidRPr="007659AF" w:rsidRDefault="007659AF" w:rsidP="007659AF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1.ОРГАНИЗАТОРЫ СОРЕВНОВАНИЙ</w:t>
      </w:r>
    </w:p>
    <w:p w:rsidR="007659AF" w:rsidRPr="007659AF" w:rsidRDefault="007659AF" w:rsidP="007659AF">
      <w:pPr>
        <w:spacing w:after="0" w:line="235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Комитет по делам спорта и физической культуры Министерства культуры и спорта РК,                                            ОО «Федерация спортивного ориентирования» Республики Казахстан,</w:t>
      </w:r>
    </w:p>
    <w:p w:rsidR="007659AF" w:rsidRPr="007659AF" w:rsidRDefault="007659AF" w:rsidP="007659AF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tabs>
          <w:tab w:val="left" w:pos="530"/>
        </w:tabs>
        <w:spacing w:after="0" w:line="236" w:lineRule="auto"/>
        <w:ind w:right="27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Управление физической культуры и спорта </w:t>
      </w:r>
      <w:r w:rsidR="007F2FC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Нур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-Султан</w:t>
      </w: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                                                                                                                     </w:t>
      </w:r>
      <w:r w:rsidR="009C6BC5">
        <w:rPr>
          <w:rFonts w:ascii="Times New Roman" w:eastAsia="Times New Roman" w:hAnsi="Times New Roman" w:cs="Arial"/>
          <w:sz w:val="24"/>
          <w:szCs w:val="20"/>
          <w:lang w:eastAsia="ru-RU"/>
        </w:rPr>
        <w:t>Г</w:t>
      </w: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ОО «Федер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ация спортивного ориентирования г.</w:t>
      </w:r>
      <w:r w:rsidR="007F2FC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Нур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-Султан</w:t>
      </w: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».</w:t>
      </w:r>
    </w:p>
    <w:p w:rsidR="007659AF" w:rsidRPr="007659AF" w:rsidRDefault="007659AF" w:rsidP="007659AF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659AF" w:rsidRPr="007659AF" w:rsidRDefault="007659AF" w:rsidP="007659AF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2.СУДЕЙСКАЯ КОЛЛЕГИЯ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Главный судья соревнований:</w:t>
      </w:r>
      <w:r w:rsidR="007F2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342">
        <w:rPr>
          <w:rFonts w:ascii="Times New Roman" w:eastAsia="Calibri" w:hAnsi="Times New Roman" w:cs="Times New Roman"/>
          <w:b/>
          <w:sz w:val="24"/>
          <w:szCs w:val="24"/>
        </w:rPr>
        <w:t>Корнилова Галина Валерьевна</w:t>
      </w:r>
      <w:r w:rsidRPr="007659AF">
        <w:rPr>
          <w:rFonts w:ascii="Times New Roman" w:eastAsia="Calibri" w:hAnsi="Times New Roman" w:cs="Times New Roman"/>
          <w:b/>
          <w:sz w:val="24"/>
          <w:szCs w:val="24"/>
        </w:rPr>
        <w:t xml:space="preserve"> (СВНК)</w:t>
      </w:r>
    </w:p>
    <w:p w:rsidR="007659AF" w:rsidRPr="005B488C" w:rsidRDefault="007659AF" w:rsidP="005B4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Главный секретарь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E2342">
        <w:rPr>
          <w:rFonts w:ascii="Times New Roman" w:eastAsia="Calibri" w:hAnsi="Times New Roman" w:cs="Times New Roman"/>
          <w:b/>
          <w:sz w:val="24"/>
          <w:szCs w:val="24"/>
        </w:rPr>
        <w:t>Газизов</w:t>
      </w:r>
      <w:proofErr w:type="spellEnd"/>
      <w:r w:rsidRPr="006E2342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</w:t>
      </w:r>
      <w:proofErr w:type="spellStart"/>
      <w:r w:rsidRPr="006E2342">
        <w:rPr>
          <w:rFonts w:ascii="Times New Roman" w:eastAsia="Calibri" w:hAnsi="Times New Roman" w:cs="Times New Roman"/>
          <w:b/>
          <w:sz w:val="24"/>
          <w:szCs w:val="24"/>
        </w:rPr>
        <w:t>Сагадатович</w:t>
      </w:r>
      <w:proofErr w:type="spellEnd"/>
      <w:r w:rsidRPr="007659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Инспектор дистанций</w:t>
      </w:r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  <w:r w:rsidR="0071663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16631" w:rsidRPr="0071663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Михайлов Юрий</w:t>
      </w:r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F2FC8" w:rsidRPr="007F2FC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Владимирович</w:t>
      </w:r>
      <w:r w:rsidR="007F2FC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7659A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(СВНК)</w:t>
      </w:r>
    </w:p>
    <w:p w:rsidR="007659AF" w:rsidRDefault="002525C6" w:rsidP="0076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 гл</w:t>
      </w:r>
      <w:r w:rsidR="007F2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судьи: </w:t>
      </w:r>
      <w:proofErr w:type="spellStart"/>
      <w:r w:rsidRPr="0025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Ибраев</w:t>
      </w:r>
      <w:proofErr w:type="spellEnd"/>
      <w:r w:rsidRPr="0025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Канат</w:t>
      </w:r>
      <w:r w:rsidR="007659AF" w:rsidRPr="0025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F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Болатович</w:t>
      </w:r>
      <w:proofErr w:type="spellEnd"/>
      <w:r w:rsidR="007F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59AF"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(судья 1 категории)</w:t>
      </w:r>
    </w:p>
    <w:p w:rsidR="002525C6" w:rsidRPr="002525C6" w:rsidRDefault="002525C6" w:rsidP="00765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 гл</w:t>
      </w:r>
      <w:r w:rsidR="007F2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судьи по орг</w:t>
      </w:r>
      <w:r w:rsidR="007F2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вопросам:</w:t>
      </w:r>
      <w:r w:rsidR="00716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6631" w:rsidRPr="0071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Сердюков Александр Александрович</w:t>
      </w:r>
      <w:r w:rsidR="0071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6631" w:rsidRPr="007659A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(СВНК)</w:t>
      </w:r>
      <w:r w:rsidR="0071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59AF" w:rsidRPr="007659AF" w:rsidRDefault="007659AF" w:rsidP="005B48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65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Картография: </w:t>
      </w:r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Тельнов В.В., </w:t>
      </w:r>
      <w:proofErr w:type="spellStart"/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Газизов</w:t>
      </w:r>
      <w:proofErr w:type="spellEnd"/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С.С., </w:t>
      </w:r>
      <w:proofErr w:type="spellStart"/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Лущаев</w:t>
      </w:r>
      <w:proofErr w:type="spellEnd"/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А.Ю.,</w:t>
      </w:r>
      <w:r w:rsidR="005B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Корнилова Г.В.</w:t>
      </w:r>
    </w:p>
    <w:p w:rsidR="007659AF" w:rsidRPr="007659AF" w:rsidRDefault="007659AF" w:rsidP="007659AF">
      <w:pPr>
        <w:spacing w:after="0" w:line="240" w:lineRule="auto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659AF" w:rsidRPr="007659AF" w:rsidRDefault="007659AF" w:rsidP="007659AF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3.МЕСТО И ВРЕМЯ ПРОВЕДЕНИЯ</w:t>
      </w:r>
    </w:p>
    <w:p w:rsidR="007659AF" w:rsidRPr="007659AF" w:rsidRDefault="007659AF" w:rsidP="007659AF">
      <w:pPr>
        <w:spacing w:after="0" w:line="235" w:lineRule="auto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Соревнования проводятся 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 </w:t>
      </w:r>
      <w:r w:rsidR="006E234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07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 </w:t>
      </w:r>
      <w:r w:rsidR="006E234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12</w:t>
      </w:r>
      <w:r w:rsidR="007C134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октября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2021 года</w:t>
      </w:r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г. </w:t>
      </w:r>
      <w:proofErr w:type="spellStart"/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>Нур</w:t>
      </w:r>
      <w:proofErr w:type="spellEnd"/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>-Султан.</w:t>
      </w:r>
    </w:p>
    <w:p w:rsidR="007659AF" w:rsidRPr="007659AF" w:rsidRDefault="007659AF" w:rsidP="007659AF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Центр соревнований </w:t>
      </w:r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– Спортивная лыжная база г. </w:t>
      </w:r>
      <w:proofErr w:type="spellStart"/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>Нур</w:t>
      </w:r>
      <w:proofErr w:type="spellEnd"/>
      <w:r w:rsidR="006E234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-Султан. </w:t>
      </w:r>
      <w:r w:rsidR="007F2FC8">
        <w:rPr>
          <w:rFonts w:ascii="Times New Roman" w:eastAsia="Times New Roman" w:hAnsi="Times New Roman" w:cs="Arial"/>
          <w:sz w:val="24"/>
          <w:szCs w:val="20"/>
          <w:lang w:eastAsia="ru-RU"/>
        </w:rPr>
        <w:t>Столичный парк культуры и отдыха.</w:t>
      </w:r>
    </w:p>
    <w:p w:rsidR="007659AF" w:rsidRPr="007659AF" w:rsidRDefault="007659AF" w:rsidP="007659AF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Спортивные соревнования проводятся по правилам, утвержденным ФСО РК.</w:t>
      </w:r>
    </w:p>
    <w:p w:rsidR="007659AF" w:rsidRPr="007659AF" w:rsidRDefault="007659AF" w:rsidP="0076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59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7659AF" w:rsidRPr="007659AF" w:rsidRDefault="007659AF" w:rsidP="007659AF">
      <w:pPr>
        <w:spacing w:after="0" w:line="28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4.ПРОГРАММА СОРЕВНОВАНИЙ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EC9">
        <w:rPr>
          <w:rFonts w:ascii="Times New Roman" w:eastAsia="Calibri" w:hAnsi="Times New Roman" w:cs="Times New Roman"/>
          <w:b/>
          <w:bCs/>
          <w:sz w:val="24"/>
          <w:szCs w:val="24"/>
        </w:rPr>
        <w:t>07 октября</w:t>
      </w:r>
      <w:r w:rsidRPr="007659AF">
        <w:rPr>
          <w:rFonts w:ascii="Times New Roman" w:eastAsia="Calibri" w:hAnsi="Times New Roman" w:cs="Times New Roman"/>
          <w:sz w:val="24"/>
          <w:szCs w:val="24"/>
        </w:rPr>
        <w:t>: заезд</w:t>
      </w:r>
      <w:r w:rsidR="00FF3EC9">
        <w:rPr>
          <w:rFonts w:ascii="Times New Roman" w:eastAsia="Calibri" w:hAnsi="Times New Roman" w:cs="Times New Roman"/>
          <w:sz w:val="24"/>
          <w:szCs w:val="24"/>
        </w:rPr>
        <w:t xml:space="preserve"> участников.</w:t>
      </w:r>
      <w:r w:rsidRPr="007659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FF3EC9">
        <w:rPr>
          <w:rFonts w:ascii="Times New Roman" w:eastAsia="Calibri" w:hAnsi="Times New Roman" w:cs="Times New Roman"/>
          <w:sz w:val="24"/>
          <w:szCs w:val="24"/>
        </w:rPr>
        <w:t xml:space="preserve">     15</w:t>
      </w:r>
      <w:r w:rsidRPr="007659AF">
        <w:rPr>
          <w:rFonts w:ascii="Times New Roman" w:eastAsia="Calibri" w:hAnsi="Times New Roman" w:cs="Times New Roman"/>
          <w:sz w:val="24"/>
          <w:szCs w:val="24"/>
        </w:rPr>
        <w:t>:00 – прием заявок мандатной комиссией; жеребьёвка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FF3EC9">
        <w:rPr>
          <w:rFonts w:ascii="Times New Roman" w:eastAsia="Calibri" w:hAnsi="Times New Roman" w:cs="Times New Roman"/>
          <w:sz w:val="24"/>
          <w:szCs w:val="24"/>
        </w:rPr>
        <w:t>16:</w:t>
      </w:r>
      <w:r w:rsidRPr="007659AF">
        <w:rPr>
          <w:rFonts w:ascii="Times New Roman" w:eastAsia="Calibri" w:hAnsi="Times New Roman" w:cs="Times New Roman"/>
          <w:sz w:val="24"/>
          <w:szCs w:val="24"/>
        </w:rPr>
        <w:t>00</w:t>
      </w:r>
      <w:r w:rsidR="00FF3EC9">
        <w:rPr>
          <w:rFonts w:ascii="Times New Roman" w:eastAsia="Calibri" w:hAnsi="Times New Roman" w:cs="Times New Roman"/>
          <w:sz w:val="24"/>
          <w:szCs w:val="24"/>
        </w:rPr>
        <w:t>-18:00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– модельная дистанция</w:t>
      </w:r>
    </w:p>
    <w:p w:rsidR="007659AF" w:rsidRPr="007659AF" w:rsidRDefault="00FF3EC9" w:rsidP="007659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08 октября</w:t>
      </w:r>
      <w:r w:rsidR="007659AF"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 11:00 – старт первого участника на средней диста</w:t>
      </w:r>
      <w:r w:rsidR="00FF3EC9">
        <w:rPr>
          <w:rFonts w:ascii="Times New Roman" w:eastAsia="Calibri" w:hAnsi="Times New Roman" w:cs="Times New Roman"/>
          <w:sz w:val="24"/>
          <w:szCs w:val="24"/>
        </w:rPr>
        <w:t>нции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59AF" w:rsidRPr="007659AF" w:rsidRDefault="00FF3EC9" w:rsidP="007659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09 октября</w:t>
      </w:r>
      <w:r w:rsidR="007659AF"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 11:00 – ст</w:t>
      </w:r>
      <w:r w:rsidR="00FF3EC9">
        <w:rPr>
          <w:rFonts w:ascii="Times New Roman" w:eastAsia="Calibri" w:hAnsi="Times New Roman" w:cs="Times New Roman"/>
          <w:sz w:val="24"/>
          <w:szCs w:val="24"/>
        </w:rPr>
        <w:t>арт первого участника на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дистанции</w:t>
      </w:r>
      <w:r w:rsidR="00FF3EC9">
        <w:rPr>
          <w:rFonts w:ascii="Times New Roman" w:eastAsia="Calibri" w:hAnsi="Times New Roman" w:cs="Times New Roman"/>
          <w:sz w:val="24"/>
          <w:szCs w:val="24"/>
        </w:rPr>
        <w:t xml:space="preserve"> Спринт 1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59AF" w:rsidRPr="007659AF" w:rsidRDefault="00FF3EC9" w:rsidP="007659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10 октября</w:t>
      </w:r>
      <w:r w:rsidR="007659AF"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E62B6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5E62B6">
        <w:rPr>
          <w:rFonts w:ascii="Times New Roman" w:eastAsia="Calibri" w:hAnsi="Times New Roman" w:cs="Times New Roman"/>
          <w:sz w:val="24"/>
          <w:szCs w:val="24"/>
        </w:rPr>
        <w:t>10:00 – старт первых этапов Эстафеты</w:t>
      </w:r>
      <w:r w:rsidRPr="007659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62B6" w:rsidRDefault="005E62B6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11:00 – старт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личников</w:t>
      </w:r>
      <w:proofErr w:type="spellEnd"/>
    </w:p>
    <w:p w:rsidR="007659AF" w:rsidRDefault="005E62B6" w:rsidP="007659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2B6">
        <w:rPr>
          <w:rFonts w:ascii="Times New Roman" w:eastAsia="Calibri" w:hAnsi="Times New Roman" w:cs="Times New Roman"/>
          <w:b/>
          <w:sz w:val="24"/>
          <w:szCs w:val="24"/>
        </w:rPr>
        <w:t>11 октября:</w:t>
      </w:r>
      <w:r w:rsidR="007659AF" w:rsidRPr="007659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62B6" w:rsidRPr="007659AF" w:rsidRDefault="005E62B6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Pr="005E62B6">
        <w:rPr>
          <w:rFonts w:ascii="Times New Roman" w:eastAsia="Calibri" w:hAnsi="Times New Roman" w:cs="Times New Roman"/>
          <w:sz w:val="24"/>
          <w:szCs w:val="24"/>
        </w:rPr>
        <w:t>10:00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старт первого участника на дистанции Спринт 2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            1</w:t>
      </w:r>
      <w:r w:rsidR="005E62B6">
        <w:rPr>
          <w:rFonts w:ascii="Times New Roman" w:eastAsia="Calibri" w:hAnsi="Times New Roman" w:cs="Times New Roman"/>
          <w:sz w:val="24"/>
          <w:szCs w:val="24"/>
        </w:rPr>
        <w:t>8</w:t>
      </w:r>
      <w:r w:rsidRPr="007659AF">
        <w:rPr>
          <w:rFonts w:ascii="Times New Roman" w:eastAsia="Calibri" w:hAnsi="Times New Roman" w:cs="Times New Roman"/>
          <w:sz w:val="24"/>
          <w:szCs w:val="24"/>
        </w:rPr>
        <w:t>:00 - награждение победителей и закрытие соревнований.</w:t>
      </w:r>
    </w:p>
    <w:p w:rsidR="007659AF" w:rsidRDefault="005E62B6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12 октября</w:t>
      </w:r>
      <w:r w:rsidR="007659AF" w:rsidRPr="007659A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Выдача протоколов.</w:t>
      </w:r>
      <w:r w:rsidR="007659AF" w:rsidRPr="007659AF">
        <w:rPr>
          <w:rFonts w:ascii="Times New Roman" w:eastAsia="Calibri" w:hAnsi="Times New Roman" w:cs="Times New Roman"/>
          <w:sz w:val="24"/>
          <w:szCs w:val="24"/>
        </w:rPr>
        <w:t xml:space="preserve"> Отъезд участников соревнований.</w:t>
      </w:r>
    </w:p>
    <w:p w:rsidR="007F2FC8" w:rsidRDefault="007F2FC8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FC8" w:rsidRPr="007659AF" w:rsidRDefault="007F2FC8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9AF" w:rsidRPr="007F2FC8" w:rsidRDefault="007659AF" w:rsidP="0076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F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2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программе могут быть корректировки!</w:t>
      </w:r>
    </w:p>
    <w:p w:rsidR="007F2FC8" w:rsidRPr="007659AF" w:rsidRDefault="007F2FC8" w:rsidP="007659A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659AF" w:rsidRPr="007659AF" w:rsidRDefault="007659AF" w:rsidP="007659AF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5.  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УЧАСТНИКИ СОРЕВНОВАНИЙ И ОПРЕДЕЛЕНИЕ РЕЗУЛЬТАТОВ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5.1.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Соревнования проводятся как личное</w:t>
      </w:r>
      <w:r w:rsidR="00626988">
        <w:rPr>
          <w:rFonts w:ascii="Times New Roman" w:eastAsia="Calibri" w:hAnsi="Times New Roman" w:cs="Times New Roman"/>
          <w:sz w:val="24"/>
          <w:szCs w:val="24"/>
        </w:rPr>
        <w:t>-командное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первенство. К участию в соревнованиях допускаются спортсмены команд клубов, учебных заведений, КФК, внешкольных учреждений, прочих коллективов, </w:t>
      </w:r>
      <w:proofErr w:type="spellStart"/>
      <w:r w:rsidRPr="007659AF">
        <w:rPr>
          <w:rFonts w:ascii="Times New Roman" w:eastAsia="Calibri" w:hAnsi="Times New Roman" w:cs="Times New Roman"/>
          <w:sz w:val="24"/>
          <w:szCs w:val="24"/>
        </w:rPr>
        <w:t>личники</w:t>
      </w:r>
      <w:proofErr w:type="spellEnd"/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59AF" w:rsidRPr="007659AF" w:rsidRDefault="007659AF" w:rsidP="007659AF">
      <w:pPr>
        <w:tabs>
          <w:tab w:val="left" w:pos="118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5.2.</w:t>
      </w:r>
      <w:r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проводятся по следующим возрастным группам: </w:t>
      </w: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МW21Е, 20, 18, 16, 14, 45</w:t>
      </w:r>
      <w:r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малого количества участников в группе (5 и менее) организаторы оставляют за собой право объединять группы.  </w:t>
      </w:r>
    </w:p>
    <w:p w:rsidR="007659AF" w:rsidRPr="007659AF" w:rsidRDefault="00103E36" w:rsidP="00765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5.3.</w:t>
      </w:r>
      <w:r w:rsidR="007659AF"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следующей, более старшей возрастной группе (смежной), из числа рекомендованных Правилами, допускается при наличии специального допуска медицинского учреждения с разрешения Главного судьи (п.п.14.3).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sz w:val="24"/>
          <w:szCs w:val="24"/>
        </w:rPr>
        <w:t xml:space="preserve">   5.4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. Расписки тренеров и представителей вместо допусков врача не принимаются.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5.5.</w:t>
      </w: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Результат каждого участника в индивидуальных гонках определяется по минимальному времени прохождения в каждом виде программы. 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  Очки в индивидуальном зачёте   начисляются по формуле: </w:t>
      </w:r>
      <w:r w:rsidRPr="007659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100 * </w:t>
      </w:r>
      <w:r w:rsidRPr="007659A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7659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59AF">
        <w:rPr>
          <w:rFonts w:ascii="Times New Roman" w:eastAsia="Calibri" w:hAnsi="Times New Roman" w:cs="Times New Roman"/>
          <w:b/>
          <w:i/>
          <w:sz w:val="24"/>
          <w:szCs w:val="24"/>
        </w:rPr>
        <w:t>поб</w:t>
      </w:r>
      <w:proofErr w:type="spellEnd"/>
      <w:r w:rsidRPr="007659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/ </w:t>
      </w:r>
      <w:r w:rsidRPr="007659A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7659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уч. </w:t>
      </w:r>
    </w:p>
    <w:p w:rsidR="007659AF" w:rsidRPr="007659AF" w:rsidRDefault="00ED04DE" w:rsidP="007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Очки в командном зачете и н</w:t>
      </w:r>
      <w:r w:rsidR="00103E36">
        <w:rPr>
          <w:rFonts w:ascii="Times New Roman" w:eastAsia="Times New Roman" w:hAnsi="Times New Roman" w:cs="Times New Roman"/>
          <w:sz w:val="24"/>
          <w:szCs w:val="24"/>
          <w:lang w:eastAsia="ko-KR"/>
        </w:rPr>
        <w:t>аграждение проводится согласно годового регламента проведения соревнований.</w:t>
      </w:r>
      <w:r w:rsidR="007659AF" w:rsidRPr="007659A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Церемония награждения призеров осуществляется с соблюдением санитарных норм и требований, в масках и с соблюдением социальной дистанции.</w:t>
      </w:r>
    </w:p>
    <w:p w:rsidR="007659AF" w:rsidRPr="007659AF" w:rsidRDefault="007659AF" w:rsidP="007659AF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9AF" w:rsidRPr="007659AF" w:rsidRDefault="007659AF" w:rsidP="007659AF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6. ЗАЯВКИ НА УЧАСТИЕ</w:t>
      </w:r>
    </w:p>
    <w:p w:rsidR="007659AF" w:rsidRPr="007659AF" w:rsidRDefault="007659AF" w:rsidP="007659AF">
      <w:pPr>
        <w:spacing w:after="0" w:line="7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659AF" w:rsidRPr="007659AF" w:rsidRDefault="007659AF" w:rsidP="007659AF">
      <w:pPr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Предварительные заявки на участие в соревнованиях подаю</w:t>
      </w:r>
      <w:r w:rsidR="0063179D">
        <w:rPr>
          <w:rFonts w:ascii="Times New Roman" w:eastAsia="Times New Roman" w:hAnsi="Times New Roman" w:cs="Arial"/>
          <w:sz w:val="24"/>
          <w:szCs w:val="20"/>
          <w:lang w:eastAsia="ru-RU"/>
        </w:rPr>
        <w:t>тся через систему ORGEO.</w:t>
      </w: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7659AF" w:rsidRPr="007659AF" w:rsidRDefault="007659AF" w:rsidP="007659AF">
      <w:pPr>
        <w:spacing w:after="0" w:line="234" w:lineRule="auto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В мандатную комиссию предоставляются следующие документы:</w:t>
      </w:r>
    </w:p>
    <w:p w:rsidR="007659AF" w:rsidRPr="007659AF" w:rsidRDefault="007659AF" w:rsidP="007659AF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заявка на участие, подписанная руководителем (бланк заявки прилагается);</w:t>
      </w:r>
    </w:p>
    <w:p w:rsidR="007659AF" w:rsidRPr="007659AF" w:rsidRDefault="007659AF" w:rsidP="007659AF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удостоверение личности/паспорт/свидетельство о рождении на каждого спортсмена;</w:t>
      </w:r>
    </w:p>
    <w:p w:rsidR="007659AF" w:rsidRPr="007659AF" w:rsidRDefault="007659AF" w:rsidP="007659AF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tabs>
          <w:tab w:val="left" w:pos="847"/>
        </w:tabs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зачетная классификационная книжка с подтверждением выполнения требований и норм    соответствующего спортивного разряда или спортивного звания</w:t>
      </w:r>
      <w:r w:rsidR="0063179D">
        <w:rPr>
          <w:rFonts w:ascii="Times New Roman" w:eastAsia="Times New Roman" w:hAnsi="Times New Roman" w:cs="Arial"/>
          <w:sz w:val="24"/>
          <w:szCs w:val="20"/>
          <w:lang w:eastAsia="ru-RU"/>
        </w:rPr>
        <w:t>, с медицинским допуском</w:t>
      </w: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7659AF" w:rsidRPr="007659AF" w:rsidRDefault="007659AF" w:rsidP="007659AF">
      <w:pPr>
        <w:spacing w:after="0" w:line="1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tabs>
          <w:tab w:val="left" w:pos="895"/>
        </w:tabs>
        <w:spacing w:after="0" w:line="23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копия документа, выданного ФСО, подтверждающего переход спортсмена из одной физкультурно-спортивной организации в другую физкультурно-спортивную организацию,</w:t>
      </w:r>
    </w:p>
    <w:p w:rsidR="007659AF" w:rsidRPr="007659AF" w:rsidRDefault="007659AF" w:rsidP="007659AF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59AF" w:rsidRPr="007659AF" w:rsidRDefault="007659AF" w:rsidP="007659AF">
      <w:pPr>
        <w:tabs>
          <w:tab w:val="left" w:pos="883"/>
        </w:tabs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страховой полис обязательного медицинского страхования, медицинская справка для допуска на данные соревнования, если в официальной заявке на данного спортсмена отсутствует допуск врача.</w:t>
      </w:r>
    </w:p>
    <w:p w:rsidR="007659AF" w:rsidRPr="007659AF" w:rsidRDefault="007659AF" w:rsidP="009C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какого-либо документа или оформленного ненадлежащим образом, спортсмен не будет допущен к участию в соревнованиях.</w:t>
      </w:r>
    </w:p>
    <w:p w:rsidR="007659AF" w:rsidRPr="007659AF" w:rsidRDefault="007659AF" w:rsidP="007659A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659AF" w:rsidRPr="007659AF" w:rsidRDefault="007659AF" w:rsidP="007659A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C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59AF">
        <w:rPr>
          <w:rFonts w:ascii="Times New Roman" w:eastAsia="Times New Roman" w:hAnsi="Times New Roman" w:cs="Arial"/>
          <w:b/>
          <w:color w:val="FF0000"/>
          <w:sz w:val="24"/>
          <w:szCs w:val="20"/>
          <w:lang w:eastAsia="ru-RU"/>
        </w:rPr>
        <w:t xml:space="preserve"> </w:t>
      </w:r>
      <w:r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СИСТЕМА ОТМЕТКИ</w:t>
      </w:r>
    </w:p>
    <w:p w:rsidR="007659AF" w:rsidRPr="007659AF" w:rsidRDefault="009C3885" w:rsidP="007659AF">
      <w:pPr>
        <w:spacing w:after="0" w:line="237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Используется</w:t>
      </w:r>
      <w:r w:rsidR="007659AF"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электронная отметка SPORT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 w:rsidR="007659AF"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ident</w:t>
      </w:r>
      <w:proofErr w:type="spellEnd"/>
      <w:r w:rsidR="007659AF"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>. Допускается участие с лич</w:t>
      </w:r>
      <w:r w:rsidR="0063179D">
        <w:rPr>
          <w:rFonts w:ascii="Times New Roman" w:eastAsia="Times New Roman" w:hAnsi="Times New Roman" w:cs="Arial"/>
          <w:sz w:val="24"/>
          <w:szCs w:val="20"/>
          <w:lang w:eastAsia="ru-RU"/>
        </w:rPr>
        <w:t>ными SI-чипами любой серии.</w:t>
      </w:r>
      <w:r w:rsidR="007659AF"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659AF" w:rsidRPr="007659A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 утере арендуемого чипа представитель команды или сам участник возмещает его стоимость.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</w:t>
      </w:r>
      <w:r w:rsidR="009C388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</w:t>
      </w:r>
      <w:r w:rsidRPr="007659A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ФИНАНСИРОВАНИЕ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Соревнования проводятся на самоокупаемости. Расходы по оплате медалей, дипломов, кубков и оплата труда судей - несёт ОО ФСО КО. 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9AF">
        <w:rPr>
          <w:rFonts w:ascii="Times New Roman" w:eastAsia="Calibri" w:hAnsi="Times New Roman" w:cs="Times New Roman"/>
          <w:sz w:val="24"/>
          <w:szCs w:val="24"/>
        </w:rPr>
        <w:t xml:space="preserve">   Все остальные расходы: аренда и обслуживание оборудования, изготовление картографического материала; канцелярские товары, аренда судейского транспорта, обслуживание электронной отметки, проживание и питание врача, судей - оплачиваются из целевой оплаты в федерацию. 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Членские взносы в ИОФ из целевых взносов из расчета в группах: </w:t>
      </w:r>
    </w:p>
    <w:p w:rsidR="007659AF" w:rsidRPr="007659AF" w:rsidRDefault="007659AF" w:rsidP="007659AF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- 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MW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>21Е,20,45 – 1800 тенге/старт</w:t>
      </w:r>
    </w:p>
    <w:p w:rsidR="007659AF" w:rsidRPr="007659AF" w:rsidRDefault="007659AF" w:rsidP="007659AF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-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MW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>16,18 – 1300 тенге/старт</w:t>
      </w:r>
    </w:p>
    <w:p w:rsidR="007659AF" w:rsidRPr="007659AF" w:rsidRDefault="007659AF" w:rsidP="007659AF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-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MW</w:t>
      </w:r>
      <w:r w:rsidRPr="007659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 – 900 тенге/старт. 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проезду к центру соревнований, проживанию и питанию представителей, тренеров и участников несут командирующие организации и сами участники.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7659AF" w:rsidRDefault="007659AF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9C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ПРОЖИВАНИЕ</w:t>
      </w:r>
      <w:r w:rsidRPr="00765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C3885" w:rsidRPr="007659AF" w:rsidRDefault="009C3885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Проживание и питание в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-Султан представители решают самостоятельно.</w:t>
      </w:r>
    </w:p>
    <w:p w:rsidR="007659AF" w:rsidRPr="007F2FC8" w:rsidRDefault="007659AF" w:rsidP="007F2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9AF" w:rsidRPr="007659AF" w:rsidRDefault="003B4011" w:rsidP="003B4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10</w:t>
      </w:r>
      <w:r w:rsidR="007659AF" w:rsidRPr="007659A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7659AF" w:rsidRPr="007659AF" w:rsidRDefault="007F2FC8" w:rsidP="007F2FC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59AF"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</w:t>
      </w:r>
      <w:r w:rsidR="003B40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без зрителей</w:t>
      </w:r>
      <w:r w:rsidR="007659AF" w:rsidRPr="007659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7659AF" w:rsidRPr="007659A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Соблюдение социальной дистанции, масочного режима, термомертрии и усиленного санитарно-дезинфекционного режима будут соблюдены.</w:t>
      </w:r>
      <w:r w:rsidR="007659AF"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участников проводится раздельно в стартовых коридорах по времени участников в протоколе старта. </w:t>
      </w:r>
    </w:p>
    <w:p w:rsidR="007659AF" w:rsidRPr="007659AF" w:rsidRDefault="007659AF" w:rsidP="007659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участники соревнований должны иметь при себе п</w:t>
      </w:r>
      <w:r w:rsidR="00633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аспорт вакцинации или справку ПЦ</w:t>
      </w:r>
      <w:r w:rsidRPr="00765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Р-теста на весь период соревнований.</w:t>
      </w:r>
    </w:p>
    <w:p w:rsidR="007659AF" w:rsidRPr="007659AF" w:rsidRDefault="007659AF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659AF" w:rsidRPr="007F2FC8" w:rsidRDefault="007659AF" w:rsidP="0076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 всем вопросам обращаться в судейскую коллегию:</w:t>
      </w:r>
    </w:p>
    <w:p w:rsidR="007F2FC8" w:rsidRDefault="00E2321B" w:rsidP="00765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зам гл. судьи: </w:t>
      </w:r>
      <w:proofErr w:type="spellStart"/>
      <w:r w:rsid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Ибраев</w:t>
      </w:r>
      <w:proofErr w:type="spellEnd"/>
      <w:r w:rsid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Канат</w:t>
      </w:r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Болатович</w:t>
      </w:r>
      <w:proofErr w:type="spellEnd"/>
      <w:r w:rsid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0088D" w:rsidRPr="00900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0088D" w:rsidRP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kanat</w:t>
        </w:r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ibraev</w:t>
        </w:r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777@</w:t>
        </w:r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90088D" w:rsidRPr="0081258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kz</w:t>
        </w:r>
        <w:proofErr w:type="spellEnd"/>
      </w:hyperlink>
      <w:r w:rsidR="0090088D" w:rsidRP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321B" w:rsidRPr="0090088D" w:rsidRDefault="007F2FC8" w:rsidP="007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сот.</w:t>
      </w:r>
      <w:r w:rsidR="0090088D" w:rsidRPr="0087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</w:t>
      </w:r>
      <w:r w:rsidR="0090088D" w:rsidRPr="0090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7 700 757 52 70</w:t>
      </w:r>
    </w:p>
    <w:p w:rsidR="007659AF" w:rsidRPr="007659AF" w:rsidRDefault="00E2321B" w:rsidP="00765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зам гл</w:t>
      </w:r>
      <w:r w:rsidR="007F2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</w:t>
      </w:r>
      <w:r w:rsidR="007659AF" w:rsidRPr="007659A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7659AF" w:rsidRPr="007659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232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Сердюков Александр Александрович</w:t>
      </w:r>
      <w:r w:rsidR="000D09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,</w:t>
      </w:r>
      <w:r w:rsidR="000D091B" w:rsidRPr="000D091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контакты</w:t>
      </w:r>
      <w:r w:rsidR="007F2FC8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  <w:r w:rsidR="000D091B" w:rsidRPr="000D091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hyperlink r:id="rId7" w:history="1">
        <w:r w:rsidR="000D091B" w:rsidRPr="0081258F">
          <w:rPr>
            <w:rStyle w:val="a4"/>
            <w:rFonts w:ascii="Times New Roman" w:eastAsia="Times New Roman" w:hAnsi="Times New Roman" w:cs="Arial"/>
            <w:b/>
            <w:sz w:val="24"/>
            <w:szCs w:val="20"/>
            <w:lang w:eastAsia="ru-RU"/>
          </w:rPr>
          <w:t>fst_astana@mail.ru</w:t>
        </w:r>
      </w:hyperlink>
      <w:r w:rsidR="000D09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7F2FC8" w:rsidRPr="008746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сот.</w:t>
      </w:r>
      <w:r w:rsidR="000D09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0D091B" w:rsidRPr="000D09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+7 701 520 4988</w:t>
      </w:r>
      <w:r w:rsidR="000D091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</w:t>
      </w:r>
    </w:p>
    <w:p w:rsidR="007F2FC8" w:rsidRDefault="007659AF" w:rsidP="007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</w:t>
      </w:r>
      <w:r w:rsidRPr="0076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  <w:r w:rsidR="003B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Корнилова </w:t>
      </w:r>
      <w:r w:rsidR="00C9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 Валерьевна</w:t>
      </w:r>
      <w:r w:rsidR="007F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3B4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онтакты:</w:t>
      </w:r>
    </w:p>
    <w:p w:rsidR="007659AF" w:rsidRPr="007F2FC8" w:rsidRDefault="007F2FC8" w:rsidP="00765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yalina</w:t>
        </w:r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orient</w:t>
        </w:r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</w:t>
        </w:r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mail</w:t>
        </w:r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.</w:t>
        </w:r>
        <w:proofErr w:type="spellStart"/>
        <w:r w:rsidR="003B4011" w:rsidRPr="007F2FC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3B4011"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сот.</w:t>
      </w:r>
      <w:proofErr w:type="gramEnd"/>
      <w:r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8 701 357-83-74</w:t>
      </w:r>
      <w:bookmarkStart w:id="0" w:name="_GoBack"/>
      <w:bookmarkEnd w:id="0"/>
    </w:p>
    <w:p w:rsidR="007659AF" w:rsidRPr="007659AF" w:rsidRDefault="007659AF" w:rsidP="007659A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659AF" w:rsidRPr="007659AF" w:rsidRDefault="007659AF" w:rsidP="0076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9A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Настоящее ПОЛОЖЕНИЕ является официальным приглашением на соревнование!</w:t>
      </w:r>
      <w:r w:rsidRPr="007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59AF" w:rsidRDefault="007659AF" w:rsidP="006A01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AF" w:rsidRDefault="007659AF" w:rsidP="006A01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AF" w:rsidRDefault="007659AF" w:rsidP="006A01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6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342"/>
    <w:multiLevelType w:val="hybridMultilevel"/>
    <w:tmpl w:val="2F3C9F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713C7"/>
    <w:multiLevelType w:val="hybridMultilevel"/>
    <w:tmpl w:val="12583C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0E83"/>
    <w:multiLevelType w:val="multilevel"/>
    <w:tmpl w:val="CB2877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DB"/>
    <w:rsid w:val="00056212"/>
    <w:rsid w:val="000D091B"/>
    <w:rsid w:val="00103E36"/>
    <w:rsid w:val="0014718F"/>
    <w:rsid w:val="002525C6"/>
    <w:rsid w:val="00252D18"/>
    <w:rsid w:val="002B1452"/>
    <w:rsid w:val="00384D09"/>
    <w:rsid w:val="003B4011"/>
    <w:rsid w:val="003D7CBF"/>
    <w:rsid w:val="00430319"/>
    <w:rsid w:val="0046647C"/>
    <w:rsid w:val="005B488C"/>
    <w:rsid w:val="005E62B6"/>
    <w:rsid w:val="00626988"/>
    <w:rsid w:val="0063179D"/>
    <w:rsid w:val="006333D1"/>
    <w:rsid w:val="006A013B"/>
    <w:rsid w:val="006C63FC"/>
    <w:rsid w:val="006E2342"/>
    <w:rsid w:val="00716631"/>
    <w:rsid w:val="00737E22"/>
    <w:rsid w:val="007659AF"/>
    <w:rsid w:val="007C1347"/>
    <w:rsid w:val="007F2FC8"/>
    <w:rsid w:val="00874663"/>
    <w:rsid w:val="008D5544"/>
    <w:rsid w:val="0090088D"/>
    <w:rsid w:val="00997F33"/>
    <w:rsid w:val="009C3885"/>
    <w:rsid w:val="009C6BC5"/>
    <w:rsid w:val="00A90583"/>
    <w:rsid w:val="00AE0E8C"/>
    <w:rsid w:val="00AE3A44"/>
    <w:rsid w:val="00B035F9"/>
    <w:rsid w:val="00B30481"/>
    <w:rsid w:val="00B53C97"/>
    <w:rsid w:val="00C94A48"/>
    <w:rsid w:val="00CB473E"/>
    <w:rsid w:val="00CF6ADB"/>
    <w:rsid w:val="00E2321B"/>
    <w:rsid w:val="00E42ED8"/>
    <w:rsid w:val="00E6084E"/>
    <w:rsid w:val="00ED04DE"/>
    <w:rsid w:val="00F101FC"/>
    <w:rsid w:val="00FA4D63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1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ina_orien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st_ast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ibraev777@yandex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29</cp:revision>
  <dcterms:created xsi:type="dcterms:W3CDTF">2021-08-11T12:13:00Z</dcterms:created>
  <dcterms:modified xsi:type="dcterms:W3CDTF">2021-09-23T14:53:00Z</dcterms:modified>
</cp:coreProperties>
</file>