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6E" w:rsidRPr="00817F6E" w:rsidRDefault="00873737" w:rsidP="00817F6E">
      <w:pPr>
        <w:pStyle w:val="Standard"/>
        <w:rPr>
          <w:rFonts w:cs="Times New Roman"/>
          <w:lang w:val="ru-RU"/>
        </w:rPr>
      </w:pPr>
      <w:r>
        <w:rPr>
          <w:rFonts w:cs="Times New Roman"/>
          <w:lang w:val="ru-RU"/>
        </w:rPr>
        <w:t>90</w:t>
      </w:r>
    </w:p>
    <w:tbl>
      <w:tblPr>
        <w:tblW w:w="9645" w:type="dxa"/>
        <w:tblInd w:w="7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710"/>
        <w:gridCol w:w="4935"/>
      </w:tblGrid>
      <w:tr w:rsidR="00817F6E" w:rsidRPr="00817F6E" w:rsidTr="00817F6E">
        <w:trPr>
          <w:trHeight w:val="2055"/>
        </w:trPr>
        <w:tc>
          <w:tcPr>
            <w:tcW w:w="47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F6E" w:rsidRPr="00817F6E" w:rsidRDefault="00817F6E">
            <w:pPr>
              <w:pStyle w:val="2"/>
              <w:tabs>
                <w:tab w:val="left" w:pos="0"/>
              </w:tabs>
              <w:snapToGrid w:val="0"/>
              <w:spacing w:line="200" w:lineRule="atLeast"/>
              <w:ind w:firstLine="0"/>
              <w:jc w:val="left"/>
              <w:rPr>
                <w:rFonts w:eastAsia="Andale Sans UI" w:cs="Times New Roman"/>
                <w:b/>
                <w:bCs/>
                <w:lang w:val="ru-RU"/>
              </w:rPr>
            </w:pPr>
            <w:r w:rsidRPr="00817F6E">
              <w:rPr>
                <w:rFonts w:eastAsia="Andale Sans UI" w:cs="Times New Roman"/>
                <w:b/>
                <w:bCs/>
                <w:lang w:val="ru-RU"/>
              </w:rPr>
              <w:t>«УТВЕРЖДАЮ»</w:t>
            </w:r>
          </w:p>
          <w:p w:rsidR="00817F6E" w:rsidRPr="00817F6E" w:rsidRDefault="00817F6E">
            <w:pPr>
              <w:pStyle w:val="2"/>
              <w:tabs>
                <w:tab w:val="left" w:pos="0"/>
              </w:tabs>
              <w:snapToGrid w:val="0"/>
              <w:spacing w:line="200" w:lineRule="atLeast"/>
              <w:ind w:firstLine="0"/>
              <w:jc w:val="left"/>
              <w:rPr>
                <w:rFonts w:eastAsia="Andale Sans UI" w:cs="Times New Roman"/>
                <w:lang w:val="ru-RU"/>
              </w:rPr>
            </w:pPr>
            <w:r w:rsidRPr="00817F6E">
              <w:rPr>
                <w:rFonts w:eastAsia="Andale Sans UI" w:cs="Times New Roman"/>
                <w:lang w:val="ru-RU"/>
              </w:rPr>
              <w:t>Председатель Федерации</w:t>
            </w:r>
          </w:p>
          <w:p w:rsidR="00817F6E" w:rsidRPr="00817F6E" w:rsidRDefault="00817F6E">
            <w:pPr>
              <w:pStyle w:val="2"/>
              <w:tabs>
                <w:tab w:val="left" w:pos="0"/>
              </w:tabs>
              <w:snapToGrid w:val="0"/>
              <w:spacing w:line="200" w:lineRule="atLeast"/>
              <w:ind w:firstLine="0"/>
              <w:jc w:val="left"/>
              <w:rPr>
                <w:rFonts w:eastAsia="Andale Sans UI"/>
                <w:lang w:val="ru-RU"/>
              </w:rPr>
            </w:pPr>
            <w:r w:rsidRPr="00817F6E">
              <w:rPr>
                <w:rFonts w:eastAsia="Andale Sans UI" w:cs="Times New Roman"/>
                <w:lang w:val="ru-RU"/>
              </w:rPr>
              <w:t>спортивного туризма, рафтинга</w:t>
            </w:r>
          </w:p>
          <w:p w:rsidR="00817F6E" w:rsidRPr="00817F6E" w:rsidRDefault="00817F6E">
            <w:pPr>
              <w:pStyle w:val="2"/>
              <w:tabs>
                <w:tab w:val="left" w:pos="0"/>
              </w:tabs>
              <w:snapToGrid w:val="0"/>
              <w:spacing w:line="200" w:lineRule="atLeast"/>
              <w:ind w:firstLine="0"/>
              <w:jc w:val="left"/>
              <w:rPr>
                <w:rFonts w:eastAsia="Andale Sans UI" w:cs="Times New Roman"/>
                <w:lang w:val="ru-RU"/>
              </w:rPr>
            </w:pPr>
            <w:r w:rsidRPr="00817F6E">
              <w:rPr>
                <w:rFonts w:eastAsia="Andale Sans UI" w:cs="Times New Roman"/>
                <w:lang w:val="ru-RU"/>
              </w:rPr>
              <w:t xml:space="preserve">и гребного слалома  </w:t>
            </w:r>
          </w:p>
          <w:p w:rsidR="00817F6E" w:rsidRPr="00817F6E" w:rsidRDefault="00817F6E">
            <w:pPr>
              <w:pStyle w:val="Standard"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lang w:val="ru-RU"/>
              </w:rPr>
            </w:pPr>
            <w:r w:rsidRPr="00817F6E">
              <w:rPr>
                <w:rFonts w:cs="Times New Roman"/>
                <w:lang w:val="ru-RU"/>
              </w:rPr>
              <w:t>Владимирской области</w:t>
            </w:r>
          </w:p>
          <w:p w:rsidR="00817F6E" w:rsidRPr="00817F6E" w:rsidRDefault="00817F6E">
            <w:pPr>
              <w:pStyle w:val="Standard"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lang w:val="ru-RU"/>
              </w:rPr>
            </w:pPr>
          </w:p>
          <w:p w:rsidR="00817F6E" w:rsidRPr="00817F6E" w:rsidRDefault="00817F6E">
            <w:pPr>
              <w:pStyle w:val="Standard"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lang w:val="ru-RU"/>
              </w:rPr>
            </w:pPr>
          </w:p>
          <w:p w:rsidR="00817F6E" w:rsidRPr="00817F6E" w:rsidRDefault="00817F6E">
            <w:pPr>
              <w:pStyle w:val="Standard"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lang w:val="ru-RU"/>
              </w:rPr>
            </w:pPr>
            <w:r w:rsidRPr="00817F6E">
              <w:rPr>
                <w:rFonts w:cs="Times New Roman"/>
                <w:lang w:val="ru-RU"/>
              </w:rPr>
              <w:t>____________А.В. Миронов</w:t>
            </w:r>
          </w:p>
          <w:p w:rsidR="00817F6E" w:rsidRPr="00817F6E" w:rsidRDefault="00817F6E">
            <w:pPr>
              <w:pStyle w:val="Standard"/>
              <w:tabs>
                <w:tab w:val="left" w:pos="0"/>
              </w:tabs>
              <w:snapToGrid w:val="0"/>
              <w:spacing w:line="200" w:lineRule="atLeast"/>
              <w:rPr>
                <w:rFonts w:cs="Times New Roman"/>
                <w:lang w:val="ru-RU"/>
              </w:rPr>
            </w:pPr>
            <w:r w:rsidRPr="00817F6E">
              <w:rPr>
                <w:rFonts w:cs="Times New Roman"/>
                <w:lang w:val="ru-RU"/>
              </w:rPr>
              <w:t>«____»___________2021 г.</w:t>
            </w:r>
          </w:p>
        </w:tc>
        <w:tc>
          <w:tcPr>
            <w:tcW w:w="49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7F6E" w:rsidRPr="00817F6E" w:rsidRDefault="00817F6E">
            <w:pPr>
              <w:pStyle w:val="1"/>
              <w:tabs>
                <w:tab w:val="left" w:pos="0"/>
              </w:tabs>
              <w:snapToGrid w:val="0"/>
              <w:spacing w:line="200" w:lineRule="atLeast"/>
              <w:rPr>
                <w:rFonts w:eastAsia="Andale Sans UI" w:cs="Times New Roman"/>
                <w:b/>
                <w:sz w:val="24"/>
                <w:lang w:val="ru-RU"/>
              </w:rPr>
            </w:pPr>
            <w:r w:rsidRPr="00817F6E">
              <w:rPr>
                <w:rFonts w:eastAsia="Andale Sans UI" w:cs="Times New Roman"/>
                <w:b/>
                <w:sz w:val="24"/>
                <w:lang w:val="ru-RU"/>
              </w:rPr>
              <w:t>«УТВЕРЖДАЮ»</w:t>
            </w:r>
          </w:p>
          <w:p w:rsidR="00817F6E" w:rsidRPr="00817F6E" w:rsidRDefault="00817F6E">
            <w:pPr>
              <w:pStyle w:val="1"/>
              <w:tabs>
                <w:tab w:val="left" w:pos="0"/>
              </w:tabs>
              <w:snapToGrid w:val="0"/>
              <w:spacing w:line="200" w:lineRule="atLeast"/>
              <w:rPr>
                <w:rFonts w:eastAsia="Andale Sans UI" w:cs="Times New Roman"/>
                <w:sz w:val="24"/>
                <w:lang w:val="ru-RU"/>
              </w:rPr>
            </w:pPr>
            <w:r w:rsidRPr="00817F6E">
              <w:rPr>
                <w:rFonts w:eastAsia="Andale Sans UI" w:cs="Times New Roman"/>
                <w:sz w:val="24"/>
                <w:lang w:val="ru-RU"/>
              </w:rPr>
              <w:t>И.о. начальника управления</w:t>
            </w:r>
          </w:p>
          <w:p w:rsidR="00817F6E" w:rsidRPr="00817F6E" w:rsidRDefault="00817F6E">
            <w:pPr>
              <w:pStyle w:val="1"/>
              <w:tabs>
                <w:tab w:val="left" w:pos="0"/>
              </w:tabs>
              <w:snapToGrid w:val="0"/>
              <w:spacing w:line="200" w:lineRule="atLeast"/>
              <w:rPr>
                <w:rFonts w:eastAsia="Andale Sans UI" w:cs="Times New Roman"/>
                <w:sz w:val="24"/>
                <w:lang w:val="ru-RU"/>
              </w:rPr>
            </w:pPr>
            <w:r w:rsidRPr="00817F6E">
              <w:rPr>
                <w:rFonts w:eastAsia="Andale Sans UI" w:cs="Times New Roman"/>
                <w:sz w:val="24"/>
                <w:lang w:val="ru-RU"/>
              </w:rPr>
              <w:t>по физической культуре, спорту</w:t>
            </w:r>
          </w:p>
          <w:p w:rsidR="00817F6E" w:rsidRPr="00817F6E" w:rsidRDefault="00817F6E">
            <w:pPr>
              <w:pStyle w:val="1"/>
              <w:tabs>
                <w:tab w:val="left" w:pos="0"/>
              </w:tabs>
              <w:snapToGrid w:val="0"/>
              <w:spacing w:line="200" w:lineRule="atLeast"/>
              <w:rPr>
                <w:rFonts w:eastAsia="Andale Sans UI" w:cs="Times New Roman"/>
                <w:sz w:val="24"/>
                <w:lang w:val="ru-RU"/>
              </w:rPr>
            </w:pPr>
            <w:r w:rsidRPr="00817F6E">
              <w:rPr>
                <w:rFonts w:eastAsia="Andale Sans UI" w:cs="Times New Roman"/>
                <w:sz w:val="24"/>
                <w:lang w:val="ru-RU"/>
              </w:rPr>
              <w:t>и молодежной политике</w:t>
            </w:r>
          </w:p>
          <w:p w:rsidR="00817F6E" w:rsidRPr="00817F6E" w:rsidRDefault="00817F6E">
            <w:pPr>
              <w:pStyle w:val="Standard"/>
              <w:spacing w:line="200" w:lineRule="atLeast"/>
              <w:rPr>
                <w:rFonts w:cs="Times New Roman"/>
                <w:lang w:val="ru-RU"/>
              </w:rPr>
            </w:pPr>
            <w:r w:rsidRPr="00817F6E">
              <w:rPr>
                <w:rFonts w:cs="Times New Roman"/>
                <w:lang w:val="ru-RU"/>
              </w:rPr>
              <w:t>администрации г.Владимира</w:t>
            </w:r>
          </w:p>
          <w:p w:rsidR="00817F6E" w:rsidRPr="00817F6E" w:rsidRDefault="00817F6E">
            <w:pPr>
              <w:pStyle w:val="Standard"/>
              <w:spacing w:line="200" w:lineRule="atLeast"/>
              <w:rPr>
                <w:rFonts w:cs="Times New Roman"/>
                <w:lang w:val="ru-RU"/>
              </w:rPr>
            </w:pPr>
          </w:p>
          <w:p w:rsidR="00817F6E" w:rsidRPr="00817F6E" w:rsidRDefault="00817F6E">
            <w:pPr>
              <w:pStyle w:val="Standard"/>
              <w:spacing w:line="200" w:lineRule="atLeast"/>
              <w:rPr>
                <w:rFonts w:cs="Times New Roman"/>
                <w:lang w:val="ru-RU"/>
              </w:rPr>
            </w:pPr>
          </w:p>
          <w:p w:rsidR="00817F6E" w:rsidRPr="00817F6E" w:rsidRDefault="00817F6E">
            <w:pPr>
              <w:pStyle w:val="Standard"/>
              <w:spacing w:line="200" w:lineRule="atLeast"/>
              <w:rPr>
                <w:rFonts w:cs="Times New Roman"/>
                <w:lang w:val="ru-RU"/>
              </w:rPr>
            </w:pPr>
            <w:r w:rsidRPr="00817F6E">
              <w:rPr>
                <w:rFonts w:cs="Times New Roman"/>
                <w:lang w:val="ru-RU"/>
              </w:rPr>
              <w:t xml:space="preserve"> ________________</w:t>
            </w:r>
            <w:r w:rsidR="00D43019">
              <w:rPr>
                <w:rFonts w:cs="Times New Roman"/>
                <w:lang w:val="ru-RU"/>
              </w:rPr>
              <w:t>Е. В. Корнева</w:t>
            </w:r>
          </w:p>
          <w:p w:rsidR="00817F6E" w:rsidRPr="00817F6E" w:rsidRDefault="00817F6E">
            <w:pPr>
              <w:pStyle w:val="Standard"/>
              <w:spacing w:line="200" w:lineRule="atLeast"/>
              <w:rPr>
                <w:rFonts w:cs="Times New Roman"/>
                <w:lang w:val="ru-RU"/>
              </w:rPr>
            </w:pPr>
            <w:r w:rsidRPr="00817F6E">
              <w:rPr>
                <w:rFonts w:cs="Times New Roman"/>
                <w:lang w:val="ru-RU"/>
              </w:rPr>
              <w:t xml:space="preserve"> «____» ___________ 2021 г.</w:t>
            </w:r>
          </w:p>
        </w:tc>
      </w:tr>
    </w:tbl>
    <w:p w:rsidR="00817F6E" w:rsidRPr="00817F6E" w:rsidRDefault="00817F6E" w:rsidP="00817F6E">
      <w:pPr>
        <w:pStyle w:val="Standard"/>
        <w:jc w:val="center"/>
        <w:rPr>
          <w:rFonts w:cs="Times New Roman"/>
          <w:b/>
          <w:bCs/>
          <w:lang w:val="ru-RU"/>
        </w:rPr>
      </w:pPr>
    </w:p>
    <w:p w:rsidR="00D43019" w:rsidRDefault="00D43019" w:rsidP="00817F6E">
      <w:pPr>
        <w:pStyle w:val="Standard"/>
        <w:jc w:val="center"/>
        <w:rPr>
          <w:rFonts w:cs="Times New Roman"/>
          <w:b/>
          <w:bCs/>
          <w:lang w:val="ru-RU"/>
        </w:rPr>
      </w:pPr>
    </w:p>
    <w:p w:rsidR="00D43019" w:rsidRDefault="00D43019" w:rsidP="00817F6E">
      <w:pPr>
        <w:pStyle w:val="Standard"/>
        <w:jc w:val="center"/>
        <w:rPr>
          <w:rFonts w:cs="Times New Roman"/>
          <w:b/>
          <w:bCs/>
          <w:lang w:val="ru-RU"/>
        </w:rPr>
      </w:pPr>
    </w:p>
    <w:p w:rsidR="00817F6E" w:rsidRPr="00817F6E" w:rsidRDefault="00817F6E" w:rsidP="00817F6E">
      <w:pPr>
        <w:pStyle w:val="Standard"/>
        <w:jc w:val="center"/>
        <w:rPr>
          <w:lang w:val="ru-RU"/>
        </w:rPr>
      </w:pPr>
      <w:r w:rsidRPr="00817F6E">
        <w:rPr>
          <w:rFonts w:cs="Times New Roman"/>
          <w:b/>
          <w:bCs/>
          <w:lang w:val="ru-RU"/>
        </w:rPr>
        <w:t>ПОЛОЖЕНИЕ</w:t>
      </w:r>
    </w:p>
    <w:p w:rsidR="00817F6E" w:rsidRPr="00817F6E" w:rsidRDefault="00817F6E" w:rsidP="00817F6E">
      <w:pPr>
        <w:pStyle w:val="Standard"/>
        <w:jc w:val="center"/>
        <w:rPr>
          <w:lang w:val="ru-RU"/>
        </w:rPr>
      </w:pPr>
      <w:r w:rsidRPr="00817F6E">
        <w:rPr>
          <w:rFonts w:cs="Times New Roman"/>
          <w:b/>
          <w:bCs/>
          <w:lang w:val="ru-RU"/>
        </w:rPr>
        <w:t>о проведении первенства города Владимира</w:t>
      </w:r>
    </w:p>
    <w:p w:rsidR="00817F6E" w:rsidRPr="00817F6E" w:rsidRDefault="00817F6E" w:rsidP="00817F6E">
      <w:pPr>
        <w:pStyle w:val="Standard"/>
        <w:jc w:val="center"/>
        <w:rPr>
          <w:lang w:val="ru-RU"/>
        </w:rPr>
      </w:pPr>
      <w:r w:rsidRPr="00817F6E">
        <w:rPr>
          <w:rFonts w:cs="Times New Roman"/>
          <w:b/>
          <w:bCs/>
          <w:lang w:val="ru-RU"/>
        </w:rPr>
        <w:t>по спортивному туризму  «дистанция – пешеходная»</w:t>
      </w:r>
    </w:p>
    <w:p w:rsidR="00817F6E" w:rsidRPr="00817F6E" w:rsidRDefault="00817F6E" w:rsidP="00817F6E">
      <w:pPr>
        <w:pStyle w:val="Standard"/>
        <w:jc w:val="both"/>
        <w:rPr>
          <w:rFonts w:cs="Times New Roman"/>
          <w:color w:val="000000"/>
          <w:lang w:val="ru-RU"/>
        </w:rPr>
      </w:pPr>
    </w:p>
    <w:p w:rsidR="00817F6E" w:rsidRPr="00817F6E" w:rsidRDefault="00817F6E" w:rsidP="00817F6E">
      <w:pPr>
        <w:pStyle w:val="Standard"/>
        <w:numPr>
          <w:ilvl w:val="0"/>
          <w:numId w:val="2"/>
        </w:numPr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Общие положения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lang w:val="ru-RU"/>
        </w:rPr>
        <w:tab/>
        <w:t xml:space="preserve">1.1. Первенство города Владимира по </w:t>
      </w:r>
      <w:proofErr w:type="spellStart"/>
      <w:r w:rsidRPr="00817F6E">
        <w:rPr>
          <w:rFonts w:cs="Times New Roman"/>
          <w:lang w:val="ru-RU"/>
        </w:rPr>
        <w:t>по</w:t>
      </w:r>
      <w:proofErr w:type="spellEnd"/>
      <w:r w:rsidRPr="00817F6E">
        <w:rPr>
          <w:rFonts w:cs="Times New Roman"/>
          <w:lang w:val="ru-RU"/>
        </w:rPr>
        <w:t xml:space="preserve"> спортивному туризму</w:t>
      </w:r>
      <w:r w:rsidRPr="00817F6E">
        <w:rPr>
          <w:rFonts w:cs="Times New Roman"/>
          <w:b/>
          <w:bCs/>
          <w:lang w:val="ru-RU"/>
        </w:rPr>
        <w:t xml:space="preserve"> </w:t>
      </w:r>
      <w:r w:rsidRPr="00817F6E">
        <w:rPr>
          <w:rFonts w:cs="Times New Roman"/>
          <w:lang w:val="ru-RU"/>
        </w:rPr>
        <w:t>«дистанция</w:t>
      </w:r>
      <w:r w:rsidRPr="00817F6E">
        <w:rPr>
          <w:rFonts w:cs="Times New Roman"/>
          <w:b/>
          <w:bCs/>
          <w:lang w:val="ru-RU"/>
        </w:rPr>
        <w:t xml:space="preserve"> - </w:t>
      </w:r>
      <w:r w:rsidRPr="00817F6E">
        <w:rPr>
          <w:rFonts w:cs="Times New Roman"/>
          <w:lang w:val="ru-RU"/>
        </w:rPr>
        <w:t>пешеходная»</w:t>
      </w:r>
      <w:r w:rsidRPr="00817F6E">
        <w:rPr>
          <w:rFonts w:cs="Times New Roman"/>
          <w:b/>
          <w:bCs/>
          <w:lang w:val="ru-RU"/>
        </w:rPr>
        <w:t xml:space="preserve"> </w:t>
      </w:r>
      <w:r w:rsidRPr="00817F6E">
        <w:rPr>
          <w:rFonts w:cs="Times New Roman"/>
          <w:lang w:val="ru-RU"/>
        </w:rPr>
        <w:t>(далее - Соревнования) проводится в соответствии с календарным планом физкультурных мероприятий и спортивных мероприятий в городе Владимире на 2021 год, утвержденным приказом начальника управления по физической культуре, спорту и молодежной политике от 17.12.2020 № 174 и данным Положением.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b/>
          <w:bCs/>
          <w:lang w:val="ru-RU"/>
        </w:rPr>
        <w:t xml:space="preserve">1.2. </w:t>
      </w:r>
      <w:r w:rsidRPr="00817F6E">
        <w:rPr>
          <w:rFonts w:cs="Times New Roman"/>
          <w:b/>
          <w:u w:val="single"/>
          <w:lang w:val="ru-RU"/>
        </w:rPr>
        <w:t>Цели и задачи:</w:t>
      </w:r>
    </w:p>
    <w:p w:rsidR="00817F6E" w:rsidRPr="00817F6E" w:rsidRDefault="00817F6E" w:rsidP="00817F6E">
      <w:pPr>
        <w:pStyle w:val="Standard"/>
        <w:tabs>
          <w:tab w:val="left" w:pos="1080"/>
        </w:tabs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- пропаганда здорового образа жизни и укрепления здоровья;</w:t>
      </w:r>
    </w:p>
    <w:p w:rsidR="00817F6E" w:rsidRPr="00817F6E" w:rsidRDefault="00817F6E" w:rsidP="00817F6E">
      <w:pPr>
        <w:pStyle w:val="Standard"/>
        <w:tabs>
          <w:tab w:val="left" w:pos="1080"/>
        </w:tabs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- популяризация спортивного туризма в г.</w:t>
      </w:r>
      <w:r>
        <w:rPr>
          <w:rFonts w:cs="Times New Roman"/>
          <w:lang w:val="ru-RU"/>
        </w:rPr>
        <w:t xml:space="preserve"> </w:t>
      </w:r>
      <w:r w:rsidRPr="00817F6E">
        <w:rPr>
          <w:rFonts w:cs="Times New Roman"/>
          <w:lang w:val="ru-RU"/>
        </w:rPr>
        <w:t>Владимире;</w:t>
      </w:r>
    </w:p>
    <w:p w:rsidR="00817F6E" w:rsidRPr="00817F6E" w:rsidRDefault="00817F6E" w:rsidP="00817F6E">
      <w:pPr>
        <w:pStyle w:val="Standard"/>
        <w:tabs>
          <w:tab w:val="left" w:pos="1080"/>
        </w:tabs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 xml:space="preserve">             </w:t>
      </w:r>
      <w:r>
        <w:rPr>
          <w:rFonts w:cs="Times New Roman"/>
          <w:lang w:val="ru-RU"/>
        </w:rPr>
        <w:t xml:space="preserve">   </w:t>
      </w:r>
      <w:r w:rsidRPr="00817F6E">
        <w:rPr>
          <w:rFonts w:cs="Times New Roman"/>
          <w:lang w:val="ru-RU"/>
        </w:rPr>
        <w:t xml:space="preserve">  - </w:t>
      </w:r>
      <w:r>
        <w:rPr>
          <w:rFonts w:cs="Times New Roman"/>
          <w:lang w:val="ru-RU"/>
        </w:rPr>
        <w:t xml:space="preserve"> </w:t>
      </w:r>
      <w:r w:rsidRPr="00817F6E">
        <w:rPr>
          <w:rFonts w:cs="Times New Roman"/>
          <w:lang w:val="ru-RU"/>
        </w:rPr>
        <w:t>определение сильнейших спортсменов;</w:t>
      </w:r>
    </w:p>
    <w:p w:rsidR="00817F6E" w:rsidRPr="00817F6E" w:rsidRDefault="00817F6E" w:rsidP="00817F6E">
      <w:pPr>
        <w:pStyle w:val="Standard"/>
        <w:tabs>
          <w:tab w:val="left" w:pos="1080"/>
        </w:tabs>
        <w:jc w:val="both"/>
        <w:rPr>
          <w:lang w:val="ru-RU"/>
        </w:rPr>
      </w:pPr>
      <w:r w:rsidRPr="00817F6E">
        <w:rPr>
          <w:rFonts w:cs="Times New Roman"/>
          <w:lang w:val="ru-RU"/>
        </w:rPr>
        <w:tab/>
      </w:r>
      <w:r w:rsidRPr="00817F6E">
        <w:rPr>
          <w:rFonts w:cs="Times New Roman"/>
          <w:b/>
          <w:bCs/>
          <w:lang w:val="ru-RU"/>
        </w:rPr>
        <w:t>Настоящее Положение является основанием для командирования спортсменов на соревнования.</w:t>
      </w:r>
    </w:p>
    <w:p w:rsidR="00817F6E" w:rsidRPr="00817F6E" w:rsidRDefault="00817F6E" w:rsidP="00817F6E">
      <w:pPr>
        <w:pStyle w:val="Standard"/>
        <w:tabs>
          <w:tab w:val="left" w:pos="1080"/>
        </w:tabs>
        <w:jc w:val="both"/>
        <w:rPr>
          <w:rFonts w:cs="Times New Roman"/>
          <w:b/>
          <w:bCs/>
          <w:lang w:val="ru-RU"/>
        </w:rPr>
      </w:pPr>
    </w:p>
    <w:p w:rsidR="00817F6E" w:rsidRPr="00817F6E" w:rsidRDefault="00817F6E" w:rsidP="00817F6E">
      <w:pPr>
        <w:pStyle w:val="Standard"/>
        <w:numPr>
          <w:ilvl w:val="0"/>
          <w:numId w:val="3"/>
        </w:numPr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Место и сроки проведения соревнований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lang w:val="ru-RU"/>
        </w:rPr>
        <w:t>2.1.</w:t>
      </w:r>
      <w:r w:rsidRPr="00817F6E">
        <w:rPr>
          <w:rFonts w:cs="Times New Roman"/>
          <w:b/>
          <w:lang w:val="ru-RU"/>
        </w:rPr>
        <w:t xml:space="preserve"> </w:t>
      </w:r>
      <w:r w:rsidRPr="00817F6E">
        <w:rPr>
          <w:rFonts w:cs="Times New Roman"/>
          <w:lang w:val="ru-RU"/>
        </w:rPr>
        <w:t>Соревнования проводятся 17 октября 2021 года в М</w:t>
      </w:r>
      <w:r>
        <w:rPr>
          <w:rFonts w:cs="Times New Roman"/>
          <w:lang w:val="ru-RU"/>
        </w:rPr>
        <w:t>Б</w:t>
      </w:r>
      <w:r w:rsidRPr="00817F6E">
        <w:rPr>
          <w:rFonts w:cs="Times New Roman"/>
          <w:lang w:val="ru-RU"/>
        </w:rPr>
        <w:t>УК «</w:t>
      </w:r>
      <w:proofErr w:type="spellStart"/>
      <w:r w:rsidRPr="00817F6E">
        <w:rPr>
          <w:rFonts w:cs="Times New Roman"/>
          <w:lang w:val="ru-RU"/>
        </w:rPr>
        <w:t>ПКиО</w:t>
      </w:r>
      <w:proofErr w:type="spellEnd"/>
      <w:r w:rsidRPr="00817F6E">
        <w:rPr>
          <w:rFonts w:cs="Times New Roman"/>
          <w:lang w:val="ru-RU"/>
        </w:rPr>
        <w:t xml:space="preserve"> «Загородный» (г. Владимир).</w:t>
      </w:r>
    </w:p>
    <w:p w:rsidR="00817F6E" w:rsidRPr="00817F6E" w:rsidRDefault="00817F6E" w:rsidP="00817F6E">
      <w:pPr>
        <w:pStyle w:val="Standard"/>
        <w:jc w:val="both"/>
        <w:rPr>
          <w:rFonts w:cs="Times New Roman"/>
          <w:lang w:val="ru-RU"/>
        </w:rPr>
      </w:pPr>
    </w:p>
    <w:p w:rsidR="00817F6E" w:rsidRPr="00817F6E" w:rsidRDefault="00817F6E" w:rsidP="00817F6E">
      <w:pPr>
        <w:pStyle w:val="Standard"/>
        <w:numPr>
          <w:ilvl w:val="0"/>
          <w:numId w:val="3"/>
        </w:numPr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Руководство проведением соревнований</w:t>
      </w:r>
    </w:p>
    <w:p w:rsidR="00817F6E" w:rsidRPr="00817F6E" w:rsidRDefault="00817F6E" w:rsidP="00817F6E">
      <w:pPr>
        <w:pStyle w:val="Textbody"/>
        <w:spacing w:after="0"/>
        <w:jc w:val="both"/>
        <w:rPr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lang w:val="ru-RU"/>
        </w:rPr>
        <w:t>3.1. Общее руководство соревнованиями осуществляет управление по физической культуре, спорту и молодежной политике администрации города Владимира и Федерация спортивного туризма, рафтинга и гребного слалома Владимирской области.</w:t>
      </w:r>
    </w:p>
    <w:p w:rsidR="00817F6E" w:rsidRPr="00817F6E" w:rsidRDefault="00817F6E" w:rsidP="00817F6E">
      <w:pPr>
        <w:pStyle w:val="Textbody"/>
        <w:spacing w:after="0"/>
        <w:jc w:val="both"/>
        <w:rPr>
          <w:lang w:val="ru-RU"/>
        </w:rPr>
      </w:pPr>
      <w:r w:rsidRPr="00817F6E">
        <w:rPr>
          <w:rFonts w:cs="Times New Roman"/>
          <w:lang w:val="ru-RU"/>
        </w:rPr>
        <w:tab/>
        <w:t>3.2. Непосредственное проведение соревнований возлагается на главную судейскую коллегию: главный с</w:t>
      </w:r>
      <w:r>
        <w:rPr>
          <w:rFonts w:cs="Times New Roman"/>
          <w:lang w:val="ru-RU"/>
        </w:rPr>
        <w:t>екретарь</w:t>
      </w:r>
      <w:r w:rsidRPr="00817F6E">
        <w:rPr>
          <w:rFonts w:cs="Times New Roman"/>
          <w:lang w:val="ru-RU"/>
        </w:rPr>
        <w:t xml:space="preserve"> соревнований - Кузнецова Ирина Александровна (СС2К), главный с</w:t>
      </w:r>
      <w:r>
        <w:rPr>
          <w:rFonts w:cs="Times New Roman"/>
          <w:lang w:val="ru-RU"/>
        </w:rPr>
        <w:t>удья</w:t>
      </w:r>
      <w:r w:rsidRPr="00817F6E">
        <w:rPr>
          <w:rFonts w:cs="Times New Roman"/>
          <w:lang w:val="ru-RU"/>
        </w:rPr>
        <w:t xml:space="preserve"> - Еремина Мария Сергеевна (СС1К).</w:t>
      </w:r>
    </w:p>
    <w:p w:rsidR="00817F6E" w:rsidRP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3.3. Итоговые протоколы и отчет об итогах проведения соревнований на бумажном но</w:t>
      </w:r>
      <w:r w:rsidRPr="00817F6E">
        <w:rPr>
          <w:rFonts w:cs="Times New Roman"/>
          <w:lang w:val="ru-RU"/>
        </w:rPr>
        <w:softHyphen/>
        <w:t>сителе предоставляется в управление по физической культуре, спорту и молодежной политике администрации г.</w:t>
      </w:r>
      <w:r w:rsidR="00D51155">
        <w:rPr>
          <w:rFonts w:cs="Times New Roman"/>
          <w:lang w:val="ru-RU"/>
        </w:rPr>
        <w:t xml:space="preserve"> </w:t>
      </w:r>
      <w:r w:rsidRPr="00817F6E">
        <w:rPr>
          <w:rFonts w:cs="Times New Roman"/>
          <w:lang w:val="ru-RU"/>
        </w:rPr>
        <w:t>Владимира в течение семи рабочих дней после завершения данных соревнований.</w:t>
      </w:r>
    </w:p>
    <w:p w:rsidR="00817F6E" w:rsidRP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</w:p>
    <w:p w:rsidR="00817F6E" w:rsidRPr="00817F6E" w:rsidRDefault="00817F6E" w:rsidP="00817F6E">
      <w:pPr>
        <w:pStyle w:val="Textbody"/>
        <w:numPr>
          <w:ilvl w:val="0"/>
          <w:numId w:val="3"/>
        </w:numPr>
        <w:spacing w:after="0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Требования к участникам и условия их допуска</w:t>
      </w:r>
    </w:p>
    <w:p w:rsid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lang w:val="ru-RU"/>
        </w:rPr>
        <w:t>4.1. К Соревнованиям допускаются участники команд</w:t>
      </w:r>
      <w:r>
        <w:rPr>
          <w:rFonts w:cs="Times New Roman"/>
          <w:lang w:val="ru-RU"/>
        </w:rPr>
        <w:t xml:space="preserve"> школ,</w:t>
      </w:r>
      <w:r w:rsidRPr="00817F6E">
        <w:rPr>
          <w:rFonts w:cs="Times New Roman"/>
          <w:lang w:val="ru-RU"/>
        </w:rPr>
        <w:t xml:space="preserve"> туристских клубов, </w:t>
      </w:r>
      <w:r>
        <w:rPr>
          <w:rFonts w:cs="Times New Roman"/>
          <w:lang w:val="ru-RU"/>
        </w:rPr>
        <w:t xml:space="preserve">других </w:t>
      </w:r>
      <w:r w:rsidRPr="00817F6E">
        <w:rPr>
          <w:rFonts w:cs="Times New Roman"/>
          <w:lang w:val="ru-RU"/>
        </w:rPr>
        <w:t>образовательных организаций города Владимира и Владимирской области, включенные в Заявку</w:t>
      </w:r>
      <w:r w:rsidR="005D574A">
        <w:rPr>
          <w:rFonts w:cs="Times New Roman"/>
          <w:lang w:val="ru-RU"/>
        </w:rPr>
        <w:t xml:space="preserve"> и соответствующие требованиям данного положения.</w:t>
      </w:r>
    </w:p>
    <w:p w:rsidR="00634268" w:rsidRPr="00817F6E" w:rsidRDefault="00634268" w:rsidP="00817F6E">
      <w:pPr>
        <w:pStyle w:val="Textbody"/>
        <w:spacing w:after="0"/>
        <w:jc w:val="both"/>
        <w:rPr>
          <w:lang w:val="ru-RU"/>
        </w:rPr>
      </w:pPr>
      <w:r>
        <w:rPr>
          <w:rFonts w:cs="Times New Roman"/>
          <w:lang w:val="ru-RU"/>
        </w:rPr>
        <w:t xml:space="preserve">            4.2. К соревнованиям допускаются участники 2008-2013 годов рождения</w:t>
      </w:r>
      <w:r w:rsidR="005D574A">
        <w:rPr>
          <w:rFonts w:cs="Times New Roman"/>
          <w:lang w:val="ru-RU"/>
        </w:rPr>
        <w:t>.</w:t>
      </w:r>
    </w:p>
    <w:p w:rsidR="00817F6E" w:rsidRP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4.</w:t>
      </w:r>
      <w:r w:rsidR="00634268">
        <w:rPr>
          <w:rFonts w:cs="Times New Roman"/>
          <w:lang w:val="ru-RU"/>
        </w:rPr>
        <w:t>3</w:t>
      </w:r>
      <w:r w:rsidRPr="00817F6E">
        <w:rPr>
          <w:rFonts w:cs="Times New Roman"/>
          <w:lang w:val="ru-RU"/>
        </w:rPr>
        <w:t>.  Количество участников от одной организации не ограничено.</w:t>
      </w:r>
    </w:p>
    <w:p w:rsid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lastRenderedPageBreak/>
        <w:tab/>
        <w:t>4.</w:t>
      </w:r>
      <w:r w:rsidR="00634268">
        <w:rPr>
          <w:rFonts w:cs="Times New Roman"/>
          <w:lang w:val="ru-RU"/>
        </w:rPr>
        <w:t>4</w:t>
      </w:r>
      <w:r w:rsidRPr="00817F6E">
        <w:rPr>
          <w:rFonts w:cs="Times New Roman"/>
          <w:lang w:val="ru-RU"/>
        </w:rPr>
        <w:t>. Все участники соревнований должны иметь медицинский допуск к соревнованиям</w:t>
      </w:r>
      <w:r w:rsidR="00634268">
        <w:rPr>
          <w:rFonts w:cs="Times New Roman"/>
          <w:lang w:val="ru-RU"/>
        </w:rPr>
        <w:t xml:space="preserve"> и страховой полис от несчастных случаев на время участия в соревнованиях</w:t>
      </w:r>
    </w:p>
    <w:p w:rsid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4.</w:t>
      </w:r>
      <w:r w:rsidR="00634268">
        <w:rPr>
          <w:rFonts w:cs="Times New Roman"/>
          <w:lang w:val="ru-RU"/>
        </w:rPr>
        <w:t>5</w:t>
      </w:r>
      <w:r>
        <w:rPr>
          <w:rFonts w:cs="Times New Roman"/>
          <w:lang w:val="ru-RU"/>
        </w:rPr>
        <w:t xml:space="preserve">. При отсутствии личного снаряжения, необходимого для преодоления дистанции, участники могут воспользоваться снаряжением, предоставляемым организаторами соревнований. Снаряжение предоставляется при условии своевременной подачи </w:t>
      </w:r>
      <w:r w:rsidRPr="00634268">
        <w:rPr>
          <w:rFonts w:cs="Times New Roman"/>
          <w:lang w:val="ru-RU"/>
        </w:rPr>
        <w:t>предварительной заявки.</w:t>
      </w:r>
    </w:p>
    <w:p w:rsidR="005D574A" w:rsidRDefault="005D574A" w:rsidP="00817F6E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4.6. Участники должны иметь навыки ориентирования на местности по спортивным картам. Масштаб карт, использующихся на соревновании 1:5000</w:t>
      </w:r>
    </w:p>
    <w:p w:rsidR="00817F6E" w:rsidRPr="00817F6E" w:rsidRDefault="005D574A" w:rsidP="00817F6E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</w:t>
      </w:r>
    </w:p>
    <w:p w:rsidR="00817F6E" w:rsidRP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</w:p>
    <w:p w:rsidR="00817F6E" w:rsidRPr="00817F6E" w:rsidRDefault="00817F6E" w:rsidP="00817F6E">
      <w:pPr>
        <w:pStyle w:val="Textbody"/>
        <w:numPr>
          <w:ilvl w:val="0"/>
          <w:numId w:val="3"/>
        </w:numPr>
        <w:spacing w:after="0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 xml:space="preserve">Программа мероприятия  </w:t>
      </w:r>
    </w:p>
    <w:p w:rsidR="00817F6E" w:rsidRP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5.1. Соревнования — личные.</w:t>
      </w:r>
    </w:p>
    <w:p w:rsid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5.2. Программа соревнований:</w:t>
      </w:r>
    </w:p>
    <w:p w:rsidR="00D67BEC" w:rsidRPr="00817F6E" w:rsidRDefault="00D67BEC" w:rsidP="00817F6E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17 октября</w:t>
      </w:r>
    </w:p>
    <w:p w:rsidR="00817F6E" w:rsidRPr="00817F6E" w:rsidRDefault="00817F6E" w:rsidP="00817F6E">
      <w:pPr>
        <w:pStyle w:val="Textbody"/>
        <w:spacing w:after="0"/>
        <w:jc w:val="both"/>
        <w:rPr>
          <w:lang w:val="ru-RU"/>
        </w:rPr>
      </w:pPr>
      <w:r w:rsidRPr="00817F6E">
        <w:rPr>
          <w:rFonts w:cs="Times New Roman"/>
          <w:lang w:val="ru-RU"/>
        </w:rPr>
        <w:tab/>
        <w:t>10:30 – 1</w:t>
      </w:r>
      <w:r w:rsidR="00634268">
        <w:rPr>
          <w:rFonts w:cs="Times New Roman"/>
          <w:lang w:val="ru-RU"/>
        </w:rPr>
        <w:t>5</w:t>
      </w:r>
      <w:r w:rsidRPr="00817F6E">
        <w:rPr>
          <w:rFonts w:cs="Times New Roman"/>
          <w:lang w:val="ru-RU"/>
        </w:rPr>
        <w:t>:</w:t>
      </w:r>
      <w:r w:rsidR="00634268">
        <w:rPr>
          <w:rFonts w:cs="Times New Roman"/>
          <w:lang w:val="ru-RU"/>
        </w:rPr>
        <w:t>0</w:t>
      </w:r>
      <w:r w:rsidRPr="00817F6E">
        <w:rPr>
          <w:rFonts w:cs="Times New Roman"/>
          <w:lang w:val="ru-RU"/>
        </w:rPr>
        <w:t>0 – Комиссия по допуску участников</w:t>
      </w:r>
    </w:p>
    <w:p w:rsid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</w:r>
      <w:r w:rsidR="00634268">
        <w:rPr>
          <w:rFonts w:cs="Times New Roman"/>
          <w:lang w:val="ru-RU"/>
        </w:rPr>
        <w:t>1</w:t>
      </w:r>
      <w:r w:rsidRPr="00817F6E">
        <w:rPr>
          <w:rFonts w:cs="Times New Roman"/>
          <w:lang w:val="ru-RU"/>
        </w:rPr>
        <w:t>2:00 — 1</w:t>
      </w:r>
      <w:r>
        <w:rPr>
          <w:rFonts w:cs="Times New Roman"/>
          <w:lang w:val="ru-RU"/>
        </w:rPr>
        <w:t>6</w:t>
      </w:r>
      <w:r w:rsidRPr="00817F6E">
        <w:rPr>
          <w:rFonts w:cs="Times New Roman"/>
          <w:lang w:val="ru-RU"/>
        </w:rPr>
        <w:t>.00 — Старт участников</w:t>
      </w:r>
      <w:r>
        <w:rPr>
          <w:rFonts w:cs="Times New Roman"/>
          <w:lang w:val="ru-RU"/>
        </w:rPr>
        <w:t xml:space="preserve"> в соответствии со стартовым протоколом</w:t>
      </w:r>
    </w:p>
    <w:p w:rsidR="00D67BEC" w:rsidRPr="00D67BEC" w:rsidRDefault="00D67BEC" w:rsidP="00817F6E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18 октября – подведение итогов соревнований. Итоговые протоколы будут опубликованы в группе «Спортивный туризм во Владимирской области» </w:t>
      </w:r>
      <w:r w:rsidRPr="00D67BEC">
        <w:rPr>
          <w:rFonts w:cs="Times New Roman"/>
          <w:lang w:val="ru-RU"/>
        </w:rPr>
        <w:t>https://vk.com/club60590836</w:t>
      </w:r>
    </w:p>
    <w:p w:rsidR="00D67BEC" w:rsidRDefault="00D67BEC" w:rsidP="00817F6E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Место и время награждения призеров и победителей соревнований будет сообщено дополнительно.</w:t>
      </w:r>
    </w:p>
    <w:p w:rsidR="00817F6E" w:rsidRPr="00817F6E" w:rsidRDefault="00D67BEC" w:rsidP="00817F6E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</w:t>
      </w:r>
      <w:r w:rsidR="00817F6E" w:rsidRPr="00817F6E">
        <w:rPr>
          <w:rFonts w:cs="Times New Roman"/>
          <w:lang w:val="ru-RU"/>
        </w:rPr>
        <w:t>5.3. Соревнования проводятся в соответствии с Правилами вида спорта «спортивный туризм», утвержденными приказом Министерства спорта России от 22</w:t>
      </w:r>
      <w:r w:rsidR="00136501">
        <w:rPr>
          <w:rFonts w:cs="Times New Roman"/>
          <w:lang w:val="ru-RU"/>
        </w:rPr>
        <w:t xml:space="preserve"> апреля</w:t>
      </w:r>
      <w:r w:rsidR="00817F6E" w:rsidRPr="00817F6E">
        <w:rPr>
          <w:rFonts w:cs="Times New Roman"/>
          <w:lang w:val="ru-RU"/>
        </w:rPr>
        <w:t xml:space="preserve"> 20</w:t>
      </w:r>
      <w:r w:rsidR="00136501">
        <w:rPr>
          <w:rFonts w:cs="Times New Roman"/>
          <w:lang w:val="ru-RU"/>
        </w:rPr>
        <w:t>21</w:t>
      </w:r>
      <w:r w:rsidR="00817F6E" w:rsidRPr="00817F6E">
        <w:rPr>
          <w:rFonts w:cs="Times New Roman"/>
          <w:lang w:val="ru-RU"/>
        </w:rPr>
        <w:t xml:space="preserve"> г. № </w:t>
      </w:r>
      <w:r>
        <w:rPr>
          <w:rFonts w:cs="Times New Roman"/>
          <w:lang w:val="ru-RU"/>
        </w:rPr>
        <w:t xml:space="preserve">255 </w:t>
      </w:r>
      <w:r w:rsidR="00817F6E" w:rsidRPr="00817F6E">
        <w:rPr>
          <w:rFonts w:cs="Times New Roman"/>
          <w:lang w:val="ru-RU"/>
        </w:rPr>
        <w:t>(далее — Правила), Регламентом проведения соревнований по группе дисциплин «дистанция–</w:t>
      </w:r>
      <w:r w:rsidR="00136501">
        <w:rPr>
          <w:rFonts w:cs="Times New Roman"/>
          <w:lang w:val="ru-RU"/>
        </w:rPr>
        <w:t>пешеходная</w:t>
      </w:r>
      <w:r w:rsidR="00817F6E" w:rsidRPr="00817F6E">
        <w:rPr>
          <w:rFonts w:cs="Times New Roman"/>
          <w:lang w:val="ru-RU"/>
        </w:rPr>
        <w:t>», 20</w:t>
      </w:r>
      <w:r w:rsidR="00136501">
        <w:rPr>
          <w:rFonts w:cs="Times New Roman"/>
          <w:lang w:val="ru-RU"/>
        </w:rPr>
        <w:t>21</w:t>
      </w:r>
      <w:r w:rsidR="00817F6E" w:rsidRPr="00817F6E">
        <w:rPr>
          <w:rFonts w:cs="Times New Roman"/>
          <w:lang w:val="ru-RU"/>
        </w:rPr>
        <w:t xml:space="preserve"> г. (далее – Регламент), настоящим Положением, Условиями соревнований, утвержденными ГСК.</w:t>
      </w:r>
    </w:p>
    <w:p w:rsidR="00817F6E" w:rsidRP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</w:p>
    <w:p w:rsidR="00817F6E" w:rsidRPr="00817F6E" w:rsidRDefault="00817F6E" w:rsidP="00817F6E">
      <w:pPr>
        <w:pStyle w:val="Textbody"/>
        <w:numPr>
          <w:ilvl w:val="0"/>
          <w:numId w:val="3"/>
        </w:numPr>
        <w:spacing w:after="0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Условия подведения итогов</w:t>
      </w:r>
    </w:p>
    <w:p w:rsidR="00817F6E" w:rsidRPr="00817F6E" w:rsidRDefault="00817F6E" w:rsidP="00817F6E">
      <w:pPr>
        <w:pStyle w:val="Textbody"/>
        <w:spacing w:after="0"/>
        <w:jc w:val="both"/>
        <w:rPr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lang w:val="ru-RU"/>
        </w:rPr>
        <w:t>6.1.</w:t>
      </w:r>
      <w:r w:rsidRPr="00817F6E">
        <w:rPr>
          <w:rFonts w:cs="Times New Roman"/>
          <w:b/>
          <w:lang w:val="ru-RU"/>
        </w:rPr>
        <w:t xml:space="preserve"> </w:t>
      </w:r>
      <w:r w:rsidRPr="00817F6E">
        <w:rPr>
          <w:rFonts w:cs="Times New Roman"/>
          <w:lang w:val="ru-RU"/>
        </w:rPr>
        <w:t>Победители и призеры Соревнований определяются отдельно среди мальчиков и девочек</w:t>
      </w:r>
      <w:r w:rsidR="00634268">
        <w:rPr>
          <w:rFonts w:cs="Times New Roman"/>
          <w:lang w:val="ru-RU"/>
        </w:rPr>
        <w:t>.</w:t>
      </w:r>
    </w:p>
    <w:p w:rsidR="00817F6E" w:rsidRP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 xml:space="preserve">6.2. Соревнования проводятся по </w:t>
      </w:r>
      <w:proofErr w:type="spellStart"/>
      <w:r w:rsidRPr="00817F6E">
        <w:rPr>
          <w:rFonts w:cs="Times New Roman"/>
          <w:lang w:val="ru-RU"/>
        </w:rPr>
        <w:t>бесштрафовой</w:t>
      </w:r>
      <w:proofErr w:type="spellEnd"/>
      <w:r w:rsidRPr="00817F6E">
        <w:rPr>
          <w:rFonts w:cs="Times New Roman"/>
          <w:lang w:val="ru-RU"/>
        </w:rPr>
        <w:t xml:space="preserve"> системе оценки нарушений.</w:t>
      </w:r>
    </w:p>
    <w:p w:rsidR="00817F6E" w:rsidRP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</w:p>
    <w:p w:rsidR="00817F6E" w:rsidRPr="00817F6E" w:rsidRDefault="00817F6E" w:rsidP="00817F6E">
      <w:pPr>
        <w:pStyle w:val="Textbody"/>
        <w:spacing w:after="0"/>
        <w:jc w:val="center"/>
        <w:rPr>
          <w:rFonts w:cs="Times New Roman"/>
          <w:b/>
          <w:bCs/>
          <w:lang w:val="ru-RU"/>
        </w:rPr>
      </w:pPr>
      <w:r w:rsidRPr="00817F6E">
        <w:rPr>
          <w:rFonts w:cs="Times New Roman"/>
          <w:b/>
          <w:bCs/>
          <w:lang w:val="ru-RU"/>
        </w:rPr>
        <w:t>7. Награждение</w:t>
      </w:r>
    </w:p>
    <w:p w:rsid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b/>
          <w:bCs/>
          <w:lang w:val="ru-RU"/>
        </w:rPr>
        <w:tab/>
      </w:r>
      <w:r w:rsidRPr="00817F6E">
        <w:rPr>
          <w:rFonts w:cs="Times New Roman"/>
          <w:lang w:val="ru-RU"/>
        </w:rPr>
        <w:t xml:space="preserve">7.1. </w:t>
      </w:r>
      <w:r w:rsidRPr="00817F6E">
        <w:rPr>
          <w:rFonts w:cs="Times New Roman"/>
          <w:b/>
          <w:bCs/>
          <w:lang w:val="ru-RU"/>
        </w:rPr>
        <w:t xml:space="preserve"> </w:t>
      </w:r>
      <w:r w:rsidRPr="00817F6E">
        <w:rPr>
          <w:rFonts w:cs="Times New Roman"/>
          <w:lang w:val="ru-RU"/>
        </w:rPr>
        <w:t>Победители и призеры Соревнований награждаются грамотами и медалями.</w:t>
      </w:r>
    </w:p>
    <w:p w:rsidR="00D67BEC" w:rsidRPr="00817F6E" w:rsidRDefault="00D67BEC" w:rsidP="00817F6E">
      <w:pPr>
        <w:pStyle w:val="Textbody"/>
        <w:spacing w:after="0"/>
        <w:jc w:val="both"/>
        <w:rPr>
          <w:lang w:val="ru-RU"/>
        </w:rPr>
      </w:pPr>
      <w:r>
        <w:rPr>
          <w:rFonts w:cs="Times New Roman"/>
          <w:lang w:val="ru-RU"/>
        </w:rPr>
        <w:t xml:space="preserve">            7.2. ГСК оставляет за собой право дополнительно наградить победителей и призеров среди мальчиков и девочек в возрастных группах 8-9 и 10-11 лет.</w:t>
      </w:r>
    </w:p>
    <w:p w:rsidR="00817F6E" w:rsidRP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</w:p>
    <w:p w:rsidR="00817F6E" w:rsidRPr="00817F6E" w:rsidRDefault="00817F6E" w:rsidP="00817F6E">
      <w:pPr>
        <w:pStyle w:val="Textbody"/>
        <w:spacing w:after="0"/>
        <w:jc w:val="center"/>
        <w:rPr>
          <w:rFonts w:cs="Times New Roman"/>
          <w:b/>
          <w:bCs/>
          <w:lang w:val="ru-RU"/>
        </w:rPr>
      </w:pPr>
      <w:r w:rsidRPr="00817F6E">
        <w:rPr>
          <w:rFonts w:cs="Times New Roman"/>
          <w:b/>
          <w:bCs/>
          <w:lang w:val="ru-RU"/>
        </w:rPr>
        <w:t>8. Финансовые условия</w:t>
      </w:r>
    </w:p>
    <w:p w:rsidR="00817F6E" w:rsidRPr="00817F6E" w:rsidRDefault="00817F6E" w:rsidP="00817F6E">
      <w:pPr>
        <w:pStyle w:val="Textbody"/>
        <w:spacing w:after="0"/>
        <w:jc w:val="both"/>
        <w:rPr>
          <w:lang w:val="ru-RU"/>
        </w:rPr>
      </w:pPr>
      <w:r w:rsidRPr="00817F6E">
        <w:rPr>
          <w:rFonts w:cs="Times New Roman"/>
          <w:b/>
          <w:bCs/>
          <w:lang w:val="ru-RU"/>
        </w:rPr>
        <w:tab/>
      </w:r>
      <w:r w:rsidRPr="00817F6E">
        <w:rPr>
          <w:rFonts w:cs="Times New Roman"/>
          <w:lang w:val="ru-RU"/>
        </w:rPr>
        <w:t>8.1.</w:t>
      </w:r>
      <w:r w:rsidRPr="00817F6E">
        <w:rPr>
          <w:rFonts w:cs="Times New Roman"/>
          <w:b/>
          <w:bCs/>
          <w:lang w:val="ru-RU"/>
        </w:rPr>
        <w:t xml:space="preserve"> </w:t>
      </w:r>
      <w:r w:rsidRPr="00817F6E">
        <w:rPr>
          <w:rFonts w:cs="Times New Roman"/>
          <w:lang w:val="ru-RU"/>
        </w:rPr>
        <w:t>Расходы на компенсационные выплаты стоимости питания спортивным судьям, оплату работы обслуживающего персонала, награждение победителей и призеров Соревнований несет управление по физической культуре, спорту и молодежной политике администрации г.Владимира.</w:t>
      </w:r>
    </w:p>
    <w:p w:rsid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8.2. Расходы, связанные с проездом до места Соревнований, питанием, несут командирующие организации или сами участники.</w:t>
      </w:r>
    </w:p>
    <w:p w:rsidR="00136501" w:rsidRPr="00817F6E" w:rsidRDefault="00136501" w:rsidP="00817F6E">
      <w:pPr>
        <w:pStyle w:val="Textbody"/>
        <w:spacing w:after="0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8.3. На соревнованиях устанавливается заявочный взнос в размере 50 р. на каждого участника. Оплата взноса производится на комиссии по допуску</w:t>
      </w:r>
      <w:r w:rsidR="00D67BEC">
        <w:rPr>
          <w:rFonts w:cs="Times New Roman"/>
          <w:lang w:val="ru-RU"/>
        </w:rPr>
        <w:t xml:space="preserve"> за наличный расчет.</w:t>
      </w:r>
    </w:p>
    <w:p w:rsidR="00817F6E" w:rsidRP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</w:p>
    <w:p w:rsidR="00817F6E" w:rsidRPr="00817F6E" w:rsidRDefault="00817F6E" w:rsidP="00817F6E">
      <w:pPr>
        <w:pStyle w:val="Standard"/>
        <w:suppressAutoHyphens w:val="0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9. Обеспечение безопасности участников и зрителей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lang w:val="ru-RU"/>
        </w:rPr>
        <w:t>9.1.</w:t>
      </w:r>
      <w:r w:rsidRPr="00817F6E">
        <w:rPr>
          <w:rFonts w:cs="Times New Roman"/>
          <w:b/>
          <w:lang w:val="ru-RU"/>
        </w:rPr>
        <w:t xml:space="preserve"> </w:t>
      </w:r>
      <w:r w:rsidRPr="00817F6E">
        <w:rPr>
          <w:rFonts w:cs="Times New Roman"/>
          <w:lang w:val="ru-RU"/>
        </w:rPr>
        <w:t xml:space="preserve">Спортивные соревнования проводятся в местах проведения официальных спортивных соревнований в соответствии с Федеральным законом от 4 декабря 2007 года № 329-ФЗ «О физической культуре и спорте в Российской Федерации», отвечающих </w:t>
      </w:r>
      <w:r w:rsidRPr="00817F6E">
        <w:rPr>
          <w:rFonts w:cs="Times New Roman"/>
          <w:lang w:val="ru-RU"/>
        </w:rPr>
        <w:lastRenderedPageBreak/>
        <w:t>требованиям соответствующих нормативных правовых актов, действующих на территории Российской Федерации по вопросам обеспечения общественного порядка и безопасности участников и зрителей, а также требованиям правил по виду спорта «спортивный туризм».</w:t>
      </w:r>
    </w:p>
    <w:p w:rsidR="00634268" w:rsidRPr="00634268" w:rsidRDefault="00817F6E" w:rsidP="00634268">
      <w:pPr>
        <w:pStyle w:val="Textbody"/>
        <w:spacing w:after="0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9.2.</w:t>
      </w:r>
      <w:r w:rsidRPr="00817F6E">
        <w:rPr>
          <w:rFonts w:cs="Times New Roman"/>
          <w:lang w:val="ru-RU"/>
        </w:rPr>
        <w:tab/>
      </w:r>
      <w:r w:rsidR="00634268" w:rsidRPr="00634268">
        <w:rPr>
          <w:lang w:val="ru-RU"/>
        </w:rPr>
        <w:t>Участникам, представителям, тренерам и судьям, находящимся на соревновании, необходимо соблюдать Регламент по организации и проведению официальных физкультурных и спортивных мероприятий на территории РФ в условиях сохранения рисков распространения COVID-19 и его дополнений и изменений.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lang w:val="ru-RU"/>
        </w:rPr>
        <w:tab/>
        <w:t>9.3.</w:t>
      </w:r>
      <w:r w:rsidRPr="00817F6E">
        <w:rPr>
          <w:rFonts w:cs="Times New Roman"/>
          <w:lang w:val="ru-RU"/>
        </w:rPr>
        <w:tab/>
        <w:t xml:space="preserve">Ответственность за </w:t>
      </w:r>
      <w:r w:rsidR="00634268">
        <w:rPr>
          <w:rFonts w:cs="Times New Roman"/>
          <w:lang w:val="ru-RU"/>
        </w:rPr>
        <w:t xml:space="preserve">контроль </w:t>
      </w:r>
      <w:r w:rsidRPr="00817F6E">
        <w:rPr>
          <w:rFonts w:cs="Times New Roman"/>
          <w:lang w:val="ru-RU"/>
        </w:rPr>
        <w:t>исполнения п.9.2 возлагается на ГСК соревнований.</w:t>
      </w:r>
    </w:p>
    <w:p w:rsidR="00817F6E" w:rsidRPr="00817F6E" w:rsidRDefault="00817F6E" w:rsidP="00817F6E">
      <w:pPr>
        <w:pStyle w:val="Standard"/>
        <w:jc w:val="both"/>
        <w:rPr>
          <w:rFonts w:cs="Times New Roman"/>
          <w:lang w:val="ru-RU"/>
        </w:rPr>
      </w:pPr>
      <w:r w:rsidRPr="00817F6E">
        <w:rPr>
          <w:rFonts w:cs="Times New Roman"/>
          <w:lang w:val="ru-RU"/>
        </w:rPr>
        <w:tab/>
        <w:t>9.4. Оказание скорой медицинской помощи осуществляется в соответствии с приказом Министерства здравоохранения Российской Федерации от 23.10.2020 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физкультурных и спортивных мероприятиях».</w:t>
      </w:r>
    </w:p>
    <w:p w:rsidR="00817F6E" w:rsidRDefault="005D574A" w:rsidP="00817F6E">
      <w:pPr>
        <w:pStyle w:val="Standard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9.5. </w:t>
      </w:r>
      <w:r w:rsidRPr="005D574A">
        <w:rPr>
          <w:rFonts w:cs="Times New Roman"/>
          <w:lang w:val="ru-RU"/>
        </w:rPr>
        <w:t>Участники, не имеющие спортивных разрядов по видам спорта «спортивный туризм» или «спортивное ориентирование», выпускаются на дистанцию только при наличии мобильного телефона с полностью заряженной батареей и положительным балансом.</w:t>
      </w:r>
    </w:p>
    <w:p w:rsidR="005D574A" w:rsidRPr="00817F6E" w:rsidRDefault="005D574A" w:rsidP="00817F6E">
      <w:pPr>
        <w:pStyle w:val="Standard"/>
        <w:jc w:val="both"/>
        <w:rPr>
          <w:rFonts w:cs="Times New Roman"/>
          <w:lang w:val="ru-RU"/>
        </w:rPr>
      </w:pPr>
    </w:p>
    <w:p w:rsidR="00817F6E" w:rsidRPr="00817F6E" w:rsidRDefault="00817F6E" w:rsidP="00817F6E">
      <w:pPr>
        <w:pStyle w:val="Textbody"/>
        <w:spacing w:after="0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10. Страхование участников</w:t>
      </w:r>
    </w:p>
    <w:p w:rsidR="00817F6E" w:rsidRPr="00817F6E" w:rsidRDefault="00817F6E" w:rsidP="00817F6E">
      <w:pPr>
        <w:pStyle w:val="Textbody"/>
        <w:spacing w:after="0"/>
        <w:jc w:val="both"/>
        <w:rPr>
          <w:lang w:val="ru-RU"/>
        </w:rPr>
      </w:pPr>
      <w:r w:rsidRPr="00817F6E">
        <w:rPr>
          <w:rFonts w:cs="Times New Roman"/>
          <w:b/>
          <w:lang w:val="ru-RU"/>
        </w:rPr>
        <w:tab/>
      </w:r>
      <w:r w:rsidRPr="00817F6E">
        <w:rPr>
          <w:rFonts w:cs="Times New Roman"/>
          <w:lang w:val="ru-RU"/>
        </w:rPr>
        <w:t>10.1. Участие в спортивных соревнованиях осуществляется только при наличии полиса страхования жизни и здоровья от несчастных случаев и представляется главному судье на каждого участника спортивных соревнований. Страхование участников спортивных соревнований может производиться как за счет бюджетных средств субъектов Российской Федерации, так и внебюджетных средств, в соответствии с законодательством Российской Федерации.</w:t>
      </w:r>
    </w:p>
    <w:p w:rsidR="00817F6E" w:rsidRPr="00817F6E" w:rsidRDefault="00817F6E" w:rsidP="00817F6E">
      <w:pPr>
        <w:pStyle w:val="Textbody"/>
        <w:spacing w:after="0"/>
        <w:jc w:val="both"/>
        <w:rPr>
          <w:rFonts w:cs="Times New Roman"/>
          <w:lang w:val="ru-RU"/>
        </w:rPr>
      </w:pPr>
    </w:p>
    <w:p w:rsidR="00817F6E" w:rsidRPr="00817F6E" w:rsidRDefault="00817F6E" w:rsidP="00817F6E">
      <w:pPr>
        <w:pStyle w:val="Standard"/>
        <w:jc w:val="center"/>
        <w:rPr>
          <w:rFonts w:cs="Times New Roman"/>
          <w:b/>
          <w:lang w:val="ru-RU"/>
        </w:rPr>
      </w:pPr>
    </w:p>
    <w:p w:rsidR="00817F6E" w:rsidRPr="00817F6E" w:rsidRDefault="00817F6E" w:rsidP="00817F6E">
      <w:pPr>
        <w:pStyle w:val="Standard"/>
        <w:jc w:val="center"/>
        <w:rPr>
          <w:rFonts w:cs="Times New Roman"/>
          <w:b/>
          <w:lang w:val="ru-RU"/>
        </w:rPr>
      </w:pPr>
    </w:p>
    <w:p w:rsidR="00817F6E" w:rsidRPr="00817F6E" w:rsidRDefault="00817F6E" w:rsidP="00817F6E">
      <w:pPr>
        <w:pStyle w:val="Standard"/>
        <w:jc w:val="center"/>
        <w:rPr>
          <w:rFonts w:cs="Times New Roman"/>
          <w:b/>
          <w:lang w:val="ru-RU"/>
        </w:rPr>
      </w:pPr>
      <w:r w:rsidRPr="00817F6E">
        <w:rPr>
          <w:rFonts w:cs="Times New Roman"/>
          <w:b/>
          <w:lang w:val="ru-RU"/>
        </w:rPr>
        <w:t>11. Заявки на участие</w:t>
      </w:r>
    </w:p>
    <w:p w:rsidR="00817F6E" w:rsidRPr="005D574A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lang w:val="ru-RU"/>
        </w:rPr>
        <w:tab/>
      </w:r>
      <w:r w:rsidRPr="00817F6E">
        <w:rPr>
          <w:rFonts w:cs="Times New Roman"/>
          <w:shd w:val="clear" w:color="auto" w:fill="FFFFFF"/>
          <w:lang w:val="ru-RU"/>
        </w:rPr>
        <w:t xml:space="preserve">11.1. Предварительные заявки для участи в соревнованиях принимаются до </w:t>
      </w:r>
      <w:r>
        <w:rPr>
          <w:rFonts w:cs="Times New Roman"/>
          <w:shd w:val="clear" w:color="auto" w:fill="FFFFFF"/>
          <w:lang w:val="ru-RU"/>
        </w:rPr>
        <w:t>14</w:t>
      </w:r>
      <w:r w:rsidRPr="00817F6E">
        <w:rPr>
          <w:rFonts w:cs="Times New Roman"/>
          <w:shd w:val="clear" w:color="auto" w:fill="FFFFFF"/>
          <w:lang w:val="ru-RU"/>
        </w:rPr>
        <w:t xml:space="preserve"> </w:t>
      </w:r>
      <w:r>
        <w:rPr>
          <w:rFonts w:cs="Times New Roman"/>
          <w:shd w:val="clear" w:color="auto" w:fill="FFFFFF"/>
          <w:lang w:val="ru-RU"/>
        </w:rPr>
        <w:t>октября</w:t>
      </w:r>
      <w:r w:rsidRPr="00817F6E">
        <w:rPr>
          <w:rFonts w:cs="Times New Roman"/>
          <w:shd w:val="clear" w:color="auto" w:fill="FFFFFF"/>
          <w:lang w:val="ru-RU"/>
        </w:rPr>
        <w:t xml:space="preserve"> 2021 г. до 20:00 по электронной почте </w:t>
      </w:r>
      <w:proofErr w:type="spellStart"/>
      <w:r>
        <w:rPr>
          <w:rFonts w:cs="Times New Roman"/>
          <w:shd w:val="clear" w:color="auto" w:fill="FFFFFF"/>
          <w:lang w:val="en-US"/>
        </w:rPr>
        <w:t>eremina</w:t>
      </w:r>
      <w:proofErr w:type="spellEnd"/>
      <w:r w:rsidRPr="005D574A">
        <w:rPr>
          <w:rFonts w:cs="Times New Roman"/>
          <w:shd w:val="clear" w:color="auto" w:fill="FFFFFF"/>
          <w:lang w:val="ru-RU"/>
        </w:rPr>
        <w:t>_</w:t>
      </w:r>
      <w:proofErr w:type="spellStart"/>
      <w:r>
        <w:rPr>
          <w:rFonts w:cs="Times New Roman"/>
          <w:shd w:val="clear" w:color="auto" w:fill="FFFFFF"/>
          <w:lang w:val="en-US"/>
        </w:rPr>
        <w:t>mariya</w:t>
      </w:r>
      <w:proofErr w:type="spellEnd"/>
      <w:r w:rsidRPr="005D574A">
        <w:rPr>
          <w:rFonts w:cs="Times New Roman"/>
          <w:shd w:val="clear" w:color="auto" w:fill="FFFFFF"/>
          <w:lang w:val="ru-RU"/>
        </w:rPr>
        <w:t>@</w:t>
      </w:r>
      <w:r>
        <w:rPr>
          <w:rFonts w:cs="Times New Roman"/>
          <w:shd w:val="clear" w:color="auto" w:fill="FFFFFF"/>
          <w:lang w:val="en-US"/>
        </w:rPr>
        <w:t>mail</w:t>
      </w:r>
      <w:r w:rsidRPr="005D574A">
        <w:rPr>
          <w:rFonts w:cs="Times New Roman"/>
          <w:shd w:val="clear" w:color="auto" w:fill="FFFFFF"/>
          <w:lang w:val="ru-RU"/>
        </w:rPr>
        <w:t>.</w:t>
      </w:r>
      <w:proofErr w:type="spellStart"/>
      <w:r>
        <w:rPr>
          <w:rFonts w:cs="Times New Roman"/>
          <w:shd w:val="clear" w:color="auto" w:fill="FFFFFF"/>
          <w:lang w:val="en-US"/>
        </w:rPr>
        <w:t>ru</w:t>
      </w:r>
      <w:proofErr w:type="spellEnd"/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11.2. Оригиналы заявок</w:t>
      </w:r>
      <w:r>
        <w:rPr>
          <w:rFonts w:cs="Times New Roman"/>
          <w:shd w:val="clear" w:color="auto" w:fill="FFFFFF"/>
          <w:lang w:val="ru-RU"/>
        </w:rPr>
        <w:t xml:space="preserve"> и документы участников</w:t>
      </w:r>
      <w:r w:rsidRPr="00817F6E">
        <w:rPr>
          <w:rFonts w:cs="Times New Roman"/>
          <w:shd w:val="clear" w:color="auto" w:fill="FFFFFF"/>
          <w:lang w:val="ru-RU"/>
        </w:rPr>
        <w:t xml:space="preserve"> подаются в день соревнований на мандатной комиссии</w:t>
      </w:r>
      <w:r>
        <w:rPr>
          <w:rFonts w:cs="Times New Roman"/>
          <w:shd w:val="clear" w:color="auto" w:fill="FFFFFF"/>
          <w:lang w:val="ru-RU"/>
        </w:rPr>
        <w:t>.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11.3. Перечень необходимых документов, представляемый в комиссию по допуску участников: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- именная заявка установленного образца в печатном виде;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- оригиналы и</w:t>
      </w:r>
      <w:r w:rsidR="00634268">
        <w:rPr>
          <w:rFonts w:cs="Times New Roman"/>
          <w:shd w:val="clear" w:color="auto" w:fill="FFFFFF"/>
          <w:lang w:val="ru-RU"/>
        </w:rPr>
        <w:t>ли</w:t>
      </w:r>
      <w:r w:rsidRPr="00817F6E">
        <w:rPr>
          <w:rFonts w:cs="Times New Roman"/>
          <w:shd w:val="clear" w:color="auto" w:fill="FFFFFF"/>
          <w:lang w:val="ru-RU"/>
        </w:rPr>
        <w:t xml:space="preserve"> копии свидетельств о рождении на каждого участника команды;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- полис ОМС;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- зачетная спортивно-квалификационная книжка спортсмена</w:t>
      </w:r>
      <w:r w:rsidR="00D51155">
        <w:rPr>
          <w:rFonts w:cs="Times New Roman"/>
          <w:shd w:val="clear" w:color="auto" w:fill="FFFFFF"/>
          <w:lang w:val="ru-RU"/>
        </w:rPr>
        <w:t xml:space="preserve"> (при наличии)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  <w:t>- оригинал страхового полиса от несчастного случая на каждого участника;</w:t>
      </w:r>
    </w:p>
    <w:p w:rsidR="00817F6E" w:rsidRPr="00817F6E" w:rsidRDefault="00817F6E" w:rsidP="00817F6E">
      <w:pPr>
        <w:pStyle w:val="Standard"/>
        <w:jc w:val="both"/>
        <w:rPr>
          <w:lang w:val="ru-RU"/>
        </w:rPr>
      </w:pPr>
      <w:r w:rsidRPr="00817F6E">
        <w:rPr>
          <w:rFonts w:cs="Times New Roman"/>
          <w:shd w:val="clear" w:color="auto" w:fill="FFFFFF"/>
          <w:lang w:val="ru-RU"/>
        </w:rPr>
        <w:tab/>
      </w:r>
    </w:p>
    <w:p w:rsidR="00835AFE" w:rsidRPr="00817F6E" w:rsidRDefault="00835AFE">
      <w:pPr>
        <w:rPr>
          <w:lang w:val="ru-RU"/>
        </w:rPr>
      </w:pPr>
    </w:p>
    <w:sectPr w:rsidR="00835AFE" w:rsidRPr="00817F6E" w:rsidSect="00D83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2011E"/>
    <w:multiLevelType w:val="multilevel"/>
    <w:tmpl w:val="2BF81EEC"/>
    <w:styleLink w:val="WW8Num4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AA0"/>
    <w:rsid w:val="0006437C"/>
    <w:rsid w:val="00136501"/>
    <w:rsid w:val="00266034"/>
    <w:rsid w:val="005D574A"/>
    <w:rsid w:val="00634268"/>
    <w:rsid w:val="00817F6E"/>
    <w:rsid w:val="00835AFE"/>
    <w:rsid w:val="00873737"/>
    <w:rsid w:val="00B16AA0"/>
    <w:rsid w:val="00D43019"/>
    <w:rsid w:val="00D51155"/>
    <w:rsid w:val="00D67BEC"/>
    <w:rsid w:val="00D83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1">
    <w:name w:val="heading 1"/>
    <w:basedOn w:val="Standard"/>
    <w:next w:val="Standard"/>
    <w:link w:val="10"/>
    <w:uiPriority w:val="9"/>
    <w:qFormat/>
    <w:rsid w:val="00817F6E"/>
    <w:pPr>
      <w:keepNext/>
      <w:outlineLvl w:val="0"/>
    </w:pPr>
    <w:rPr>
      <w:rFonts w:eastAsia="Times New Roman"/>
      <w:sz w:val="26"/>
    </w:rPr>
  </w:style>
  <w:style w:type="paragraph" w:styleId="2">
    <w:name w:val="heading 2"/>
    <w:basedOn w:val="Standard"/>
    <w:next w:val="Standard"/>
    <w:link w:val="20"/>
    <w:uiPriority w:val="9"/>
    <w:semiHidden/>
    <w:unhideWhenUsed/>
    <w:qFormat/>
    <w:rsid w:val="00817F6E"/>
    <w:pPr>
      <w:keepNext/>
      <w:ind w:hanging="57"/>
      <w:jc w:val="right"/>
      <w:outlineLvl w:val="1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7F6E"/>
    <w:rPr>
      <w:rFonts w:ascii="Times New Roman" w:eastAsia="Times New Roman" w:hAnsi="Times New Roman" w:cs="Tahoma"/>
      <w:kern w:val="3"/>
      <w:sz w:val="26"/>
      <w:szCs w:val="24"/>
      <w:lang w:val="de-DE" w:eastAsia="ja-JP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817F6E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Standard">
    <w:name w:val="Standard"/>
    <w:rsid w:val="00817F6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817F6E"/>
    <w:pPr>
      <w:spacing w:after="120"/>
    </w:pPr>
  </w:style>
  <w:style w:type="paragraph" w:customStyle="1" w:styleId="TableContents">
    <w:name w:val="Table Contents"/>
    <w:basedOn w:val="Standard"/>
    <w:rsid w:val="00817F6E"/>
    <w:pPr>
      <w:suppressLineNumbers/>
    </w:pPr>
  </w:style>
  <w:style w:type="numbering" w:customStyle="1" w:styleId="WW8Num4">
    <w:name w:val="WW8Num4"/>
    <w:rsid w:val="00817F6E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Андрей</cp:lastModifiedBy>
  <cp:revision>2</cp:revision>
  <cp:lastPrinted>2021-09-22T09:09:00Z</cp:lastPrinted>
  <dcterms:created xsi:type="dcterms:W3CDTF">2021-10-13T06:44:00Z</dcterms:created>
  <dcterms:modified xsi:type="dcterms:W3CDTF">2021-10-13T06:44:00Z</dcterms:modified>
</cp:coreProperties>
</file>