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E04D9A" w:rsidRPr="00326210" w:rsidTr="00AA5873">
        <w:tc>
          <w:tcPr>
            <w:tcW w:w="5778" w:type="dxa"/>
            <w:shd w:val="clear" w:color="auto" w:fill="auto"/>
          </w:tcPr>
          <w:p w:rsidR="00E04D9A" w:rsidRPr="00326210" w:rsidRDefault="00E04D9A" w:rsidP="00AA5873">
            <w:pPr>
              <w:ind w:right="-2"/>
              <w:jc w:val="right"/>
              <w:rPr>
                <w:sz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E04D9A" w:rsidRPr="00326210" w:rsidRDefault="00E04D9A" w:rsidP="00AA5873">
            <w:pPr>
              <w:pStyle w:val="22"/>
              <w:widowControl/>
              <w:rPr>
                <w:sz w:val="24"/>
              </w:rPr>
            </w:pPr>
            <w:r w:rsidRPr="00326210">
              <w:rPr>
                <w:sz w:val="24"/>
              </w:rPr>
              <w:t>УТВЕРЖДЕНО</w:t>
            </w:r>
          </w:p>
          <w:p w:rsidR="00E04D9A" w:rsidRPr="00326210" w:rsidRDefault="00E04D9A" w:rsidP="00AA5873">
            <w:pPr>
              <w:pStyle w:val="22"/>
              <w:widowControl/>
              <w:rPr>
                <w:sz w:val="24"/>
              </w:rPr>
            </w:pPr>
            <w:r w:rsidRPr="00326210">
              <w:rPr>
                <w:sz w:val="24"/>
              </w:rPr>
              <w:t>приказом отдела культуры</w:t>
            </w:r>
          </w:p>
          <w:p w:rsidR="00E04D9A" w:rsidRPr="006C648B" w:rsidRDefault="00E04D9A" w:rsidP="00AA5873">
            <w:pPr>
              <w:pStyle w:val="22"/>
              <w:widowControl/>
              <w:rPr>
                <w:b/>
                <w:i/>
                <w:sz w:val="24"/>
              </w:rPr>
            </w:pPr>
            <w:r w:rsidRPr="006C648B">
              <w:rPr>
                <w:b/>
                <w:i/>
                <w:sz w:val="24"/>
              </w:rPr>
              <w:t xml:space="preserve">от </w:t>
            </w:r>
            <w:r>
              <w:rPr>
                <w:b/>
                <w:i/>
                <w:sz w:val="24"/>
              </w:rPr>
              <w:t xml:space="preserve">  </w:t>
            </w:r>
            <w:r w:rsidRPr="000579CD">
              <w:rPr>
                <w:b/>
                <w:i/>
                <w:sz w:val="24"/>
              </w:rPr>
              <w:t>10</w:t>
            </w:r>
            <w:r>
              <w:rPr>
                <w:b/>
                <w:i/>
                <w:sz w:val="24"/>
              </w:rPr>
              <w:t>.</w:t>
            </w:r>
            <w:r w:rsidRPr="000579CD">
              <w:rPr>
                <w:b/>
                <w:i/>
                <w:sz w:val="24"/>
              </w:rPr>
              <w:t>01</w:t>
            </w:r>
            <w:r>
              <w:rPr>
                <w:b/>
                <w:i/>
                <w:sz w:val="24"/>
              </w:rPr>
              <w:t>.</w:t>
            </w:r>
            <w:r w:rsidRPr="000579CD">
              <w:rPr>
                <w:b/>
                <w:i/>
                <w:sz w:val="24"/>
              </w:rPr>
              <w:t>2022</w:t>
            </w:r>
            <w:r w:rsidRPr="006C648B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  </w:t>
            </w:r>
            <w:proofErr w:type="gramStart"/>
            <w:r w:rsidRPr="006C648B"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z w:val="24"/>
              </w:rPr>
              <w:t xml:space="preserve">  </w:t>
            </w:r>
            <w:r w:rsidR="000579CD">
              <w:rPr>
                <w:b/>
                <w:i/>
                <w:sz w:val="24"/>
              </w:rPr>
              <w:t>6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  <w:r w:rsidRPr="006C648B">
              <w:rPr>
                <w:b/>
                <w:i/>
                <w:sz w:val="24"/>
              </w:rPr>
              <w:t xml:space="preserve"> </w:t>
            </w:r>
          </w:p>
          <w:p w:rsidR="00E04D9A" w:rsidRPr="00326210" w:rsidRDefault="00E04D9A" w:rsidP="00AA5873">
            <w:pPr>
              <w:ind w:right="-2"/>
              <w:jc w:val="right"/>
              <w:rPr>
                <w:sz w:val="24"/>
              </w:rPr>
            </w:pPr>
          </w:p>
        </w:tc>
      </w:tr>
      <w:tr w:rsidR="00E04D9A" w:rsidRPr="00326210" w:rsidTr="00AA5873">
        <w:tc>
          <w:tcPr>
            <w:tcW w:w="5778" w:type="dxa"/>
            <w:shd w:val="clear" w:color="auto" w:fill="auto"/>
          </w:tcPr>
          <w:p w:rsidR="00E04D9A" w:rsidRPr="00326210" w:rsidRDefault="00E04D9A" w:rsidP="00AA5873">
            <w:pPr>
              <w:ind w:right="-2"/>
              <w:jc w:val="right"/>
              <w:rPr>
                <w:sz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E04D9A" w:rsidRPr="006C648B" w:rsidRDefault="00E04D9A" w:rsidP="00AA5873">
            <w:pPr>
              <w:pStyle w:val="22"/>
              <w:widowControl/>
              <w:rPr>
                <w:b/>
                <w:i/>
                <w:sz w:val="24"/>
              </w:rPr>
            </w:pPr>
          </w:p>
        </w:tc>
      </w:tr>
    </w:tbl>
    <w:p w:rsidR="00E04D9A" w:rsidRPr="00B5107C" w:rsidRDefault="00E04D9A" w:rsidP="00E04D9A">
      <w:pPr>
        <w:pStyle w:val="2"/>
        <w:jc w:val="center"/>
        <w:rPr>
          <w:rFonts w:ascii="Times New Roman" w:hAnsi="Times New Roman"/>
          <w:i w:val="0"/>
          <w:sz w:val="24"/>
        </w:rPr>
      </w:pPr>
      <w:r w:rsidRPr="00B5107C">
        <w:rPr>
          <w:rFonts w:ascii="Times New Roman" w:hAnsi="Times New Roman"/>
          <w:i w:val="0"/>
        </w:rPr>
        <w:t>П О Л О Ж Е Н И Е</w:t>
      </w:r>
    </w:p>
    <w:p w:rsidR="00E04D9A" w:rsidRDefault="00E04D9A" w:rsidP="00E04D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физкультурного мероприятия </w:t>
      </w:r>
    </w:p>
    <w:p w:rsidR="00E04D9A" w:rsidRDefault="00E04D9A" w:rsidP="00E04D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Кубок Главы администрации Кольского района по лыжным гонкам</w:t>
      </w:r>
    </w:p>
    <w:p w:rsidR="00E04D9A" w:rsidRDefault="00E04D9A" w:rsidP="00E04D9A">
      <w:pPr>
        <w:jc w:val="center"/>
        <w:rPr>
          <w:sz w:val="24"/>
          <w:szCs w:val="24"/>
        </w:rPr>
      </w:pPr>
    </w:p>
    <w:p w:rsidR="00E04D9A" w:rsidRDefault="00E04D9A" w:rsidP="00E04D9A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Физкультурное мероприятие Кубок Главы администрации Кольского района по лыжным гонкам (далее – мероприятие</w:t>
      </w:r>
      <w:proofErr w:type="gramStart"/>
      <w:r>
        <w:rPr>
          <w:bCs/>
          <w:sz w:val="24"/>
          <w:szCs w:val="24"/>
        </w:rPr>
        <w:t>),  проводится</w:t>
      </w:r>
      <w:proofErr w:type="gramEnd"/>
      <w:r>
        <w:rPr>
          <w:bCs/>
          <w:sz w:val="24"/>
          <w:szCs w:val="24"/>
        </w:rPr>
        <w:t xml:space="preserve"> в рамках празднования 95-летия Кольского района с целью популяризации лыжного спорта в Кольском районе.</w:t>
      </w:r>
    </w:p>
    <w:p w:rsidR="00E04D9A" w:rsidRDefault="00E04D9A" w:rsidP="00E04D9A">
      <w:pPr>
        <w:jc w:val="center"/>
        <w:rPr>
          <w:sz w:val="24"/>
          <w:szCs w:val="24"/>
        </w:rPr>
      </w:pPr>
    </w:p>
    <w:p w:rsidR="00E04D9A" w:rsidRDefault="00E04D9A" w:rsidP="00E04D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proofErr w:type="gramStart"/>
      <w:r>
        <w:rPr>
          <w:b/>
          <w:sz w:val="24"/>
          <w:szCs w:val="24"/>
        </w:rPr>
        <w:t>ЦЕЛИ  И</w:t>
      </w:r>
      <w:proofErr w:type="gramEnd"/>
      <w:r>
        <w:rPr>
          <w:b/>
          <w:sz w:val="24"/>
          <w:szCs w:val="24"/>
        </w:rPr>
        <w:t xml:space="preserve">  ЗАДАЧИ</w:t>
      </w:r>
    </w:p>
    <w:p w:rsidR="00E04D9A" w:rsidRDefault="00E04D9A" w:rsidP="00E04D9A">
      <w:pPr>
        <w:numPr>
          <w:ilvl w:val="0"/>
          <w:numId w:val="1"/>
        </w:numPr>
        <w:tabs>
          <w:tab w:val="left" w:pos="960"/>
        </w:tabs>
        <w:overflowPunct w:val="0"/>
        <w:autoSpaceDE w:val="0"/>
        <w:autoSpaceDN w:val="0"/>
        <w:adjustRightInd w:val="0"/>
        <w:ind w:left="960"/>
        <w:textAlignment w:val="baseline"/>
        <w:rPr>
          <w:sz w:val="24"/>
          <w:szCs w:val="24"/>
        </w:rPr>
      </w:pPr>
      <w:r>
        <w:rPr>
          <w:sz w:val="24"/>
          <w:szCs w:val="24"/>
        </w:rPr>
        <w:t>развитие и популяризация лыжного спорта среди населения;</w:t>
      </w:r>
    </w:p>
    <w:p w:rsidR="00E04D9A" w:rsidRDefault="00E04D9A" w:rsidP="00E04D9A">
      <w:pPr>
        <w:numPr>
          <w:ilvl w:val="0"/>
          <w:numId w:val="1"/>
        </w:numPr>
        <w:tabs>
          <w:tab w:val="left" w:pos="960"/>
        </w:tabs>
        <w:overflowPunct w:val="0"/>
        <w:autoSpaceDE w:val="0"/>
        <w:autoSpaceDN w:val="0"/>
        <w:adjustRightInd w:val="0"/>
        <w:ind w:left="960"/>
        <w:textAlignment w:val="baseline"/>
        <w:rPr>
          <w:sz w:val="24"/>
          <w:szCs w:val="24"/>
        </w:rPr>
      </w:pPr>
      <w:r>
        <w:rPr>
          <w:sz w:val="24"/>
          <w:szCs w:val="24"/>
        </w:rPr>
        <w:t>усиление пропаганды физической культуры и спорта;</w:t>
      </w:r>
    </w:p>
    <w:p w:rsidR="00E04D9A" w:rsidRDefault="00E04D9A" w:rsidP="00E04D9A">
      <w:pPr>
        <w:numPr>
          <w:ilvl w:val="0"/>
          <w:numId w:val="1"/>
        </w:numPr>
        <w:tabs>
          <w:tab w:val="left" w:pos="960"/>
        </w:tabs>
        <w:overflowPunct w:val="0"/>
        <w:autoSpaceDE w:val="0"/>
        <w:autoSpaceDN w:val="0"/>
        <w:adjustRightInd w:val="0"/>
        <w:ind w:left="960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>массовое  привлечение</w:t>
      </w:r>
      <w:proofErr w:type="gramEnd"/>
      <w:r>
        <w:rPr>
          <w:sz w:val="24"/>
          <w:szCs w:val="24"/>
        </w:rPr>
        <w:t xml:space="preserve"> населения к регулярным занятиям зимними видами спорта и участию в мероприятиях;</w:t>
      </w:r>
    </w:p>
    <w:p w:rsidR="00E04D9A" w:rsidRPr="00B56DD7" w:rsidRDefault="00E04D9A" w:rsidP="00E04D9A">
      <w:pPr>
        <w:numPr>
          <w:ilvl w:val="0"/>
          <w:numId w:val="1"/>
        </w:numPr>
        <w:tabs>
          <w:tab w:val="left" w:pos="960"/>
        </w:tabs>
        <w:overflowPunct w:val="0"/>
        <w:autoSpaceDE w:val="0"/>
        <w:autoSpaceDN w:val="0"/>
        <w:adjustRightInd w:val="0"/>
        <w:ind w:left="960"/>
        <w:textAlignment w:val="baseline"/>
        <w:rPr>
          <w:sz w:val="24"/>
          <w:szCs w:val="24"/>
        </w:rPr>
      </w:pPr>
      <w:r>
        <w:rPr>
          <w:sz w:val="24"/>
          <w:szCs w:val="24"/>
        </w:rPr>
        <w:t>организация досуга жителей района.</w:t>
      </w:r>
    </w:p>
    <w:p w:rsidR="00E04D9A" w:rsidRDefault="00E04D9A" w:rsidP="00E04D9A">
      <w:pPr>
        <w:rPr>
          <w:sz w:val="24"/>
          <w:szCs w:val="24"/>
        </w:rPr>
      </w:pPr>
    </w:p>
    <w:p w:rsidR="00E04D9A" w:rsidRDefault="00E04D9A" w:rsidP="00E04D9A">
      <w:pPr>
        <w:tabs>
          <w:tab w:val="left" w:pos="0"/>
        </w:tabs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proofErr w:type="gramStart"/>
      <w:r>
        <w:rPr>
          <w:b/>
          <w:sz w:val="24"/>
          <w:szCs w:val="24"/>
        </w:rPr>
        <w:t>СРОКИ  И</w:t>
      </w:r>
      <w:proofErr w:type="gramEnd"/>
      <w:r>
        <w:rPr>
          <w:b/>
          <w:sz w:val="24"/>
          <w:szCs w:val="24"/>
        </w:rPr>
        <w:t xml:space="preserve">  МЕСТО  ПРОВЕДЕНИЯ</w:t>
      </w:r>
    </w:p>
    <w:p w:rsidR="00E04D9A" w:rsidRDefault="00E04D9A" w:rsidP="00E04D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Мероприятие будет проходить </w:t>
      </w:r>
      <w:r w:rsidRPr="00B40197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B40197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Pr="00B401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2022 года на лыжной трассе в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Мурмаши. </w:t>
      </w:r>
    </w:p>
    <w:p w:rsidR="00E04D9A" w:rsidRDefault="00E04D9A" w:rsidP="00E04D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Начало мероприятия в </w:t>
      </w:r>
      <w:r w:rsidRPr="00E402CF">
        <w:rPr>
          <w:sz w:val="24"/>
          <w:szCs w:val="24"/>
        </w:rPr>
        <w:t>12.00.</w:t>
      </w:r>
      <w:r>
        <w:rPr>
          <w:sz w:val="24"/>
          <w:szCs w:val="24"/>
        </w:rPr>
        <w:t xml:space="preserve"> Регистрация участников и выдача нагрудных номеров с 11.20 часов в судейском домике на лыжной трассе.</w:t>
      </w:r>
    </w:p>
    <w:p w:rsidR="00E04D9A" w:rsidRDefault="00E04D9A" w:rsidP="00E04D9A">
      <w:pPr>
        <w:ind w:firstLine="720"/>
        <w:rPr>
          <w:b/>
          <w:sz w:val="24"/>
          <w:szCs w:val="24"/>
        </w:rPr>
      </w:pPr>
    </w:p>
    <w:p w:rsidR="00E04D9A" w:rsidRDefault="00E04D9A" w:rsidP="00E04D9A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proofErr w:type="gramStart"/>
      <w:r>
        <w:rPr>
          <w:b/>
          <w:sz w:val="24"/>
          <w:szCs w:val="24"/>
        </w:rPr>
        <w:t>РУКОВОДСТВО  ПРОВЕДЕНИЕМ</w:t>
      </w:r>
      <w:proofErr w:type="gramEnd"/>
      <w:r>
        <w:rPr>
          <w:b/>
          <w:sz w:val="24"/>
          <w:szCs w:val="24"/>
        </w:rPr>
        <w:t xml:space="preserve"> МЕРОПРИЯТИЯ</w:t>
      </w:r>
    </w:p>
    <w:p w:rsidR="00E04D9A" w:rsidRDefault="00E04D9A" w:rsidP="00E04D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Общее руководство подготовкой и проведением мероприятия осуществляет администрация Кольского района.</w:t>
      </w:r>
    </w:p>
    <w:p w:rsidR="00E04D9A" w:rsidRDefault="00E04D9A" w:rsidP="00E04D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Непосредственное проведение соревнований возлагается на судейскую коллегию, утверждённую приказом МАУ ДО «ДЮСШ» Кольского района.</w:t>
      </w:r>
    </w:p>
    <w:p w:rsidR="00E04D9A" w:rsidRDefault="00E04D9A" w:rsidP="00E04D9A">
      <w:pPr>
        <w:jc w:val="both"/>
        <w:rPr>
          <w:sz w:val="24"/>
          <w:szCs w:val="24"/>
        </w:rPr>
      </w:pPr>
    </w:p>
    <w:p w:rsidR="00E04D9A" w:rsidRPr="001341D4" w:rsidRDefault="00E04D9A" w:rsidP="00E04D9A">
      <w:pPr>
        <w:tabs>
          <w:tab w:val="left" w:pos="0"/>
        </w:tabs>
        <w:ind w:left="283" w:hanging="283"/>
        <w:rPr>
          <w:b/>
          <w:sz w:val="24"/>
          <w:szCs w:val="24"/>
        </w:rPr>
      </w:pPr>
      <w:r w:rsidRPr="001341D4">
        <w:rPr>
          <w:b/>
          <w:sz w:val="24"/>
          <w:szCs w:val="24"/>
        </w:rPr>
        <w:t>4. ФИНАНСИРОВАНИЕ</w:t>
      </w:r>
    </w:p>
    <w:p w:rsidR="00E04D9A" w:rsidRPr="001341D4" w:rsidRDefault="00E04D9A" w:rsidP="00E04D9A">
      <w:pPr>
        <w:pStyle w:val="a3"/>
        <w:spacing w:after="0"/>
        <w:ind w:firstLine="708"/>
        <w:jc w:val="both"/>
        <w:rPr>
          <w:sz w:val="24"/>
          <w:szCs w:val="24"/>
        </w:rPr>
      </w:pPr>
      <w:r w:rsidRPr="001341D4">
        <w:rPr>
          <w:sz w:val="24"/>
          <w:szCs w:val="24"/>
        </w:rPr>
        <w:t xml:space="preserve">Администрация Кольского района принимает на себя расходы по награждению победителей </w:t>
      </w:r>
      <w:r>
        <w:rPr>
          <w:sz w:val="24"/>
          <w:szCs w:val="24"/>
        </w:rPr>
        <w:t>мероприятия</w:t>
      </w:r>
      <w:r w:rsidRPr="001341D4">
        <w:rPr>
          <w:sz w:val="24"/>
          <w:szCs w:val="24"/>
        </w:rPr>
        <w:t xml:space="preserve">, медицинскому обслуживанию, подготовке мест </w:t>
      </w:r>
      <w:r>
        <w:rPr>
          <w:sz w:val="24"/>
          <w:szCs w:val="24"/>
        </w:rPr>
        <w:t>мероприятия</w:t>
      </w:r>
      <w:r w:rsidRPr="001341D4">
        <w:rPr>
          <w:sz w:val="24"/>
          <w:szCs w:val="24"/>
        </w:rPr>
        <w:t>. При отсутствии финансирования, возможны изменения.</w:t>
      </w:r>
    </w:p>
    <w:p w:rsidR="00E04D9A" w:rsidRPr="001341D4" w:rsidRDefault="00E04D9A" w:rsidP="00E04D9A">
      <w:pPr>
        <w:ind w:firstLine="708"/>
        <w:jc w:val="both"/>
        <w:rPr>
          <w:b/>
          <w:i/>
          <w:sz w:val="24"/>
          <w:szCs w:val="24"/>
        </w:rPr>
      </w:pPr>
      <w:r w:rsidRPr="001341D4">
        <w:rPr>
          <w:sz w:val="24"/>
          <w:szCs w:val="24"/>
        </w:rPr>
        <w:t xml:space="preserve">Все расходы по командированию участников на </w:t>
      </w:r>
      <w:r>
        <w:rPr>
          <w:sz w:val="24"/>
          <w:szCs w:val="24"/>
        </w:rPr>
        <w:t>мероприятие</w:t>
      </w:r>
      <w:r w:rsidRPr="001341D4">
        <w:rPr>
          <w:sz w:val="24"/>
          <w:szCs w:val="24"/>
        </w:rPr>
        <w:t xml:space="preserve"> несут направляющие организации.</w:t>
      </w:r>
    </w:p>
    <w:p w:rsidR="00E04D9A" w:rsidRPr="00606DC0" w:rsidRDefault="00E04D9A" w:rsidP="00E04D9A">
      <w:pPr>
        <w:pStyle w:val="21"/>
        <w:ind w:left="0" w:firstLine="0"/>
        <w:jc w:val="center"/>
        <w:rPr>
          <w:b/>
          <w:i/>
          <w:szCs w:val="24"/>
        </w:rPr>
      </w:pPr>
    </w:p>
    <w:p w:rsidR="00E04D9A" w:rsidRPr="00606DC0" w:rsidRDefault="00E04D9A" w:rsidP="00E04D9A">
      <w:pPr>
        <w:pStyle w:val="a3"/>
        <w:rPr>
          <w:b/>
          <w:sz w:val="24"/>
          <w:szCs w:val="24"/>
        </w:rPr>
      </w:pPr>
      <w:r w:rsidRPr="00606DC0">
        <w:rPr>
          <w:b/>
          <w:sz w:val="24"/>
          <w:szCs w:val="24"/>
        </w:rPr>
        <w:t xml:space="preserve">5. </w:t>
      </w:r>
      <w:proofErr w:type="gramStart"/>
      <w:r w:rsidRPr="00606DC0">
        <w:rPr>
          <w:b/>
          <w:sz w:val="24"/>
          <w:szCs w:val="24"/>
        </w:rPr>
        <w:t xml:space="preserve">УЧАСТНИКИ  </w:t>
      </w:r>
      <w:r>
        <w:rPr>
          <w:b/>
          <w:sz w:val="24"/>
          <w:szCs w:val="24"/>
        </w:rPr>
        <w:t>МЕРОПРИЯТИЯ</w:t>
      </w:r>
      <w:proofErr w:type="gramEnd"/>
    </w:p>
    <w:p w:rsidR="00E04D9A" w:rsidRDefault="00E04D9A" w:rsidP="00E04D9A">
      <w:pPr>
        <w:pStyle w:val="21"/>
        <w:ind w:left="0" w:firstLine="708"/>
        <w:rPr>
          <w:b/>
          <w:szCs w:val="24"/>
        </w:rPr>
      </w:pPr>
      <w:r>
        <w:rPr>
          <w:szCs w:val="24"/>
        </w:rPr>
        <w:t xml:space="preserve">К участию допускаются все желающие жители Кольского района, муниципальных образований Мурманской области и других регионов России. </w:t>
      </w:r>
      <w:r>
        <w:rPr>
          <w:b/>
          <w:szCs w:val="24"/>
        </w:rPr>
        <w:t xml:space="preserve">Ответственность за свою жизнь, здоровье и техническую подготовленность каждый участник несет самостоятельно, кроме лиц, не достигших 18 лет. </w:t>
      </w:r>
    </w:p>
    <w:p w:rsidR="00E04D9A" w:rsidRPr="008C6AF7" w:rsidRDefault="00E04D9A" w:rsidP="00E04D9A">
      <w:pPr>
        <w:pStyle w:val="21"/>
        <w:ind w:left="0" w:firstLine="708"/>
        <w:rPr>
          <w:b/>
          <w:szCs w:val="24"/>
          <w:u w:val="single"/>
        </w:rPr>
      </w:pPr>
      <w:r>
        <w:rPr>
          <w:b/>
          <w:szCs w:val="24"/>
          <w:u w:val="single"/>
        </w:rPr>
        <w:t>Участники</w:t>
      </w:r>
      <w:r w:rsidRPr="008C6AF7">
        <w:rPr>
          <w:b/>
          <w:szCs w:val="24"/>
          <w:u w:val="single"/>
        </w:rPr>
        <w:t xml:space="preserve"> до 18 лет допускаются к </w:t>
      </w:r>
      <w:r>
        <w:rPr>
          <w:b/>
          <w:szCs w:val="24"/>
          <w:u w:val="single"/>
        </w:rPr>
        <w:t>мероприятию</w:t>
      </w:r>
      <w:r w:rsidRPr="008C6AF7">
        <w:rPr>
          <w:b/>
          <w:szCs w:val="24"/>
          <w:u w:val="single"/>
        </w:rPr>
        <w:t xml:space="preserve"> при наличии ме</w:t>
      </w:r>
      <w:r>
        <w:rPr>
          <w:b/>
          <w:szCs w:val="24"/>
          <w:u w:val="single"/>
        </w:rPr>
        <w:t>дицинской справки</w:t>
      </w:r>
      <w:r w:rsidRPr="008C6AF7">
        <w:rPr>
          <w:b/>
          <w:szCs w:val="24"/>
          <w:u w:val="single"/>
        </w:rPr>
        <w:t>.</w:t>
      </w:r>
    </w:p>
    <w:p w:rsidR="00E04D9A" w:rsidRDefault="00E04D9A" w:rsidP="00E04D9A">
      <w:pPr>
        <w:pStyle w:val="21"/>
        <w:ind w:left="0" w:firstLine="708"/>
        <w:rPr>
          <w:b/>
          <w:szCs w:val="24"/>
        </w:rPr>
      </w:pPr>
    </w:p>
    <w:p w:rsidR="00E04D9A" w:rsidRDefault="00E04D9A" w:rsidP="00E04D9A">
      <w:pPr>
        <w:pStyle w:val="21"/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Соревнования проводятся по следующим возрастным группам: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3686"/>
      </w:tblGrid>
      <w:tr w:rsidR="00E04D9A" w:rsidRPr="00F0129E" w:rsidTr="00AA5873">
        <w:tc>
          <w:tcPr>
            <w:tcW w:w="4536" w:type="dxa"/>
          </w:tcPr>
          <w:p w:rsidR="00E04D9A" w:rsidRPr="00F0129E" w:rsidRDefault="00E04D9A" w:rsidP="00AA5873">
            <w:pPr>
              <w:pStyle w:val="21"/>
              <w:ind w:left="0" w:firstLine="0"/>
              <w:rPr>
                <w:szCs w:val="24"/>
              </w:rPr>
            </w:pPr>
            <w:r w:rsidRPr="00F0129E">
              <w:rPr>
                <w:szCs w:val="24"/>
              </w:rPr>
              <w:t>200</w:t>
            </w:r>
            <w:r>
              <w:rPr>
                <w:szCs w:val="24"/>
              </w:rPr>
              <w:t>9</w:t>
            </w:r>
            <w:r w:rsidRPr="00F0129E">
              <w:rPr>
                <w:szCs w:val="24"/>
              </w:rPr>
              <w:t>-200</w:t>
            </w:r>
            <w:r>
              <w:rPr>
                <w:szCs w:val="24"/>
              </w:rPr>
              <w:t>6</w:t>
            </w:r>
            <w:r w:rsidRPr="00F0129E">
              <w:rPr>
                <w:szCs w:val="24"/>
              </w:rPr>
              <w:t xml:space="preserve"> гг. </w:t>
            </w:r>
            <w:proofErr w:type="spellStart"/>
            <w:r w:rsidRPr="00F0129E">
              <w:rPr>
                <w:szCs w:val="24"/>
              </w:rPr>
              <w:t>рожд</w:t>
            </w:r>
            <w:proofErr w:type="spellEnd"/>
            <w:r w:rsidRPr="00F0129E">
              <w:rPr>
                <w:szCs w:val="24"/>
              </w:rPr>
              <w:t>.</w:t>
            </w:r>
          </w:p>
          <w:p w:rsidR="00E04D9A" w:rsidRPr="00F0129E" w:rsidRDefault="00E04D9A" w:rsidP="00AA5873">
            <w:pPr>
              <w:pStyle w:val="21"/>
              <w:ind w:left="0" w:firstLine="0"/>
              <w:rPr>
                <w:szCs w:val="24"/>
              </w:rPr>
            </w:pPr>
            <w:r w:rsidRPr="00F0129E">
              <w:rPr>
                <w:szCs w:val="24"/>
              </w:rPr>
              <w:t>200</w:t>
            </w:r>
            <w:r>
              <w:rPr>
                <w:szCs w:val="24"/>
              </w:rPr>
              <w:t>5</w:t>
            </w:r>
            <w:r w:rsidRPr="00F0129E">
              <w:rPr>
                <w:szCs w:val="24"/>
              </w:rPr>
              <w:t>-199</w:t>
            </w:r>
            <w:r>
              <w:rPr>
                <w:szCs w:val="24"/>
              </w:rPr>
              <w:t>2</w:t>
            </w:r>
            <w:r w:rsidRPr="00F0129E">
              <w:rPr>
                <w:szCs w:val="24"/>
              </w:rPr>
              <w:t xml:space="preserve"> гг. </w:t>
            </w:r>
            <w:proofErr w:type="spellStart"/>
            <w:r w:rsidRPr="00F0129E">
              <w:rPr>
                <w:szCs w:val="24"/>
              </w:rPr>
              <w:t>рожд</w:t>
            </w:r>
            <w:proofErr w:type="spellEnd"/>
            <w:r w:rsidRPr="00F0129E">
              <w:rPr>
                <w:szCs w:val="24"/>
              </w:rPr>
              <w:t>.</w:t>
            </w:r>
          </w:p>
        </w:tc>
        <w:tc>
          <w:tcPr>
            <w:tcW w:w="3686" w:type="dxa"/>
          </w:tcPr>
          <w:p w:rsidR="00E04D9A" w:rsidRPr="00F0129E" w:rsidRDefault="00E04D9A" w:rsidP="00AA5873">
            <w:pPr>
              <w:pStyle w:val="21"/>
              <w:ind w:left="0" w:firstLine="0"/>
              <w:rPr>
                <w:szCs w:val="24"/>
                <w:highlight w:val="yellow"/>
              </w:rPr>
            </w:pPr>
          </w:p>
        </w:tc>
      </w:tr>
      <w:tr w:rsidR="00E04D9A" w:rsidRPr="00F0129E" w:rsidTr="00AA5873">
        <w:trPr>
          <w:trHeight w:val="301"/>
        </w:trPr>
        <w:tc>
          <w:tcPr>
            <w:tcW w:w="4536" w:type="dxa"/>
            <w:hideMark/>
          </w:tcPr>
          <w:p w:rsidR="00E04D9A" w:rsidRPr="00F0129E" w:rsidRDefault="00E04D9A" w:rsidP="00AA5873">
            <w:pPr>
              <w:pStyle w:val="21"/>
              <w:ind w:left="0" w:firstLine="0"/>
              <w:rPr>
                <w:szCs w:val="24"/>
              </w:rPr>
            </w:pPr>
            <w:r w:rsidRPr="00F0129E">
              <w:rPr>
                <w:szCs w:val="24"/>
              </w:rPr>
              <w:t>19</w:t>
            </w:r>
            <w:r>
              <w:rPr>
                <w:szCs w:val="24"/>
              </w:rPr>
              <w:t>91</w:t>
            </w:r>
            <w:r w:rsidRPr="00F0129E">
              <w:rPr>
                <w:szCs w:val="24"/>
              </w:rPr>
              <w:t>-198</w:t>
            </w:r>
            <w:r>
              <w:rPr>
                <w:szCs w:val="24"/>
              </w:rPr>
              <w:t>2</w:t>
            </w:r>
            <w:r w:rsidRPr="00F0129E">
              <w:rPr>
                <w:szCs w:val="24"/>
              </w:rPr>
              <w:t xml:space="preserve"> гг. </w:t>
            </w:r>
            <w:proofErr w:type="spellStart"/>
            <w:r w:rsidRPr="00F0129E">
              <w:rPr>
                <w:szCs w:val="24"/>
              </w:rPr>
              <w:t>рожд</w:t>
            </w:r>
            <w:proofErr w:type="spellEnd"/>
            <w:r w:rsidRPr="00F0129E">
              <w:rPr>
                <w:szCs w:val="24"/>
              </w:rPr>
              <w:t>.</w:t>
            </w:r>
          </w:p>
        </w:tc>
        <w:tc>
          <w:tcPr>
            <w:tcW w:w="3686" w:type="dxa"/>
          </w:tcPr>
          <w:p w:rsidR="00E04D9A" w:rsidRPr="00F0129E" w:rsidRDefault="00E04D9A" w:rsidP="00AA5873">
            <w:pPr>
              <w:pStyle w:val="21"/>
              <w:ind w:left="0" w:firstLine="0"/>
              <w:rPr>
                <w:szCs w:val="24"/>
                <w:highlight w:val="yellow"/>
              </w:rPr>
            </w:pPr>
          </w:p>
        </w:tc>
      </w:tr>
      <w:tr w:rsidR="00E04D9A" w:rsidRPr="00F0129E" w:rsidTr="00AA5873">
        <w:tc>
          <w:tcPr>
            <w:tcW w:w="4536" w:type="dxa"/>
            <w:hideMark/>
          </w:tcPr>
          <w:p w:rsidR="00E04D9A" w:rsidRPr="00F0129E" w:rsidRDefault="00E04D9A" w:rsidP="00AA5873">
            <w:pPr>
              <w:pStyle w:val="21"/>
              <w:ind w:left="0" w:firstLine="0"/>
              <w:rPr>
                <w:szCs w:val="24"/>
              </w:rPr>
            </w:pPr>
            <w:r w:rsidRPr="00F0129E">
              <w:rPr>
                <w:szCs w:val="24"/>
              </w:rPr>
              <w:t>19</w:t>
            </w:r>
            <w:r>
              <w:rPr>
                <w:szCs w:val="24"/>
              </w:rPr>
              <w:t>81</w:t>
            </w:r>
            <w:r w:rsidRPr="00F0129E">
              <w:rPr>
                <w:szCs w:val="24"/>
              </w:rPr>
              <w:t>-197</w:t>
            </w:r>
            <w:r>
              <w:rPr>
                <w:szCs w:val="24"/>
              </w:rPr>
              <w:t>2</w:t>
            </w:r>
            <w:r w:rsidRPr="00F0129E">
              <w:rPr>
                <w:szCs w:val="24"/>
              </w:rPr>
              <w:t xml:space="preserve"> гг. </w:t>
            </w:r>
            <w:proofErr w:type="spellStart"/>
            <w:r w:rsidRPr="00F0129E">
              <w:rPr>
                <w:szCs w:val="24"/>
              </w:rPr>
              <w:t>рожд</w:t>
            </w:r>
            <w:proofErr w:type="spellEnd"/>
            <w:r w:rsidRPr="00F0129E">
              <w:rPr>
                <w:szCs w:val="24"/>
              </w:rPr>
              <w:t xml:space="preserve">. </w:t>
            </w:r>
          </w:p>
        </w:tc>
        <w:tc>
          <w:tcPr>
            <w:tcW w:w="3686" w:type="dxa"/>
          </w:tcPr>
          <w:p w:rsidR="00E04D9A" w:rsidRPr="00F0129E" w:rsidRDefault="00E04D9A" w:rsidP="00AA5873">
            <w:pPr>
              <w:pStyle w:val="21"/>
              <w:ind w:left="0" w:firstLine="0"/>
              <w:rPr>
                <w:szCs w:val="24"/>
                <w:highlight w:val="yellow"/>
              </w:rPr>
            </w:pPr>
          </w:p>
        </w:tc>
      </w:tr>
      <w:tr w:rsidR="00E04D9A" w:rsidRPr="00F0129E" w:rsidTr="00AA5873">
        <w:tc>
          <w:tcPr>
            <w:tcW w:w="4536" w:type="dxa"/>
            <w:hideMark/>
          </w:tcPr>
          <w:p w:rsidR="00E04D9A" w:rsidRPr="00F0129E" w:rsidRDefault="00E04D9A" w:rsidP="00AA5873">
            <w:pPr>
              <w:pStyle w:val="21"/>
              <w:ind w:left="0" w:firstLine="0"/>
              <w:rPr>
                <w:szCs w:val="24"/>
              </w:rPr>
            </w:pPr>
            <w:r w:rsidRPr="00F0129E">
              <w:rPr>
                <w:szCs w:val="24"/>
              </w:rPr>
              <w:t>19</w:t>
            </w:r>
            <w:r>
              <w:rPr>
                <w:szCs w:val="24"/>
              </w:rPr>
              <w:t>71</w:t>
            </w:r>
            <w:r w:rsidRPr="00F0129E">
              <w:rPr>
                <w:szCs w:val="24"/>
              </w:rPr>
              <w:t>-196</w:t>
            </w:r>
            <w:r>
              <w:rPr>
                <w:szCs w:val="24"/>
              </w:rPr>
              <w:t>2</w:t>
            </w:r>
            <w:r w:rsidRPr="00F0129E">
              <w:rPr>
                <w:szCs w:val="24"/>
              </w:rPr>
              <w:t xml:space="preserve"> гг. </w:t>
            </w:r>
            <w:proofErr w:type="spellStart"/>
            <w:r w:rsidRPr="00F0129E">
              <w:rPr>
                <w:szCs w:val="24"/>
              </w:rPr>
              <w:t>рожд</w:t>
            </w:r>
            <w:proofErr w:type="spellEnd"/>
            <w:r w:rsidRPr="00F0129E">
              <w:rPr>
                <w:szCs w:val="24"/>
              </w:rPr>
              <w:t xml:space="preserve">. </w:t>
            </w:r>
          </w:p>
        </w:tc>
        <w:tc>
          <w:tcPr>
            <w:tcW w:w="3686" w:type="dxa"/>
          </w:tcPr>
          <w:p w:rsidR="00E04D9A" w:rsidRPr="00F0129E" w:rsidRDefault="00E04D9A" w:rsidP="00AA5873">
            <w:pPr>
              <w:pStyle w:val="21"/>
              <w:ind w:left="0" w:firstLine="0"/>
              <w:rPr>
                <w:szCs w:val="24"/>
                <w:highlight w:val="yellow"/>
              </w:rPr>
            </w:pPr>
          </w:p>
        </w:tc>
      </w:tr>
      <w:tr w:rsidR="00E04D9A" w:rsidRPr="00F0129E" w:rsidTr="00EC0A65">
        <w:trPr>
          <w:trHeight w:val="80"/>
        </w:trPr>
        <w:tc>
          <w:tcPr>
            <w:tcW w:w="4536" w:type="dxa"/>
            <w:hideMark/>
          </w:tcPr>
          <w:p w:rsidR="00E04D9A" w:rsidRPr="00F0129E" w:rsidRDefault="00E04D9A" w:rsidP="00AA5873">
            <w:pPr>
              <w:pStyle w:val="21"/>
              <w:ind w:left="0" w:firstLine="0"/>
              <w:rPr>
                <w:szCs w:val="24"/>
              </w:rPr>
            </w:pPr>
            <w:r w:rsidRPr="00F0129E">
              <w:rPr>
                <w:szCs w:val="24"/>
              </w:rPr>
              <w:t>19</w:t>
            </w:r>
            <w:r>
              <w:rPr>
                <w:szCs w:val="24"/>
              </w:rPr>
              <w:t>61</w:t>
            </w:r>
            <w:r w:rsidRPr="00F0129E">
              <w:rPr>
                <w:szCs w:val="24"/>
              </w:rPr>
              <w:t xml:space="preserve"> г. </w:t>
            </w:r>
            <w:proofErr w:type="spellStart"/>
            <w:r w:rsidRPr="00F0129E">
              <w:rPr>
                <w:szCs w:val="24"/>
              </w:rPr>
              <w:t>рожд</w:t>
            </w:r>
            <w:proofErr w:type="spellEnd"/>
            <w:r w:rsidRPr="00F0129E">
              <w:rPr>
                <w:szCs w:val="24"/>
              </w:rPr>
              <w:t>.  и старше</w:t>
            </w:r>
          </w:p>
        </w:tc>
        <w:tc>
          <w:tcPr>
            <w:tcW w:w="3686" w:type="dxa"/>
          </w:tcPr>
          <w:p w:rsidR="00E04D9A" w:rsidRPr="00F0129E" w:rsidRDefault="00E04D9A" w:rsidP="00AA5873">
            <w:pPr>
              <w:pStyle w:val="21"/>
              <w:ind w:left="0" w:firstLine="0"/>
              <w:rPr>
                <w:szCs w:val="24"/>
                <w:highlight w:val="yellow"/>
              </w:rPr>
            </w:pPr>
          </w:p>
        </w:tc>
      </w:tr>
    </w:tbl>
    <w:p w:rsidR="00E04D9A" w:rsidRPr="00F0129E" w:rsidRDefault="00E04D9A" w:rsidP="00E04D9A">
      <w:pPr>
        <w:pStyle w:val="21"/>
        <w:tabs>
          <w:tab w:val="left" w:pos="0"/>
        </w:tabs>
        <w:spacing w:line="360" w:lineRule="auto"/>
        <w:ind w:left="0" w:firstLine="0"/>
        <w:jc w:val="left"/>
        <w:rPr>
          <w:b/>
          <w:szCs w:val="24"/>
          <w:highlight w:val="yellow"/>
        </w:rPr>
      </w:pPr>
    </w:p>
    <w:p w:rsidR="00E04D9A" w:rsidRPr="00F0129E" w:rsidRDefault="00E04D9A" w:rsidP="00E04D9A">
      <w:pPr>
        <w:pStyle w:val="21"/>
        <w:tabs>
          <w:tab w:val="left" w:pos="0"/>
        </w:tabs>
        <w:spacing w:line="360" w:lineRule="auto"/>
        <w:ind w:left="0" w:firstLine="0"/>
        <w:jc w:val="left"/>
        <w:rPr>
          <w:b/>
          <w:szCs w:val="24"/>
          <w:highlight w:val="yellow"/>
        </w:rPr>
      </w:pPr>
      <w:r w:rsidRPr="00F0129E">
        <w:rPr>
          <w:b/>
          <w:szCs w:val="24"/>
        </w:rPr>
        <w:lastRenderedPageBreak/>
        <w:t xml:space="preserve">6. </w:t>
      </w:r>
      <w:proofErr w:type="gramStart"/>
      <w:r w:rsidRPr="00F0129E">
        <w:rPr>
          <w:b/>
          <w:szCs w:val="24"/>
        </w:rPr>
        <w:t xml:space="preserve">ПРОГРАММА  </w:t>
      </w:r>
      <w:r>
        <w:rPr>
          <w:b/>
          <w:szCs w:val="24"/>
        </w:rPr>
        <w:t>МЕРОПРИЯТИЯ</w:t>
      </w:r>
      <w:proofErr w:type="gram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E04D9A" w:rsidTr="00AA5873">
        <w:tc>
          <w:tcPr>
            <w:tcW w:w="8931" w:type="dxa"/>
          </w:tcPr>
          <w:p w:rsidR="00E04D9A" w:rsidRDefault="00E04D9A" w:rsidP="00AA5873">
            <w:pPr>
              <w:pStyle w:val="21"/>
              <w:ind w:left="0" w:firstLine="0"/>
              <w:rPr>
                <w:szCs w:val="24"/>
              </w:rPr>
            </w:pPr>
            <w:r w:rsidRPr="00F0129E">
              <w:rPr>
                <w:szCs w:val="24"/>
              </w:rPr>
              <w:t xml:space="preserve">Индивидуальная гонка, стиль свободный. </w:t>
            </w:r>
          </w:p>
          <w:p w:rsidR="00E04D9A" w:rsidRPr="00F0129E" w:rsidRDefault="00E04D9A" w:rsidP="00AA5873">
            <w:pPr>
              <w:pStyle w:val="21"/>
              <w:ind w:left="0" w:firstLine="0"/>
              <w:rPr>
                <w:szCs w:val="24"/>
              </w:rPr>
            </w:pPr>
          </w:p>
          <w:p w:rsidR="00E04D9A" w:rsidRPr="00570527" w:rsidRDefault="00E04D9A" w:rsidP="00AA5873">
            <w:pPr>
              <w:ind w:firstLine="176"/>
              <w:jc w:val="both"/>
              <w:rPr>
                <w:sz w:val="24"/>
                <w:szCs w:val="24"/>
              </w:rPr>
            </w:pPr>
            <w:r w:rsidRPr="0057052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1.2</w:t>
            </w:r>
            <w:r w:rsidRPr="00570527">
              <w:rPr>
                <w:b/>
                <w:sz w:val="24"/>
                <w:szCs w:val="24"/>
              </w:rPr>
              <w:t>0</w:t>
            </w:r>
            <w:r w:rsidRPr="00570527">
              <w:rPr>
                <w:sz w:val="24"/>
                <w:szCs w:val="24"/>
              </w:rPr>
              <w:t xml:space="preserve"> - Регистрация участников </w:t>
            </w:r>
            <w:r>
              <w:rPr>
                <w:sz w:val="24"/>
                <w:szCs w:val="24"/>
              </w:rPr>
              <w:t>мероприятия, выдача нагрудных номеров;</w:t>
            </w:r>
          </w:p>
          <w:p w:rsidR="00E04D9A" w:rsidRPr="005A3922" w:rsidRDefault="00E04D9A" w:rsidP="00AA5873">
            <w:pPr>
              <w:ind w:firstLine="176"/>
              <w:jc w:val="both"/>
              <w:rPr>
                <w:color w:val="000000"/>
                <w:sz w:val="24"/>
                <w:szCs w:val="24"/>
              </w:rPr>
            </w:pPr>
            <w:r w:rsidRPr="005A3922">
              <w:rPr>
                <w:b/>
                <w:color w:val="000000"/>
                <w:sz w:val="24"/>
                <w:szCs w:val="24"/>
              </w:rPr>
              <w:t>- 12.00</w:t>
            </w:r>
            <w:r w:rsidRPr="005A3922">
              <w:rPr>
                <w:color w:val="000000"/>
                <w:sz w:val="24"/>
                <w:szCs w:val="24"/>
              </w:rPr>
              <w:t xml:space="preserve"> – Торжественное открытие </w:t>
            </w:r>
            <w:r>
              <w:rPr>
                <w:color w:val="000000"/>
                <w:sz w:val="24"/>
                <w:szCs w:val="24"/>
              </w:rPr>
              <w:t>мероприятия;</w:t>
            </w:r>
          </w:p>
          <w:p w:rsidR="00E04D9A" w:rsidRDefault="00E04D9A" w:rsidP="00AA5873">
            <w:pPr>
              <w:ind w:firstLine="176"/>
              <w:rPr>
                <w:sz w:val="24"/>
                <w:szCs w:val="24"/>
              </w:rPr>
            </w:pPr>
            <w:r w:rsidRPr="00570527">
              <w:rPr>
                <w:b/>
                <w:sz w:val="24"/>
                <w:szCs w:val="24"/>
              </w:rPr>
              <w:t>- 12.15</w:t>
            </w:r>
            <w:r w:rsidRPr="00570527">
              <w:rPr>
                <w:sz w:val="24"/>
                <w:szCs w:val="24"/>
              </w:rPr>
              <w:t xml:space="preserve"> </w:t>
            </w:r>
            <w:proofErr w:type="gramStart"/>
            <w:r w:rsidRPr="00570527">
              <w:rPr>
                <w:sz w:val="24"/>
                <w:szCs w:val="24"/>
              </w:rPr>
              <w:t>–  гонка</w:t>
            </w:r>
            <w:proofErr w:type="gramEnd"/>
            <w:r w:rsidRPr="00570527">
              <w:rPr>
                <w:sz w:val="24"/>
                <w:szCs w:val="24"/>
              </w:rPr>
              <w:t>, стиль</w:t>
            </w:r>
            <w:r w:rsidRPr="00570527">
              <w:rPr>
                <w:szCs w:val="24"/>
              </w:rPr>
              <w:t xml:space="preserve"> </w:t>
            </w:r>
            <w:r w:rsidRPr="00570527">
              <w:rPr>
                <w:sz w:val="24"/>
                <w:szCs w:val="24"/>
              </w:rPr>
              <w:t>свободный, старт общий по группам: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36"/>
              <w:gridCol w:w="3686"/>
            </w:tblGrid>
            <w:tr w:rsidR="00E04D9A" w:rsidTr="00AA5873">
              <w:trPr>
                <w:jc w:val="center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D9A" w:rsidRPr="00EC0695" w:rsidRDefault="00E04D9A" w:rsidP="00AA5873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C0695">
                    <w:rPr>
                      <w:b/>
                      <w:sz w:val="24"/>
                      <w:szCs w:val="24"/>
                    </w:rPr>
                    <w:t>200</w:t>
                  </w:r>
                  <w:r>
                    <w:rPr>
                      <w:b/>
                      <w:sz w:val="24"/>
                      <w:szCs w:val="24"/>
                    </w:rPr>
                    <w:t>9</w:t>
                  </w:r>
                  <w:r w:rsidRPr="00EC0695">
                    <w:rPr>
                      <w:b/>
                      <w:sz w:val="24"/>
                      <w:szCs w:val="24"/>
                    </w:rPr>
                    <w:t xml:space="preserve"> – 198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EC0695">
                    <w:rPr>
                      <w:b/>
                      <w:sz w:val="24"/>
                      <w:szCs w:val="24"/>
                    </w:rPr>
                    <w:t>ггр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D9A" w:rsidRDefault="00E04D9A" w:rsidP="00AA5873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 – 5км, Ж – 3км</w:t>
                  </w:r>
                </w:p>
              </w:tc>
            </w:tr>
            <w:tr w:rsidR="00E04D9A" w:rsidTr="00AA5873">
              <w:trPr>
                <w:jc w:val="center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D9A" w:rsidRPr="00EC0695" w:rsidRDefault="00E04D9A" w:rsidP="00AA5873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C0695">
                    <w:rPr>
                      <w:b/>
                      <w:sz w:val="24"/>
                      <w:szCs w:val="24"/>
                    </w:rPr>
                    <w:t>198</w:t>
                  </w: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Pr="00EC0695">
                    <w:rPr>
                      <w:b/>
                      <w:sz w:val="24"/>
                      <w:szCs w:val="24"/>
                    </w:rPr>
                    <w:t xml:space="preserve"> – 197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EC0695">
                    <w:rPr>
                      <w:b/>
                      <w:sz w:val="24"/>
                      <w:szCs w:val="24"/>
                    </w:rPr>
                    <w:t>ггр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D9A" w:rsidRDefault="00E04D9A" w:rsidP="00AA5873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 – 5км, Ж – 2км</w:t>
                  </w:r>
                </w:p>
              </w:tc>
            </w:tr>
            <w:tr w:rsidR="00E04D9A" w:rsidTr="00AA5873">
              <w:trPr>
                <w:jc w:val="center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D9A" w:rsidRDefault="00E04D9A" w:rsidP="00AA5873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C0695">
                    <w:rPr>
                      <w:b/>
                      <w:sz w:val="24"/>
                      <w:szCs w:val="24"/>
                    </w:rPr>
                    <w:t>197</w:t>
                  </w: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Pr="00EC0695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и старше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D9A" w:rsidRDefault="00E04D9A" w:rsidP="00AA5873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 – 3км, Ж – 2км</w:t>
                  </w:r>
                </w:p>
              </w:tc>
            </w:tr>
          </w:tbl>
          <w:p w:rsidR="00E04D9A" w:rsidRPr="00F0129E" w:rsidRDefault="00E04D9A" w:rsidP="00AA5873">
            <w:pPr>
              <w:pStyle w:val="21"/>
              <w:ind w:left="0" w:firstLine="0"/>
              <w:rPr>
                <w:b/>
                <w:szCs w:val="24"/>
              </w:rPr>
            </w:pPr>
          </w:p>
          <w:p w:rsidR="00E04D9A" w:rsidRDefault="00E04D9A" w:rsidP="00AA5873">
            <w:pPr>
              <w:pStyle w:val="21"/>
              <w:ind w:left="0" w:firstLine="0"/>
              <w:rPr>
                <w:b/>
                <w:szCs w:val="24"/>
              </w:rPr>
            </w:pPr>
            <w:r w:rsidRPr="00F0129E">
              <w:rPr>
                <w:b/>
                <w:szCs w:val="24"/>
              </w:rPr>
              <w:t>Дистанции могут быть изменены в связи с погодными условиями.</w:t>
            </w:r>
          </w:p>
        </w:tc>
      </w:tr>
    </w:tbl>
    <w:p w:rsidR="00E04D9A" w:rsidRDefault="00E04D9A" w:rsidP="00E04D9A">
      <w:pPr>
        <w:pStyle w:val="a5"/>
        <w:rPr>
          <w:b/>
          <w:sz w:val="24"/>
          <w:szCs w:val="24"/>
        </w:rPr>
      </w:pPr>
    </w:p>
    <w:p w:rsidR="00E04D9A" w:rsidRDefault="00E04D9A" w:rsidP="00E04D9A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7. ОПРЕДЕЛЕНИЕ   ПОБЕДИТЕЛЕЙ</w:t>
      </w:r>
    </w:p>
    <w:p w:rsidR="00E04D9A" w:rsidRDefault="00E04D9A" w:rsidP="00E04D9A">
      <w:pPr>
        <w:pStyle w:val="21"/>
        <w:ind w:left="0" w:firstLine="720"/>
        <w:rPr>
          <w:szCs w:val="24"/>
        </w:rPr>
      </w:pPr>
      <w:r>
        <w:rPr>
          <w:szCs w:val="24"/>
        </w:rPr>
        <w:t>Победители и призеры в каждой возрастной группе, определяются согласно действующим правилам вида спорта «лыжные гонки», утверждёнными приказом Министерства спорта РФ.</w:t>
      </w:r>
    </w:p>
    <w:p w:rsidR="00E04D9A" w:rsidRDefault="00E04D9A" w:rsidP="00E04D9A">
      <w:pPr>
        <w:pStyle w:val="21"/>
        <w:ind w:left="0" w:firstLine="720"/>
        <w:rPr>
          <w:szCs w:val="24"/>
        </w:rPr>
      </w:pPr>
      <w:r>
        <w:rPr>
          <w:szCs w:val="24"/>
        </w:rPr>
        <w:t xml:space="preserve"> </w:t>
      </w:r>
    </w:p>
    <w:p w:rsidR="00E04D9A" w:rsidRDefault="00E04D9A" w:rsidP="00E04D9A">
      <w:pPr>
        <w:pStyle w:val="21"/>
        <w:ind w:left="0" w:firstLine="0"/>
        <w:rPr>
          <w:b/>
          <w:szCs w:val="24"/>
        </w:rPr>
      </w:pPr>
      <w:r>
        <w:rPr>
          <w:b/>
          <w:szCs w:val="24"/>
        </w:rPr>
        <w:t>8. НАГРАЖДЕНИЕ</w:t>
      </w:r>
    </w:p>
    <w:p w:rsidR="00E04D9A" w:rsidRDefault="00E04D9A" w:rsidP="00E04D9A">
      <w:pPr>
        <w:pStyle w:val="21"/>
        <w:ind w:left="0" w:firstLine="720"/>
        <w:rPr>
          <w:szCs w:val="24"/>
        </w:rPr>
      </w:pPr>
      <w:r>
        <w:rPr>
          <w:szCs w:val="24"/>
        </w:rPr>
        <w:t>Победители в каждой возрастной группе награждаются медалями, грамотами и подарочными сертификатами.</w:t>
      </w:r>
    </w:p>
    <w:p w:rsidR="00E04D9A" w:rsidRDefault="00E04D9A" w:rsidP="00E04D9A">
      <w:pPr>
        <w:pStyle w:val="21"/>
        <w:ind w:left="0" w:firstLine="720"/>
        <w:rPr>
          <w:szCs w:val="24"/>
        </w:rPr>
      </w:pPr>
      <w:r>
        <w:rPr>
          <w:szCs w:val="24"/>
        </w:rPr>
        <w:t xml:space="preserve">Спортсмены, занявшие 2 и 3 место в каждой </w:t>
      </w:r>
      <w:proofErr w:type="gramStart"/>
      <w:r>
        <w:rPr>
          <w:szCs w:val="24"/>
        </w:rPr>
        <w:t>возрастной  группе</w:t>
      </w:r>
      <w:proofErr w:type="gramEnd"/>
      <w:r>
        <w:rPr>
          <w:szCs w:val="24"/>
        </w:rPr>
        <w:t xml:space="preserve"> награждаются   медалями и грамотами.</w:t>
      </w:r>
      <w:r w:rsidRPr="00D544F9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E04D9A" w:rsidRDefault="00E04D9A" w:rsidP="00E04D9A">
      <w:pPr>
        <w:pStyle w:val="21"/>
        <w:ind w:left="0" w:firstLine="720"/>
        <w:rPr>
          <w:szCs w:val="24"/>
        </w:rPr>
      </w:pPr>
      <w:r w:rsidRPr="00D544F9">
        <w:rPr>
          <w:szCs w:val="24"/>
        </w:rPr>
        <w:t>Спортсмен</w:t>
      </w:r>
      <w:r>
        <w:rPr>
          <w:szCs w:val="24"/>
        </w:rPr>
        <w:t>ы, показавшие</w:t>
      </w:r>
      <w:r w:rsidRPr="00D544F9">
        <w:rPr>
          <w:szCs w:val="24"/>
        </w:rPr>
        <w:t xml:space="preserve"> лучшее время на дистанции (мужчин</w:t>
      </w:r>
      <w:r>
        <w:rPr>
          <w:szCs w:val="24"/>
        </w:rPr>
        <w:t>а</w:t>
      </w:r>
      <w:r w:rsidRPr="00D544F9">
        <w:rPr>
          <w:szCs w:val="24"/>
        </w:rPr>
        <w:t xml:space="preserve"> </w:t>
      </w:r>
      <w:r>
        <w:rPr>
          <w:szCs w:val="24"/>
        </w:rPr>
        <w:t>-</w:t>
      </w:r>
      <w:r w:rsidRPr="00D544F9">
        <w:rPr>
          <w:szCs w:val="24"/>
        </w:rPr>
        <w:t xml:space="preserve"> 5 км, женщина </w:t>
      </w:r>
      <w:r>
        <w:rPr>
          <w:szCs w:val="24"/>
        </w:rPr>
        <w:t>-</w:t>
      </w:r>
      <w:r w:rsidRPr="00D544F9">
        <w:rPr>
          <w:szCs w:val="24"/>
        </w:rPr>
        <w:t xml:space="preserve"> 3 км) </w:t>
      </w:r>
      <w:r>
        <w:rPr>
          <w:szCs w:val="24"/>
        </w:rPr>
        <w:t>награждаю</w:t>
      </w:r>
      <w:r w:rsidRPr="00D544F9">
        <w:rPr>
          <w:szCs w:val="24"/>
        </w:rPr>
        <w:t>тся Кубк</w:t>
      </w:r>
      <w:r>
        <w:rPr>
          <w:szCs w:val="24"/>
        </w:rPr>
        <w:t>а</w:t>
      </w:r>
      <w:r w:rsidRPr="00D544F9">
        <w:rPr>
          <w:szCs w:val="24"/>
        </w:rPr>
        <w:t>м</w:t>
      </w:r>
      <w:r>
        <w:rPr>
          <w:szCs w:val="24"/>
        </w:rPr>
        <w:t>и</w:t>
      </w:r>
      <w:r w:rsidRPr="00D544F9">
        <w:rPr>
          <w:szCs w:val="24"/>
        </w:rPr>
        <w:t>.</w:t>
      </w:r>
      <w:r>
        <w:rPr>
          <w:szCs w:val="24"/>
        </w:rPr>
        <w:t xml:space="preserve"> </w:t>
      </w:r>
    </w:p>
    <w:p w:rsidR="00E04D9A" w:rsidRDefault="00E04D9A" w:rsidP="00E04D9A">
      <w:pPr>
        <w:pStyle w:val="21"/>
        <w:ind w:left="0" w:firstLine="720"/>
        <w:rPr>
          <w:szCs w:val="24"/>
        </w:rPr>
      </w:pPr>
      <w:r>
        <w:rPr>
          <w:szCs w:val="24"/>
        </w:rPr>
        <w:t xml:space="preserve">Организаторы оставляют за собой право на вручение дополнительных призов и сувениров участникам мероприятия. </w:t>
      </w:r>
    </w:p>
    <w:p w:rsidR="00E04D9A" w:rsidRDefault="00E04D9A" w:rsidP="00E04D9A">
      <w:pPr>
        <w:pStyle w:val="21"/>
        <w:ind w:left="0" w:firstLine="720"/>
        <w:rPr>
          <w:szCs w:val="24"/>
        </w:rPr>
      </w:pPr>
    </w:p>
    <w:p w:rsidR="00E04D9A" w:rsidRDefault="00E04D9A" w:rsidP="00E04D9A">
      <w:pPr>
        <w:pStyle w:val="21"/>
        <w:ind w:left="0" w:firstLine="0"/>
        <w:rPr>
          <w:b/>
          <w:szCs w:val="24"/>
        </w:rPr>
      </w:pPr>
      <w:r>
        <w:rPr>
          <w:b/>
          <w:szCs w:val="24"/>
        </w:rPr>
        <w:t>9. ЗАЯВКИ</w:t>
      </w:r>
    </w:p>
    <w:p w:rsidR="006B4921" w:rsidRDefault="00E04D9A" w:rsidP="00E04D9A">
      <w:pPr>
        <w:pStyle w:val="21"/>
        <w:ind w:left="0" w:firstLine="720"/>
        <w:rPr>
          <w:szCs w:val="24"/>
        </w:rPr>
      </w:pPr>
      <w:r>
        <w:rPr>
          <w:szCs w:val="24"/>
        </w:rPr>
        <w:t xml:space="preserve">Предварительные заявки подаются в электронном виде </w:t>
      </w:r>
      <w:r w:rsidR="00675AEC">
        <w:rPr>
          <w:szCs w:val="24"/>
        </w:rPr>
        <w:t>п</w:t>
      </w:r>
      <w:r>
        <w:rPr>
          <w:szCs w:val="24"/>
        </w:rPr>
        <w:t xml:space="preserve">о 19 января 2022 года </w:t>
      </w:r>
      <w:r w:rsidR="006B4921">
        <w:rPr>
          <w:szCs w:val="24"/>
        </w:rPr>
        <w:t xml:space="preserve">посредством заполнения формы по ссылке </w:t>
      </w:r>
      <w:hyperlink r:id="rId7" w:history="1">
        <w:r w:rsidR="006B4921" w:rsidRPr="00B17EE3">
          <w:rPr>
            <w:rStyle w:val="a7"/>
            <w:szCs w:val="24"/>
          </w:rPr>
          <w:t>https://orgeo.ru/event/registration/kubokglavykr2022</w:t>
        </w:r>
      </w:hyperlink>
      <w:r w:rsidR="006B4921">
        <w:rPr>
          <w:szCs w:val="24"/>
        </w:rPr>
        <w:t xml:space="preserve"> </w:t>
      </w:r>
    </w:p>
    <w:p w:rsidR="00E04D9A" w:rsidRDefault="006B4921" w:rsidP="00E04D9A">
      <w:pPr>
        <w:pStyle w:val="21"/>
        <w:ind w:left="0" w:firstLine="720"/>
        <w:rPr>
          <w:szCs w:val="24"/>
        </w:rPr>
      </w:pPr>
      <w:r>
        <w:rPr>
          <w:szCs w:val="24"/>
        </w:rPr>
        <w:t xml:space="preserve">или </w:t>
      </w:r>
      <w:r w:rsidR="00E04D9A">
        <w:rPr>
          <w:szCs w:val="24"/>
        </w:rPr>
        <w:t>в отдел культуры администрации Кольского района</w:t>
      </w:r>
      <w:r>
        <w:rPr>
          <w:szCs w:val="24"/>
        </w:rPr>
        <w:t xml:space="preserve"> </w:t>
      </w:r>
      <w:r>
        <w:rPr>
          <w:szCs w:val="24"/>
        </w:rPr>
        <w:t xml:space="preserve">(в соответствии с установленной </w:t>
      </w:r>
      <w:proofErr w:type="gramStart"/>
      <w:r>
        <w:rPr>
          <w:szCs w:val="24"/>
        </w:rPr>
        <w:t xml:space="preserve">формой) </w:t>
      </w:r>
      <w:r w:rsidR="00E04D9A">
        <w:rPr>
          <w:szCs w:val="24"/>
        </w:rPr>
        <w:t xml:space="preserve"> по</w:t>
      </w:r>
      <w:proofErr w:type="gramEnd"/>
      <w:r w:rsidR="00E04D9A">
        <w:rPr>
          <w:szCs w:val="24"/>
        </w:rPr>
        <w:t xml:space="preserve"> электронной почте: </w:t>
      </w:r>
      <w:hyperlink r:id="rId8" w:history="1">
        <w:r w:rsidR="00E04D9A" w:rsidRPr="00E02437">
          <w:rPr>
            <w:rStyle w:val="a7"/>
            <w:szCs w:val="24"/>
            <w:lang w:val="en-US"/>
          </w:rPr>
          <w:t>kolskisport</w:t>
        </w:r>
        <w:r w:rsidR="00E04D9A" w:rsidRPr="00E02437">
          <w:rPr>
            <w:rStyle w:val="a7"/>
            <w:szCs w:val="24"/>
          </w:rPr>
          <w:t>@</w:t>
        </w:r>
        <w:r w:rsidR="00E04D9A" w:rsidRPr="00E02437">
          <w:rPr>
            <w:rStyle w:val="a7"/>
            <w:szCs w:val="24"/>
            <w:lang w:val="en-US"/>
          </w:rPr>
          <w:t>mail</w:t>
        </w:r>
        <w:r w:rsidR="00E04D9A" w:rsidRPr="00E02437">
          <w:rPr>
            <w:rStyle w:val="a7"/>
            <w:szCs w:val="24"/>
          </w:rPr>
          <w:t>.</w:t>
        </w:r>
        <w:proofErr w:type="spellStart"/>
        <w:r w:rsidR="00E04D9A" w:rsidRPr="00E02437">
          <w:rPr>
            <w:rStyle w:val="a7"/>
            <w:szCs w:val="24"/>
            <w:lang w:val="en-US"/>
          </w:rPr>
          <w:t>ru</w:t>
        </w:r>
        <w:proofErr w:type="spellEnd"/>
      </w:hyperlink>
      <w:r w:rsidR="00E04D9A">
        <w:rPr>
          <w:szCs w:val="24"/>
        </w:rPr>
        <w:t xml:space="preserve"> с обязательной пометкой «КУБОК ГЛАВЫ»</w:t>
      </w:r>
      <w:r>
        <w:rPr>
          <w:szCs w:val="24"/>
        </w:rPr>
        <w:t xml:space="preserve"> </w:t>
      </w:r>
    </w:p>
    <w:p w:rsidR="006B4921" w:rsidRDefault="006B4921" w:rsidP="00E04D9A">
      <w:pPr>
        <w:pStyle w:val="21"/>
        <w:ind w:left="0" w:firstLine="720"/>
        <w:rPr>
          <w:szCs w:val="24"/>
        </w:rPr>
      </w:pPr>
      <w:bookmarkStart w:id="0" w:name="_GoBack"/>
      <w:bookmarkEnd w:id="0"/>
    </w:p>
    <w:p w:rsidR="00E04D9A" w:rsidRPr="00DE63EB" w:rsidRDefault="00E04D9A" w:rsidP="00E04D9A">
      <w:pPr>
        <w:pStyle w:val="21"/>
        <w:ind w:left="0" w:firstLine="720"/>
        <w:rPr>
          <w:rStyle w:val="a7"/>
          <w:spacing w:val="-10"/>
          <w:sz w:val="36"/>
          <w:szCs w:val="36"/>
        </w:rPr>
      </w:pPr>
      <w:r>
        <w:rPr>
          <w:szCs w:val="24"/>
        </w:rPr>
        <w:t xml:space="preserve">Контактный телефон: </w:t>
      </w:r>
      <w:r w:rsidRPr="00CA7B53">
        <w:rPr>
          <w:szCs w:val="24"/>
        </w:rPr>
        <w:t>+7 911 3288116</w:t>
      </w:r>
      <w:r w:rsidRPr="00CA7B53">
        <w:rPr>
          <w:rStyle w:val="a7"/>
          <w:spacing w:val="-10"/>
          <w:szCs w:val="24"/>
        </w:rPr>
        <w:t>.</w:t>
      </w:r>
    </w:p>
    <w:p w:rsidR="00E04D9A" w:rsidRDefault="00E04D9A" w:rsidP="00E04D9A">
      <w:pPr>
        <w:pStyle w:val="21"/>
        <w:ind w:left="0" w:firstLine="0"/>
        <w:rPr>
          <w:szCs w:val="24"/>
        </w:rPr>
      </w:pPr>
      <w:r>
        <w:rPr>
          <w:szCs w:val="24"/>
        </w:rPr>
        <w:t>Именные заявки подаются в судейскую коллегию в день соревнований не позднее 1</w:t>
      </w:r>
      <w:r w:rsidRPr="00052B82">
        <w:rPr>
          <w:szCs w:val="24"/>
        </w:rPr>
        <w:t>1</w:t>
      </w:r>
      <w:r>
        <w:rPr>
          <w:szCs w:val="24"/>
        </w:rPr>
        <w:t>ч 55 м.</w:t>
      </w:r>
    </w:p>
    <w:p w:rsidR="00E04D9A" w:rsidRDefault="00E04D9A" w:rsidP="00E04D9A">
      <w:pPr>
        <w:pStyle w:val="21"/>
        <w:jc w:val="center"/>
        <w:rPr>
          <w:szCs w:val="24"/>
        </w:rPr>
      </w:pPr>
    </w:p>
    <w:p w:rsidR="00E04D9A" w:rsidRDefault="00E04D9A" w:rsidP="00E04D9A">
      <w:pPr>
        <w:pStyle w:val="21"/>
        <w:jc w:val="center"/>
        <w:rPr>
          <w:szCs w:val="24"/>
        </w:rPr>
      </w:pPr>
      <w:r>
        <w:rPr>
          <w:szCs w:val="24"/>
        </w:rPr>
        <w:t>ФОРМА ЗАЯВКИ</w:t>
      </w:r>
    </w:p>
    <w:p w:rsidR="00E04D9A" w:rsidRDefault="00E04D9A" w:rsidP="00E04D9A">
      <w:pPr>
        <w:pStyle w:val="21"/>
        <w:jc w:val="center"/>
        <w:rPr>
          <w:szCs w:val="24"/>
        </w:rPr>
      </w:pPr>
      <w:r>
        <w:rPr>
          <w:szCs w:val="24"/>
        </w:rPr>
        <w:t xml:space="preserve">на участие в Кубке Главы администрации Кольского района </w:t>
      </w:r>
    </w:p>
    <w:p w:rsidR="00E04D9A" w:rsidRDefault="00E04D9A" w:rsidP="00E04D9A">
      <w:pPr>
        <w:pStyle w:val="21"/>
        <w:jc w:val="center"/>
        <w:rPr>
          <w:szCs w:val="24"/>
        </w:rPr>
      </w:pPr>
      <w:r>
        <w:rPr>
          <w:szCs w:val="24"/>
        </w:rPr>
        <w:t>по лыжным гонкам</w:t>
      </w:r>
    </w:p>
    <w:p w:rsidR="00E04D9A" w:rsidRDefault="00E04D9A" w:rsidP="00E04D9A">
      <w:pPr>
        <w:pStyle w:val="21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(наименование учреждения)</w:t>
      </w:r>
    </w:p>
    <w:p w:rsidR="00E04D9A" w:rsidRDefault="00E04D9A" w:rsidP="00E04D9A">
      <w:pPr>
        <w:pStyle w:val="21"/>
        <w:ind w:left="0" w:firstLine="720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662"/>
        <w:gridCol w:w="1659"/>
        <w:gridCol w:w="2767"/>
        <w:gridCol w:w="1333"/>
      </w:tblGrid>
      <w:tr w:rsidR="00E04D9A" w:rsidTr="00AA587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9A" w:rsidRDefault="00E04D9A" w:rsidP="00AA5873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9A" w:rsidRDefault="00E04D9A" w:rsidP="00AA5873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9A" w:rsidRDefault="00E04D9A" w:rsidP="00AA5873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Год рождения</w:t>
            </w:r>
          </w:p>
          <w:p w:rsidR="00E04D9A" w:rsidRDefault="00E04D9A" w:rsidP="00AA5873">
            <w:pPr>
              <w:pStyle w:val="21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9A" w:rsidRDefault="00E04D9A" w:rsidP="00AA5873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Адрес места жительства,</w:t>
            </w:r>
          </w:p>
          <w:p w:rsidR="00E04D9A" w:rsidRDefault="00E04D9A" w:rsidP="00AA5873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9A" w:rsidRDefault="00E04D9A" w:rsidP="00AA5873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Виза врача</w:t>
            </w:r>
          </w:p>
        </w:tc>
      </w:tr>
      <w:tr w:rsidR="00E04D9A" w:rsidTr="00AA587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9A" w:rsidRDefault="00E04D9A" w:rsidP="00AA5873">
            <w:pPr>
              <w:pStyle w:val="21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9A" w:rsidRDefault="00E04D9A" w:rsidP="00AA5873">
            <w:pPr>
              <w:pStyle w:val="21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9A" w:rsidRDefault="00E04D9A" w:rsidP="00AA5873">
            <w:pPr>
              <w:pStyle w:val="21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9A" w:rsidRDefault="00E04D9A" w:rsidP="00AA5873">
            <w:pPr>
              <w:pStyle w:val="21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9A" w:rsidRDefault="00E04D9A" w:rsidP="00AA5873">
            <w:pPr>
              <w:pStyle w:val="21"/>
              <w:ind w:left="0" w:firstLine="0"/>
              <w:rPr>
                <w:szCs w:val="24"/>
              </w:rPr>
            </w:pPr>
          </w:p>
        </w:tc>
      </w:tr>
    </w:tbl>
    <w:p w:rsidR="00E04D9A" w:rsidRDefault="00E04D9A" w:rsidP="00E04D9A">
      <w:pPr>
        <w:jc w:val="both"/>
        <w:rPr>
          <w:sz w:val="24"/>
        </w:rPr>
      </w:pPr>
    </w:p>
    <w:p w:rsidR="00E04D9A" w:rsidRDefault="00E04D9A" w:rsidP="00E04D9A">
      <w:pPr>
        <w:jc w:val="both"/>
        <w:rPr>
          <w:sz w:val="24"/>
        </w:rPr>
      </w:pPr>
    </w:p>
    <w:p w:rsidR="00E04D9A" w:rsidRDefault="00E04D9A" w:rsidP="00E04D9A">
      <w:pPr>
        <w:jc w:val="both"/>
        <w:rPr>
          <w:sz w:val="24"/>
        </w:rPr>
      </w:pPr>
    </w:p>
    <w:p w:rsidR="00E04D9A" w:rsidRDefault="00E04D9A" w:rsidP="00E04D9A">
      <w:pPr>
        <w:jc w:val="both"/>
        <w:rPr>
          <w:sz w:val="24"/>
        </w:rPr>
      </w:pPr>
    </w:p>
    <w:p w:rsidR="00E04D9A" w:rsidRDefault="00E04D9A" w:rsidP="00E04D9A">
      <w:pPr>
        <w:jc w:val="both"/>
        <w:rPr>
          <w:sz w:val="24"/>
        </w:rPr>
      </w:pPr>
    </w:p>
    <w:p w:rsidR="00887A91" w:rsidRPr="00E04D9A" w:rsidRDefault="00887A91" w:rsidP="00E04D9A"/>
    <w:sectPr w:rsidR="00887A91" w:rsidRPr="00E04D9A" w:rsidSect="00260EDB">
      <w:headerReference w:type="default" r:id="rId9"/>
      <w:pgSz w:w="11907" w:h="16840" w:code="9"/>
      <w:pgMar w:top="709" w:right="1134" w:bottom="426" w:left="1134" w:header="709" w:footer="709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6DC" w:rsidRDefault="006A56DC">
      <w:r>
        <w:separator/>
      </w:r>
    </w:p>
  </w:endnote>
  <w:endnote w:type="continuationSeparator" w:id="0">
    <w:p w:rsidR="006A56DC" w:rsidRDefault="006A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6DC" w:rsidRDefault="006A56DC">
      <w:r>
        <w:separator/>
      </w:r>
    </w:p>
  </w:footnote>
  <w:footnote w:type="continuationSeparator" w:id="0">
    <w:p w:rsidR="006A56DC" w:rsidRDefault="006A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9E4" w:rsidRDefault="006A56DC">
    <w:pPr>
      <w:pStyle w:val="10"/>
      <w:widowControl/>
    </w:pPr>
  </w:p>
  <w:p w:rsidR="00CE79E4" w:rsidRDefault="006A56DC">
    <w:pPr>
      <w:pStyle w:val="10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64C68"/>
    <w:multiLevelType w:val="multilevel"/>
    <w:tmpl w:val="DAA0BBC0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B56"/>
    <w:rsid w:val="00004B56"/>
    <w:rsid w:val="00055088"/>
    <w:rsid w:val="000579CD"/>
    <w:rsid w:val="00060E72"/>
    <w:rsid w:val="003264FA"/>
    <w:rsid w:val="00675AEC"/>
    <w:rsid w:val="006A56DC"/>
    <w:rsid w:val="006B4921"/>
    <w:rsid w:val="007652C2"/>
    <w:rsid w:val="00801117"/>
    <w:rsid w:val="00887A91"/>
    <w:rsid w:val="008E7C49"/>
    <w:rsid w:val="008F5919"/>
    <w:rsid w:val="00933508"/>
    <w:rsid w:val="00A11988"/>
    <w:rsid w:val="00AB4A17"/>
    <w:rsid w:val="00B940AB"/>
    <w:rsid w:val="00D41C9C"/>
    <w:rsid w:val="00D752AB"/>
    <w:rsid w:val="00E04D9A"/>
    <w:rsid w:val="00EC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A6F1"/>
  <w15:docId w15:val="{BD8F9484-EA4A-4BDC-BAEA-23773ED5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0E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0E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060E7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060E72"/>
    <w:pPr>
      <w:spacing w:after="120"/>
    </w:pPr>
  </w:style>
  <w:style w:type="character" w:customStyle="1" w:styleId="a4">
    <w:name w:val="Основной текст Знак"/>
    <w:basedOn w:val="a0"/>
    <w:link w:val="a3"/>
    <w:rsid w:val="00060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060E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60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60E72"/>
    <w:pPr>
      <w:ind w:left="3540" w:hanging="3540"/>
      <w:jc w:val="both"/>
    </w:pPr>
    <w:rPr>
      <w:sz w:val="24"/>
    </w:rPr>
  </w:style>
  <w:style w:type="character" w:styleId="a7">
    <w:name w:val="Hyperlink"/>
    <w:uiPriority w:val="99"/>
    <w:unhideWhenUsed/>
    <w:rsid w:val="00060E72"/>
    <w:rPr>
      <w:color w:val="0563C1"/>
      <w:u w:val="single"/>
    </w:rPr>
  </w:style>
  <w:style w:type="paragraph" w:customStyle="1" w:styleId="22">
    <w:name w:val="Обычный2"/>
    <w:rsid w:val="00E04D9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0">
    <w:name w:val="Верхний колонтитул1"/>
    <w:basedOn w:val="22"/>
    <w:rsid w:val="00E04D9A"/>
    <w:pPr>
      <w:tabs>
        <w:tab w:val="center" w:pos="4536"/>
        <w:tab w:val="right" w:pos="9072"/>
      </w:tabs>
    </w:pPr>
  </w:style>
  <w:style w:type="character" w:styleId="a8">
    <w:name w:val="Unresolved Mention"/>
    <w:basedOn w:val="a0"/>
    <w:uiPriority w:val="99"/>
    <w:semiHidden/>
    <w:unhideWhenUsed/>
    <w:rsid w:val="006B4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skispor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eo.ru/event/registration/kubokglavykr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kylt04</cp:lastModifiedBy>
  <cp:revision>15</cp:revision>
  <cp:lastPrinted>2020-01-13T06:53:00Z</cp:lastPrinted>
  <dcterms:created xsi:type="dcterms:W3CDTF">2020-01-13T06:50:00Z</dcterms:created>
  <dcterms:modified xsi:type="dcterms:W3CDTF">2022-01-11T08:50:00Z</dcterms:modified>
</cp:coreProperties>
</file>