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05" w:rsidRDefault="00B85F03" w:rsidP="00260005">
      <w:pPr>
        <w:ind w:left="709" w:right="141" w:hanging="28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614E59ED" wp14:editId="15DCC1B3">
            <wp:simplePos x="0" y="0"/>
            <wp:positionH relativeFrom="column">
              <wp:posOffset>-436245</wp:posOffset>
            </wp:positionH>
            <wp:positionV relativeFrom="paragraph">
              <wp:posOffset>-393065</wp:posOffset>
            </wp:positionV>
            <wp:extent cx="7839075" cy="10220325"/>
            <wp:effectExtent l="0" t="0" r="9525" b="9525"/>
            <wp:wrapNone/>
            <wp:docPr id="6" name="Рисунок 6" descr="C:\Users\windows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005">
        <w:rPr>
          <w:b/>
          <w:bCs/>
          <w:sz w:val="24"/>
          <w:szCs w:val="24"/>
        </w:rPr>
        <w:t>ИНФОРМАЦИОННЫЙ БЮЛЛЕТЕНЬ №1-2</w:t>
      </w:r>
    </w:p>
    <w:p w:rsidR="00260005" w:rsidRPr="00C20022" w:rsidRDefault="00260005" w:rsidP="00260005">
      <w:pPr>
        <w:jc w:val="center"/>
        <w:rPr>
          <w:b/>
          <w:sz w:val="24"/>
          <w:szCs w:val="24"/>
        </w:rPr>
      </w:pPr>
      <w:r w:rsidRPr="00C20022">
        <w:rPr>
          <w:b/>
          <w:bCs/>
          <w:sz w:val="24"/>
          <w:szCs w:val="24"/>
        </w:rPr>
        <w:t>Чемпионат и Первенство Дальневосточного федерального округа</w:t>
      </w:r>
    </w:p>
    <w:p w:rsidR="00260005" w:rsidRPr="00C20022" w:rsidRDefault="00260005" w:rsidP="00260005">
      <w:pPr>
        <w:jc w:val="center"/>
        <w:rPr>
          <w:b/>
          <w:sz w:val="24"/>
          <w:szCs w:val="24"/>
        </w:rPr>
      </w:pPr>
      <w:r w:rsidRPr="00C20022">
        <w:rPr>
          <w:b/>
          <w:sz w:val="24"/>
          <w:szCs w:val="24"/>
        </w:rPr>
        <w:t>по спортивному ориентированию. Личные соревнования.</w:t>
      </w:r>
    </w:p>
    <w:p w:rsidR="00260005" w:rsidRPr="00AC34E6" w:rsidRDefault="00260005" w:rsidP="0026000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AC34E6">
        <w:rPr>
          <w:b/>
        </w:rPr>
        <w:t>/</w:t>
      </w:r>
      <w:r>
        <w:rPr>
          <w:b/>
        </w:rPr>
        <w:t xml:space="preserve">кросс – </w:t>
      </w:r>
      <w:r w:rsidR="001D538C">
        <w:rPr>
          <w:b/>
        </w:rPr>
        <w:t>классика,</w:t>
      </w:r>
      <w:r w:rsidRPr="00AC34E6">
        <w:rPr>
          <w:b/>
        </w:rPr>
        <w:t xml:space="preserve"> кросс</w:t>
      </w:r>
      <w:r>
        <w:rPr>
          <w:b/>
        </w:rPr>
        <w:t xml:space="preserve"> -</w:t>
      </w:r>
      <w:r w:rsidR="001D538C">
        <w:rPr>
          <w:b/>
        </w:rPr>
        <w:t xml:space="preserve"> многодневный</w:t>
      </w:r>
      <w:r>
        <w:rPr>
          <w:b/>
        </w:rPr>
        <w:t xml:space="preserve">, кросс - </w:t>
      </w:r>
      <w:r w:rsidRPr="00AC34E6">
        <w:rPr>
          <w:b/>
        </w:rPr>
        <w:t>классика - общий старт /</w:t>
      </w:r>
    </w:p>
    <w:p w:rsidR="00260005" w:rsidRPr="005B117F" w:rsidRDefault="00260005" w:rsidP="00260005">
      <w:pPr>
        <w:autoSpaceDE w:val="0"/>
        <w:autoSpaceDN w:val="0"/>
        <w:adjustRightInd w:val="0"/>
        <w:ind w:left="2880" w:firstLine="720"/>
        <w:rPr>
          <w:b/>
          <w:color w:val="000000" w:themeColor="text1"/>
          <w:sz w:val="24"/>
          <w:szCs w:val="24"/>
        </w:rPr>
      </w:pPr>
      <w:r w:rsidRPr="005B117F">
        <w:rPr>
          <w:b/>
          <w:color w:val="000000" w:themeColor="text1"/>
          <w:sz w:val="24"/>
          <w:szCs w:val="24"/>
        </w:rPr>
        <w:t>Фестиваль спортивного ориентирования.</w:t>
      </w:r>
    </w:p>
    <w:p w:rsidR="00260005" w:rsidRPr="00AC34E6" w:rsidRDefault="00260005" w:rsidP="0026000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AC34E6">
        <w:rPr>
          <w:b/>
        </w:rPr>
        <w:t>/</w:t>
      </w:r>
      <w:r>
        <w:rPr>
          <w:b/>
        </w:rPr>
        <w:t>кросс – классика</w:t>
      </w:r>
      <w:r w:rsidRPr="00AC34E6">
        <w:rPr>
          <w:b/>
        </w:rPr>
        <w:t>, кросс</w:t>
      </w:r>
      <w:r>
        <w:rPr>
          <w:b/>
        </w:rPr>
        <w:t xml:space="preserve"> -</w:t>
      </w:r>
      <w:r w:rsidRPr="00AC34E6">
        <w:rPr>
          <w:b/>
        </w:rPr>
        <w:t xml:space="preserve"> </w:t>
      </w:r>
      <w:proofErr w:type="spellStart"/>
      <w:r>
        <w:rPr>
          <w:b/>
        </w:rPr>
        <w:t>лонг</w:t>
      </w:r>
      <w:proofErr w:type="spellEnd"/>
      <w:r>
        <w:rPr>
          <w:b/>
        </w:rPr>
        <w:t xml:space="preserve">, кросс - </w:t>
      </w:r>
      <w:r w:rsidRPr="00AC34E6">
        <w:rPr>
          <w:b/>
        </w:rPr>
        <w:t>классика - общий старт /</w:t>
      </w:r>
    </w:p>
    <w:p w:rsidR="00260005" w:rsidRPr="00C20022" w:rsidRDefault="00260005" w:rsidP="00260005">
      <w:pPr>
        <w:jc w:val="both"/>
        <w:rPr>
          <w:b/>
          <w:bCs/>
          <w:sz w:val="24"/>
          <w:szCs w:val="24"/>
        </w:rPr>
      </w:pPr>
    </w:p>
    <w:p w:rsidR="00260005" w:rsidRPr="00C20022" w:rsidRDefault="00260005" w:rsidP="00260005">
      <w:pPr>
        <w:pStyle w:val="a8"/>
        <w:ind w:left="1068"/>
        <w:rPr>
          <w:sz w:val="16"/>
          <w:szCs w:val="16"/>
        </w:rPr>
      </w:pPr>
    </w:p>
    <w:p w:rsidR="00260005" w:rsidRPr="00C20022" w:rsidRDefault="00260005" w:rsidP="00260005">
      <w:pPr>
        <w:ind w:firstLine="708"/>
        <w:rPr>
          <w:b/>
          <w:sz w:val="24"/>
          <w:szCs w:val="24"/>
        </w:rPr>
      </w:pPr>
      <w:r w:rsidRPr="00C20022">
        <w:rPr>
          <w:b/>
          <w:sz w:val="24"/>
          <w:szCs w:val="24"/>
        </w:rPr>
        <w:t>1. Организаторы соревнований</w:t>
      </w:r>
      <w:r>
        <w:rPr>
          <w:b/>
          <w:sz w:val="24"/>
          <w:szCs w:val="24"/>
        </w:rPr>
        <w:t>.</w:t>
      </w:r>
    </w:p>
    <w:p w:rsidR="00260005" w:rsidRPr="00A3026D" w:rsidRDefault="00260005" w:rsidP="00260005">
      <w:pPr>
        <w:ind w:firstLine="708"/>
        <w:rPr>
          <w:sz w:val="24"/>
          <w:szCs w:val="24"/>
        </w:rPr>
      </w:pPr>
      <w:r w:rsidRPr="00A3026D">
        <w:rPr>
          <w:sz w:val="24"/>
          <w:szCs w:val="24"/>
        </w:rPr>
        <w:t>- Министерство спорта Российской Федерации;</w:t>
      </w:r>
    </w:p>
    <w:p w:rsidR="00260005" w:rsidRPr="00A3026D" w:rsidRDefault="00260005" w:rsidP="00260005">
      <w:pPr>
        <w:ind w:firstLine="708"/>
        <w:rPr>
          <w:sz w:val="24"/>
          <w:szCs w:val="24"/>
        </w:rPr>
      </w:pPr>
      <w:r w:rsidRPr="00A3026D">
        <w:rPr>
          <w:sz w:val="24"/>
          <w:szCs w:val="24"/>
        </w:rPr>
        <w:t>- Федерация спортивного ориентирования России;</w:t>
      </w:r>
    </w:p>
    <w:p w:rsidR="00260005" w:rsidRPr="00A3026D" w:rsidRDefault="00260005" w:rsidP="00260005">
      <w:pPr>
        <w:ind w:firstLine="708"/>
        <w:rPr>
          <w:sz w:val="24"/>
          <w:szCs w:val="24"/>
        </w:rPr>
      </w:pPr>
      <w:r w:rsidRPr="00A3026D">
        <w:rPr>
          <w:sz w:val="24"/>
          <w:szCs w:val="24"/>
        </w:rPr>
        <w:t>- Министерство физической культуры и спорта Приморского края;</w:t>
      </w:r>
    </w:p>
    <w:p w:rsidR="00260005" w:rsidRDefault="00260005" w:rsidP="00260005">
      <w:pPr>
        <w:ind w:firstLine="708"/>
        <w:rPr>
          <w:sz w:val="24"/>
          <w:szCs w:val="24"/>
        </w:rPr>
      </w:pPr>
      <w:r w:rsidRPr="00A3026D">
        <w:rPr>
          <w:sz w:val="24"/>
          <w:szCs w:val="24"/>
        </w:rPr>
        <w:t xml:space="preserve">- Федерация спортивного </w:t>
      </w:r>
      <w:proofErr w:type="gramStart"/>
      <w:r w:rsidRPr="00A3026D">
        <w:rPr>
          <w:sz w:val="24"/>
          <w:szCs w:val="24"/>
        </w:rPr>
        <w:t>ориентирования  Приморского</w:t>
      </w:r>
      <w:proofErr w:type="gramEnd"/>
      <w:r w:rsidRPr="00A3026D">
        <w:rPr>
          <w:sz w:val="24"/>
          <w:szCs w:val="24"/>
        </w:rPr>
        <w:t xml:space="preserve"> края</w:t>
      </w:r>
      <w:r>
        <w:rPr>
          <w:sz w:val="24"/>
          <w:szCs w:val="24"/>
        </w:rPr>
        <w:t>;</w:t>
      </w:r>
    </w:p>
    <w:p w:rsidR="00260005" w:rsidRDefault="00260005" w:rsidP="00260005">
      <w:pPr>
        <w:ind w:firstLine="720"/>
        <w:rPr>
          <w:b/>
          <w:sz w:val="24"/>
          <w:szCs w:val="24"/>
        </w:rPr>
      </w:pPr>
    </w:p>
    <w:p w:rsidR="00260005" w:rsidRDefault="00260005" w:rsidP="0026000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2. Контактная информация.</w:t>
      </w:r>
    </w:p>
    <w:p w:rsidR="00260005" w:rsidRDefault="00260005" w:rsidP="0026000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</w:t>
      </w:r>
      <w:proofErr w:type="gramStart"/>
      <w:r>
        <w:rPr>
          <w:b/>
          <w:sz w:val="24"/>
          <w:szCs w:val="24"/>
        </w:rPr>
        <w:t>судья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Зельч</w:t>
      </w:r>
      <w:proofErr w:type="spellEnd"/>
      <w:r>
        <w:rPr>
          <w:sz w:val="24"/>
          <w:szCs w:val="24"/>
        </w:rPr>
        <w:t xml:space="preserve"> Артур Михайлович, </w:t>
      </w:r>
      <w:r w:rsidRPr="00C20022">
        <w:rPr>
          <w:sz w:val="24"/>
          <w:szCs w:val="24"/>
        </w:rPr>
        <w:t xml:space="preserve">г. </w:t>
      </w:r>
      <w:r>
        <w:rPr>
          <w:sz w:val="24"/>
          <w:szCs w:val="24"/>
        </w:rPr>
        <w:t>Находка</w:t>
      </w:r>
      <w:r w:rsidRPr="00C20022">
        <w:rPr>
          <w:sz w:val="24"/>
          <w:szCs w:val="24"/>
        </w:rPr>
        <w:t>, СС</w:t>
      </w:r>
      <w:r>
        <w:rPr>
          <w:sz w:val="24"/>
          <w:szCs w:val="24"/>
        </w:rPr>
        <w:t>1</w:t>
      </w:r>
      <w:r w:rsidRPr="00C2002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+79146663822.</w:t>
      </w:r>
    </w:p>
    <w:p w:rsidR="00260005" w:rsidRDefault="00260005" w:rsidP="0026000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соревнований, зам. главного судьи по орг. вопросам</w:t>
      </w:r>
      <w:r w:rsidRPr="00C2002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260005" w:rsidRDefault="00260005" w:rsidP="00260005">
      <w:pPr>
        <w:ind w:firstLine="720"/>
        <w:rPr>
          <w:sz w:val="24"/>
          <w:szCs w:val="24"/>
        </w:rPr>
      </w:pPr>
      <w:r>
        <w:rPr>
          <w:sz w:val="24"/>
          <w:szCs w:val="24"/>
        </w:rPr>
        <w:t>Мещеряков Александр Анатольевич</w:t>
      </w:r>
      <w:r w:rsidRPr="00C20022">
        <w:rPr>
          <w:sz w:val="24"/>
          <w:szCs w:val="24"/>
        </w:rPr>
        <w:t xml:space="preserve">, г. </w:t>
      </w:r>
      <w:r>
        <w:rPr>
          <w:sz w:val="24"/>
          <w:szCs w:val="24"/>
        </w:rPr>
        <w:t>Находка</w:t>
      </w:r>
      <w:r w:rsidRPr="00C20022">
        <w:rPr>
          <w:sz w:val="24"/>
          <w:szCs w:val="24"/>
        </w:rPr>
        <w:t xml:space="preserve">, </w:t>
      </w:r>
      <w:proofErr w:type="gramStart"/>
      <w:r w:rsidRPr="00C20022">
        <w:rPr>
          <w:sz w:val="24"/>
          <w:szCs w:val="24"/>
        </w:rPr>
        <w:t>СС</w:t>
      </w:r>
      <w:r>
        <w:rPr>
          <w:sz w:val="24"/>
          <w:szCs w:val="24"/>
        </w:rPr>
        <w:t>В</w:t>
      </w:r>
      <w:r w:rsidRPr="00C2002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+</w:t>
      </w:r>
      <w:proofErr w:type="gramEnd"/>
      <w:r>
        <w:rPr>
          <w:sz w:val="24"/>
          <w:szCs w:val="24"/>
        </w:rPr>
        <w:t>79147087675</w:t>
      </w:r>
    </w:p>
    <w:p w:rsidR="00260005" w:rsidRPr="0093251C" w:rsidRDefault="00260005" w:rsidP="00260005">
      <w:pPr>
        <w:ind w:firstLine="720"/>
        <w:rPr>
          <w:color w:val="002060"/>
          <w:sz w:val="24"/>
          <w:szCs w:val="24"/>
          <w:lang w:val="en-US"/>
        </w:rPr>
      </w:pPr>
      <w:r>
        <w:rPr>
          <w:sz w:val="24"/>
          <w:szCs w:val="24"/>
        </w:rPr>
        <w:t>Е</w:t>
      </w:r>
      <w:r w:rsidRPr="00A3026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mail -    </w:t>
      </w:r>
      <w:hyperlink r:id="rId9" w:history="1">
        <w:r w:rsidRPr="0093251C">
          <w:rPr>
            <w:rStyle w:val="a6"/>
            <w:sz w:val="24"/>
            <w:szCs w:val="24"/>
            <w:lang w:val="en-US"/>
          </w:rPr>
          <w:t>n-fso@mail.ru</w:t>
        </w:r>
      </w:hyperlink>
    </w:p>
    <w:p w:rsidR="00260005" w:rsidRPr="00796F91" w:rsidRDefault="00260005" w:rsidP="00260005">
      <w:pPr>
        <w:ind w:firstLine="720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  <w:lang w:val="en-US"/>
        </w:rPr>
        <w:t>C</w:t>
      </w:r>
      <w:proofErr w:type="spellStart"/>
      <w:r>
        <w:rPr>
          <w:color w:val="000000"/>
          <w:sz w:val="24"/>
          <w:szCs w:val="24"/>
        </w:rPr>
        <w:t>айт</w:t>
      </w:r>
      <w:proofErr w:type="spellEnd"/>
      <w:r w:rsidRPr="0093251C">
        <w:rPr>
          <w:color w:val="000000"/>
          <w:sz w:val="24"/>
          <w:szCs w:val="24"/>
        </w:rPr>
        <w:t xml:space="preserve">    -   </w:t>
      </w:r>
      <w:hyperlink r:id="rId10" w:history="1">
        <w:r w:rsidRPr="0093251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93251C">
          <w:rPr>
            <w:color w:val="0000FF"/>
            <w:sz w:val="24"/>
            <w:szCs w:val="24"/>
            <w:u w:val="single"/>
          </w:rPr>
          <w:t>://</w:t>
        </w:r>
        <w:r w:rsidRPr="0093251C">
          <w:rPr>
            <w:color w:val="0000FF"/>
            <w:sz w:val="24"/>
            <w:szCs w:val="24"/>
            <w:u w:val="single"/>
            <w:lang w:val="en-US"/>
          </w:rPr>
          <w:t>www</w:t>
        </w:r>
        <w:r w:rsidRPr="0093251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3251C">
          <w:rPr>
            <w:color w:val="0000FF"/>
            <w:sz w:val="24"/>
            <w:szCs w:val="24"/>
            <w:u w:val="single"/>
            <w:lang w:val="en-US"/>
          </w:rPr>
          <w:t>pkfso</w:t>
        </w:r>
        <w:proofErr w:type="spellEnd"/>
        <w:r w:rsidRPr="0093251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3251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60005" w:rsidRPr="0093251C" w:rsidRDefault="00260005" w:rsidP="00260005">
      <w:pPr>
        <w:rPr>
          <w:b/>
          <w:sz w:val="24"/>
          <w:szCs w:val="24"/>
        </w:rPr>
      </w:pPr>
    </w:p>
    <w:p w:rsidR="00260005" w:rsidRPr="0093251C" w:rsidRDefault="00260005" w:rsidP="00260005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3.</w:t>
      </w:r>
      <w:r w:rsidRPr="0093251C">
        <w:rPr>
          <w:b/>
          <w:sz w:val="24"/>
          <w:szCs w:val="24"/>
        </w:rPr>
        <w:t xml:space="preserve"> Место и время</w:t>
      </w:r>
      <w:r>
        <w:rPr>
          <w:b/>
          <w:sz w:val="24"/>
          <w:szCs w:val="24"/>
        </w:rPr>
        <w:t xml:space="preserve"> проведения соревнований.</w:t>
      </w:r>
    </w:p>
    <w:p w:rsidR="00260005" w:rsidRDefault="00260005" w:rsidP="00260005">
      <w:pPr>
        <w:ind w:firstLine="540"/>
        <w:rPr>
          <w:sz w:val="24"/>
          <w:szCs w:val="24"/>
        </w:rPr>
      </w:pPr>
      <w:r w:rsidRPr="0093251C">
        <w:rPr>
          <w:sz w:val="24"/>
          <w:szCs w:val="24"/>
        </w:rPr>
        <w:t xml:space="preserve">Соревнования проводятся в г. </w:t>
      </w:r>
      <w:proofErr w:type="spellStart"/>
      <w:r w:rsidRPr="0093251C">
        <w:rPr>
          <w:sz w:val="24"/>
          <w:szCs w:val="24"/>
        </w:rPr>
        <w:t>Партизанск</w:t>
      </w:r>
      <w:proofErr w:type="spellEnd"/>
      <w:r w:rsidRPr="0093251C">
        <w:rPr>
          <w:sz w:val="24"/>
          <w:szCs w:val="24"/>
        </w:rPr>
        <w:t xml:space="preserve">, микрорайон Лозовый, Приморский край </w:t>
      </w:r>
    </w:p>
    <w:p w:rsidR="00260005" w:rsidRPr="0093251C" w:rsidRDefault="00260005" w:rsidP="00260005">
      <w:pPr>
        <w:ind w:firstLine="540"/>
        <w:rPr>
          <w:sz w:val="24"/>
          <w:szCs w:val="24"/>
        </w:rPr>
      </w:pPr>
      <w:r w:rsidRPr="0093251C">
        <w:rPr>
          <w:sz w:val="24"/>
          <w:szCs w:val="24"/>
        </w:rPr>
        <w:t xml:space="preserve"> с 1</w:t>
      </w:r>
      <w:r w:rsidR="001D538C">
        <w:rPr>
          <w:sz w:val="24"/>
          <w:szCs w:val="24"/>
        </w:rPr>
        <w:t>4</w:t>
      </w:r>
      <w:r w:rsidRPr="0093251C">
        <w:rPr>
          <w:sz w:val="24"/>
          <w:szCs w:val="24"/>
        </w:rPr>
        <w:t xml:space="preserve"> по </w:t>
      </w:r>
      <w:r>
        <w:rPr>
          <w:sz w:val="24"/>
          <w:szCs w:val="24"/>
        </w:rPr>
        <w:t>1</w:t>
      </w:r>
      <w:r w:rsidR="001D538C">
        <w:rPr>
          <w:sz w:val="24"/>
          <w:szCs w:val="24"/>
        </w:rPr>
        <w:t>8</w:t>
      </w:r>
      <w:r w:rsidRPr="0093251C">
        <w:rPr>
          <w:sz w:val="24"/>
          <w:szCs w:val="24"/>
        </w:rPr>
        <w:t xml:space="preserve"> апреля 202</w:t>
      </w:r>
      <w:r w:rsidR="001D538C">
        <w:rPr>
          <w:sz w:val="24"/>
          <w:szCs w:val="24"/>
        </w:rPr>
        <w:t>2</w:t>
      </w:r>
      <w:r w:rsidRPr="0093251C">
        <w:rPr>
          <w:sz w:val="24"/>
          <w:szCs w:val="24"/>
        </w:rPr>
        <w:t xml:space="preserve"> г.</w:t>
      </w:r>
    </w:p>
    <w:p w:rsidR="00260005" w:rsidRDefault="00260005" w:rsidP="00260005">
      <w:pPr>
        <w:ind w:firstLine="540"/>
        <w:rPr>
          <w:sz w:val="24"/>
          <w:szCs w:val="24"/>
        </w:rPr>
      </w:pPr>
      <w:r w:rsidRPr="0093251C">
        <w:rPr>
          <w:sz w:val="24"/>
          <w:szCs w:val="24"/>
        </w:rPr>
        <w:t>Центр соревнований – турбаза «Горные ключи».</w:t>
      </w:r>
      <w:r w:rsidRPr="00C20022">
        <w:rPr>
          <w:sz w:val="24"/>
          <w:szCs w:val="24"/>
        </w:rPr>
        <w:t xml:space="preserve"> </w:t>
      </w:r>
    </w:p>
    <w:p w:rsidR="00260005" w:rsidRPr="00C20022" w:rsidRDefault="00260005" w:rsidP="00260005">
      <w:pPr>
        <w:ind w:firstLine="540"/>
        <w:rPr>
          <w:sz w:val="24"/>
          <w:szCs w:val="24"/>
        </w:rPr>
      </w:pPr>
    </w:p>
    <w:p w:rsidR="00260005" w:rsidRDefault="00260005" w:rsidP="00260005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4.</w:t>
      </w:r>
      <w:r w:rsidRPr="00C20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Программа соревнований.  </w:t>
      </w:r>
    </w:p>
    <w:p w:rsidR="00260005" w:rsidRPr="008B3222" w:rsidRDefault="00260005" w:rsidP="00260005">
      <w:pPr>
        <w:ind w:firstLine="540"/>
        <w:jc w:val="center"/>
        <w:rPr>
          <w:b/>
          <w:sz w:val="24"/>
          <w:szCs w:val="24"/>
        </w:rPr>
      </w:pPr>
      <w:r w:rsidRPr="00C20022">
        <w:rPr>
          <w:b/>
          <w:bCs/>
          <w:sz w:val="24"/>
          <w:szCs w:val="24"/>
        </w:rPr>
        <w:t>Чемпионат и Первенство Дальневосточного федерального округа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2"/>
      </w:tblGrid>
      <w:tr w:rsidR="00260005" w:rsidRPr="00D80AE5" w:rsidTr="00260005">
        <w:trPr>
          <w:trHeight w:val="6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BB0F47">
            <w:pPr>
              <w:jc w:val="center"/>
              <w:rPr>
                <w:sz w:val="24"/>
                <w:szCs w:val="24"/>
              </w:rPr>
            </w:pPr>
          </w:p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4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BB0F47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Заезд участников</w:t>
            </w:r>
            <w:r>
              <w:rPr>
                <w:sz w:val="24"/>
                <w:szCs w:val="24"/>
              </w:rPr>
              <w:t>, р</w:t>
            </w:r>
            <w:r w:rsidRPr="000A6835">
              <w:rPr>
                <w:sz w:val="24"/>
                <w:szCs w:val="24"/>
              </w:rPr>
              <w:t>абота комиссии</w:t>
            </w:r>
            <w:r w:rsidRPr="00572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допуску (турбаза</w:t>
            </w:r>
            <w:r w:rsidRPr="000A683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Горные ключи</w:t>
            </w:r>
            <w:r w:rsidRPr="000A68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), </w:t>
            </w:r>
            <w:r w:rsidRPr="000A6835">
              <w:rPr>
                <w:sz w:val="24"/>
                <w:szCs w:val="24"/>
              </w:rPr>
              <w:t>официальная тренировка на полигоне</w:t>
            </w:r>
          </w:p>
        </w:tc>
      </w:tr>
      <w:tr w:rsidR="00260005" w:rsidRPr="00D80AE5" w:rsidTr="001D538C">
        <w:trPr>
          <w:trHeight w:val="34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5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1D538C">
            <w:pPr>
              <w:spacing w:after="200"/>
              <w:rPr>
                <w:sz w:val="24"/>
                <w:szCs w:val="24"/>
              </w:rPr>
            </w:pPr>
            <w:r w:rsidRPr="00182D75">
              <w:rPr>
                <w:rFonts w:eastAsia="Calibri"/>
                <w:sz w:val="24"/>
                <w:szCs w:val="24"/>
                <w:lang w:eastAsia="en-US"/>
              </w:rPr>
              <w:t xml:space="preserve">Кросс – </w:t>
            </w:r>
            <w:r w:rsidR="001D538C">
              <w:rPr>
                <w:rFonts w:eastAsia="Calibri"/>
                <w:sz w:val="24"/>
                <w:szCs w:val="24"/>
                <w:lang w:eastAsia="en-US"/>
              </w:rPr>
              <w:t xml:space="preserve">классика                             </w:t>
            </w:r>
            <w:r w:rsidR="001D538C" w:rsidRPr="001D538C">
              <w:rPr>
                <w:rFonts w:eastAsia="Calibri"/>
                <w:sz w:val="24"/>
                <w:szCs w:val="24"/>
                <w:lang w:eastAsia="en-US"/>
              </w:rPr>
              <w:t>0830021811Я</w:t>
            </w:r>
          </w:p>
        </w:tc>
      </w:tr>
      <w:tr w:rsidR="00260005" w:rsidRPr="00D80AE5" w:rsidTr="00260005">
        <w:trPr>
          <w:trHeight w:val="33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6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1D538C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 xml:space="preserve">Кросс </w:t>
            </w:r>
            <w:r>
              <w:rPr>
                <w:sz w:val="24"/>
                <w:szCs w:val="24"/>
              </w:rPr>
              <w:t>–</w:t>
            </w:r>
            <w:r w:rsidRPr="000A6835">
              <w:rPr>
                <w:sz w:val="24"/>
                <w:szCs w:val="24"/>
              </w:rPr>
              <w:t xml:space="preserve"> многодневный</w:t>
            </w:r>
            <w:r>
              <w:rPr>
                <w:sz w:val="24"/>
                <w:szCs w:val="24"/>
              </w:rPr>
              <w:t xml:space="preserve"> </w:t>
            </w:r>
            <w:r w:rsidR="001D538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</w:t>
            </w:r>
            <w:r w:rsidRPr="000A68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A6835">
              <w:rPr>
                <w:sz w:val="24"/>
                <w:szCs w:val="24"/>
              </w:rPr>
              <w:t>0830051811Я</w:t>
            </w:r>
          </w:p>
        </w:tc>
      </w:tr>
      <w:tr w:rsidR="00260005" w:rsidRPr="00D80AE5" w:rsidTr="002205AD">
        <w:trPr>
          <w:trHeight w:val="36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7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05" w:rsidRPr="000A6835" w:rsidRDefault="00260005" w:rsidP="00BB0F47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 xml:space="preserve">Кросс – классика - общий старт  </w:t>
            </w:r>
            <w:r>
              <w:rPr>
                <w:sz w:val="24"/>
                <w:szCs w:val="24"/>
              </w:rPr>
              <w:t xml:space="preserve">   </w:t>
            </w:r>
            <w:r w:rsidRPr="000A6835">
              <w:rPr>
                <w:sz w:val="24"/>
                <w:szCs w:val="24"/>
              </w:rPr>
              <w:t>0830101811Я</w:t>
            </w:r>
          </w:p>
        </w:tc>
      </w:tr>
      <w:tr w:rsidR="00260005" w:rsidRPr="00D80AE5" w:rsidTr="00260005">
        <w:trPr>
          <w:trHeight w:val="23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8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5" w:rsidRPr="000A6835" w:rsidRDefault="00260005" w:rsidP="00BB0F47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отъезд участников</w:t>
            </w:r>
          </w:p>
        </w:tc>
      </w:tr>
    </w:tbl>
    <w:p w:rsidR="00260005" w:rsidRDefault="00260005" w:rsidP="00260005">
      <w:pPr>
        <w:ind w:firstLine="540"/>
        <w:rPr>
          <w:b/>
          <w:bCs/>
          <w:sz w:val="24"/>
          <w:szCs w:val="24"/>
        </w:rPr>
      </w:pPr>
    </w:p>
    <w:p w:rsidR="00260005" w:rsidRDefault="00260005" w:rsidP="00260005">
      <w:pPr>
        <w:autoSpaceDE w:val="0"/>
        <w:autoSpaceDN w:val="0"/>
        <w:adjustRightInd w:val="0"/>
        <w:ind w:left="2880" w:firstLine="720"/>
        <w:rPr>
          <w:b/>
          <w:sz w:val="24"/>
          <w:szCs w:val="24"/>
        </w:rPr>
      </w:pPr>
      <w:r w:rsidRPr="000110DA">
        <w:rPr>
          <w:b/>
          <w:sz w:val="24"/>
          <w:szCs w:val="24"/>
        </w:rPr>
        <w:t>Фестиваль спортивного ориентирования</w:t>
      </w:r>
      <w:r w:rsidRPr="009E7E39">
        <w:rPr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88"/>
      </w:tblGrid>
      <w:tr w:rsidR="001D538C" w:rsidRPr="00D80AE5" w:rsidTr="00260005">
        <w:trPr>
          <w:trHeight w:val="6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jc w:val="center"/>
              <w:rPr>
                <w:sz w:val="24"/>
                <w:szCs w:val="24"/>
              </w:rPr>
            </w:pPr>
          </w:p>
          <w:p w:rsidR="001D538C" w:rsidRPr="000A6835" w:rsidRDefault="001D538C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Заезд участников</w:t>
            </w:r>
            <w:r>
              <w:rPr>
                <w:sz w:val="24"/>
                <w:szCs w:val="24"/>
              </w:rPr>
              <w:t>, р</w:t>
            </w:r>
            <w:r w:rsidRPr="000A6835">
              <w:rPr>
                <w:sz w:val="24"/>
                <w:szCs w:val="24"/>
              </w:rPr>
              <w:t>абота комиссии</w:t>
            </w:r>
            <w:r w:rsidRPr="005722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допуску (турбаза</w:t>
            </w:r>
            <w:r w:rsidRPr="000A683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Горные ключи</w:t>
            </w:r>
            <w:r w:rsidRPr="000A683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), </w:t>
            </w:r>
            <w:r w:rsidRPr="000A6835">
              <w:rPr>
                <w:sz w:val="24"/>
                <w:szCs w:val="24"/>
              </w:rPr>
              <w:t>официальная тренировка на полигоне</w:t>
            </w:r>
          </w:p>
        </w:tc>
      </w:tr>
      <w:tr w:rsidR="001D538C" w:rsidRPr="00D80AE5" w:rsidTr="00385F05">
        <w:trPr>
          <w:trHeight w:val="30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spacing w:after="200"/>
              <w:rPr>
                <w:sz w:val="24"/>
                <w:szCs w:val="24"/>
              </w:rPr>
            </w:pPr>
            <w:r w:rsidRPr="00182D75">
              <w:rPr>
                <w:rFonts w:eastAsia="Calibri"/>
                <w:sz w:val="24"/>
                <w:szCs w:val="24"/>
                <w:lang w:eastAsia="en-US"/>
              </w:rPr>
              <w:t xml:space="preserve">Кросс – </w:t>
            </w:r>
            <w:r>
              <w:rPr>
                <w:rFonts w:eastAsia="Calibri"/>
                <w:sz w:val="24"/>
                <w:szCs w:val="24"/>
                <w:lang w:eastAsia="en-US"/>
              </w:rPr>
              <w:t>классика</w:t>
            </w:r>
          </w:p>
        </w:tc>
      </w:tr>
      <w:tr w:rsidR="001D538C" w:rsidRPr="00D80AE5" w:rsidTr="00260005">
        <w:trPr>
          <w:trHeight w:val="33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 xml:space="preserve">Кросс </w:t>
            </w:r>
            <w:r>
              <w:rPr>
                <w:sz w:val="24"/>
                <w:szCs w:val="24"/>
              </w:rPr>
              <w:t>–</w:t>
            </w:r>
            <w:r w:rsidRPr="000A68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</w:t>
            </w:r>
          </w:p>
        </w:tc>
      </w:tr>
      <w:tr w:rsidR="001D538C" w:rsidRPr="00D80AE5" w:rsidTr="00385F05">
        <w:trPr>
          <w:trHeight w:val="33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8C" w:rsidRPr="000A6835" w:rsidRDefault="001D538C" w:rsidP="001D538C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 xml:space="preserve">Кросс – классика - общий старт 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260005" w:rsidRPr="00D80AE5" w:rsidTr="00260005">
        <w:trPr>
          <w:trHeight w:val="23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5" w:rsidRPr="000A6835" w:rsidRDefault="00260005" w:rsidP="001D538C">
            <w:pPr>
              <w:jc w:val="center"/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1</w:t>
            </w:r>
            <w:r w:rsidR="001D538C">
              <w:rPr>
                <w:sz w:val="24"/>
                <w:szCs w:val="24"/>
              </w:rPr>
              <w:t>8</w:t>
            </w:r>
            <w:r w:rsidRPr="000A6835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05" w:rsidRPr="000A6835" w:rsidRDefault="00260005" w:rsidP="00BB0F47">
            <w:pPr>
              <w:rPr>
                <w:sz w:val="24"/>
                <w:szCs w:val="24"/>
              </w:rPr>
            </w:pPr>
            <w:r w:rsidRPr="000A6835">
              <w:rPr>
                <w:sz w:val="24"/>
                <w:szCs w:val="24"/>
              </w:rPr>
              <w:t>отъезд участников</w:t>
            </w:r>
          </w:p>
        </w:tc>
      </w:tr>
    </w:tbl>
    <w:p w:rsidR="00260005" w:rsidRPr="00C20022" w:rsidRDefault="00260005" w:rsidP="00260005">
      <w:pPr>
        <w:ind w:firstLine="720"/>
        <w:rPr>
          <w:b/>
          <w:sz w:val="24"/>
          <w:szCs w:val="24"/>
        </w:rPr>
      </w:pPr>
    </w:p>
    <w:p w:rsidR="00260005" w:rsidRDefault="00260005" w:rsidP="0026000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60005" w:rsidRPr="00C20022" w:rsidRDefault="00260005" w:rsidP="00260005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C20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Участники</w:t>
      </w:r>
      <w:r w:rsidRPr="00C20022">
        <w:rPr>
          <w:b/>
          <w:sz w:val="24"/>
          <w:szCs w:val="24"/>
        </w:rPr>
        <w:t>.</w:t>
      </w:r>
    </w:p>
    <w:p w:rsidR="00260005" w:rsidRDefault="00260005" w:rsidP="00260005">
      <w:pPr>
        <w:ind w:firstLine="720"/>
        <w:jc w:val="center"/>
        <w:rPr>
          <w:b/>
          <w:bCs/>
          <w:sz w:val="24"/>
          <w:szCs w:val="24"/>
        </w:rPr>
      </w:pPr>
      <w:r w:rsidRPr="00C20022">
        <w:rPr>
          <w:sz w:val="24"/>
          <w:szCs w:val="24"/>
        </w:rPr>
        <w:t xml:space="preserve">К спортивным соревнованиям </w:t>
      </w:r>
      <w:r w:rsidRPr="00C20022">
        <w:rPr>
          <w:b/>
          <w:bCs/>
          <w:sz w:val="24"/>
          <w:szCs w:val="24"/>
        </w:rPr>
        <w:t>Чемпионат и Первенство Дальневосточного федерального</w:t>
      </w:r>
    </w:p>
    <w:p w:rsidR="00260005" w:rsidRPr="00C20022" w:rsidRDefault="00260005" w:rsidP="00260005">
      <w:pPr>
        <w:ind w:left="720" w:firstLine="60"/>
        <w:rPr>
          <w:sz w:val="24"/>
          <w:szCs w:val="24"/>
        </w:rPr>
      </w:pPr>
      <w:r w:rsidRPr="00C20022">
        <w:rPr>
          <w:b/>
          <w:bCs/>
          <w:sz w:val="24"/>
          <w:szCs w:val="24"/>
        </w:rPr>
        <w:t>Округа</w:t>
      </w:r>
      <w:r>
        <w:rPr>
          <w:b/>
          <w:bCs/>
          <w:sz w:val="24"/>
          <w:szCs w:val="24"/>
        </w:rPr>
        <w:t xml:space="preserve"> </w:t>
      </w:r>
      <w:r w:rsidRPr="00C20022">
        <w:rPr>
          <w:b/>
          <w:sz w:val="24"/>
          <w:szCs w:val="24"/>
        </w:rPr>
        <w:t>по спортивному ориентированию</w:t>
      </w:r>
      <w:r w:rsidRPr="00C20022">
        <w:t xml:space="preserve"> /</w:t>
      </w:r>
      <w:r w:rsidRPr="00C20022">
        <w:rPr>
          <w:sz w:val="24"/>
          <w:szCs w:val="24"/>
        </w:rPr>
        <w:t>допускаются спортсмены спортивных сборных команд субъектов Российской Федерации соответствующ</w:t>
      </w:r>
      <w:r>
        <w:rPr>
          <w:sz w:val="24"/>
          <w:szCs w:val="24"/>
        </w:rPr>
        <w:t>его</w:t>
      </w:r>
      <w:r w:rsidRPr="00C20022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ого</w:t>
      </w:r>
      <w:r w:rsidRPr="00C20022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а согласно положения о межрегиональных и всероссийских официальных спортивных соревнованиях </w:t>
      </w:r>
      <w:r>
        <w:rPr>
          <w:sz w:val="24"/>
          <w:szCs w:val="24"/>
        </w:rPr>
        <w:lastRenderedPageBreak/>
        <w:t>по спортивному ориентированию на 202</w:t>
      </w:r>
      <w:r w:rsidR="001D538C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Pr="00C20022">
        <w:rPr>
          <w:sz w:val="24"/>
          <w:szCs w:val="24"/>
        </w:rPr>
        <w:t xml:space="preserve">. Принадлежность спортсменов к спортивной сборной команде субъекта Российской Федерации определяется согласно регистрации по месту проживания. К участию в </w:t>
      </w:r>
      <w:r>
        <w:rPr>
          <w:sz w:val="24"/>
          <w:szCs w:val="24"/>
        </w:rPr>
        <w:t>личных спортивных дисциплинах</w:t>
      </w:r>
      <w:r w:rsidRPr="00C20022">
        <w:rPr>
          <w:sz w:val="24"/>
          <w:szCs w:val="24"/>
        </w:rPr>
        <w:t xml:space="preserve"> допускаются спортсмены по следующим </w:t>
      </w:r>
      <w:r>
        <w:rPr>
          <w:sz w:val="24"/>
          <w:szCs w:val="24"/>
        </w:rPr>
        <w:t>квалификационным категориям</w:t>
      </w:r>
      <w:r w:rsidRPr="00C20022">
        <w:rPr>
          <w:sz w:val="24"/>
          <w:szCs w:val="24"/>
        </w:rPr>
        <w:t>:</w:t>
      </w:r>
    </w:p>
    <w:p w:rsidR="00260005" w:rsidRDefault="00260005" w:rsidP="00260005">
      <w:pPr>
        <w:ind w:firstLine="720"/>
        <w:jc w:val="both"/>
        <w:rPr>
          <w:sz w:val="24"/>
          <w:szCs w:val="24"/>
        </w:rPr>
      </w:pPr>
      <w:r w:rsidRPr="00C20022">
        <w:rPr>
          <w:b/>
          <w:bCs/>
          <w:sz w:val="24"/>
          <w:szCs w:val="24"/>
        </w:rPr>
        <w:t>Чемпионат Дальневосточного федерального округа</w:t>
      </w:r>
      <w:r w:rsidRPr="00BF5B1D">
        <w:rPr>
          <w:sz w:val="24"/>
          <w:szCs w:val="24"/>
        </w:rPr>
        <w:t xml:space="preserve"> </w:t>
      </w:r>
    </w:p>
    <w:p w:rsidR="00260005" w:rsidRPr="00BF5B1D" w:rsidRDefault="00260005" w:rsidP="00260005">
      <w:pPr>
        <w:ind w:left="720"/>
        <w:jc w:val="both"/>
        <w:rPr>
          <w:sz w:val="24"/>
          <w:szCs w:val="24"/>
        </w:rPr>
      </w:pPr>
      <w:r w:rsidRPr="00BF5B1D">
        <w:rPr>
          <w:sz w:val="24"/>
          <w:szCs w:val="24"/>
        </w:rPr>
        <w:t xml:space="preserve">Мужчины, Женщины– мужчины, женщины </w:t>
      </w:r>
      <w:r>
        <w:rPr>
          <w:sz w:val="24"/>
          <w:szCs w:val="24"/>
        </w:rPr>
        <w:t>200</w:t>
      </w:r>
      <w:r w:rsidR="001D538C">
        <w:rPr>
          <w:sz w:val="24"/>
          <w:szCs w:val="24"/>
        </w:rPr>
        <w:t>3</w:t>
      </w:r>
      <w:r w:rsidRPr="00BF5B1D">
        <w:rPr>
          <w:sz w:val="24"/>
          <w:szCs w:val="24"/>
        </w:rPr>
        <w:t xml:space="preserve"> г.р.</w:t>
      </w:r>
      <w:r>
        <w:rPr>
          <w:sz w:val="24"/>
          <w:szCs w:val="24"/>
        </w:rPr>
        <w:t xml:space="preserve"> </w:t>
      </w:r>
      <w:r w:rsidRPr="00BF5B1D">
        <w:rPr>
          <w:sz w:val="24"/>
          <w:szCs w:val="24"/>
        </w:rPr>
        <w:t>и старше</w:t>
      </w:r>
      <w:r>
        <w:rPr>
          <w:sz w:val="24"/>
          <w:szCs w:val="24"/>
        </w:rPr>
        <w:t xml:space="preserve">, </w:t>
      </w:r>
      <w:r w:rsidRPr="00BF5B1D">
        <w:rPr>
          <w:rFonts w:eastAsia="Calibri"/>
          <w:sz w:val="24"/>
          <w:szCs w:val="24"/>
          <w:lang w:eastAsia="en-US"/>
        </w:rPr>
        <w:t xml:space="preserve">квалификация не ниже II </w:t>
      </w:r>
      <w:r>
        <w:rPr>
          <w:rFonts w:eastAsia="Calibri"/>
          <w:sz w:val="24"/>
          <w:szCs w:val="24"/>
          <w:lang w:eastAsia="en-US"/>
        </w:rPr>
        <w:t xml:space="preserve">спортивного </w:t>
      </w:r>
      <w:r w:rsidRPr="00BF5B1D">
        <w:rPr>
          <w:rFonts w:eastAsia="Calibri"/>
          <w:sz w:val="24"/>
          <w:szCs w:val="24"/>
          <w:lang w:eastAsia="en-US"/>
        </w:rPr>
        <w:t>разряда</w:t>
      </w:r>
      <w:r>
        <w:rPr>
          <w:sz w:val="24"/>
          <w:szCs w:val="24"/>
        </w:rPr>
        <w:t xml:space="preserve"> </w:t>
      </w:r>
    </w:p>
    <w:p w:rsidR="00260005" w:rsidRDefault="00260005" w:rsidP="00260005">
      <w:pPr>
        <w:jc w:val="both"/>
        <w:rPr>
          <w:sz w:val="24"/>
          <w:szCs w:val="24"/>
        </w:rPr>
      </w:pPr>
      <w:r w:rsidRPr="00C2002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C20022">
        <w:rPr>
          <w:b/>
          <w:bCs/>
          <w:sz w:val="24"/>
          <w:szCs w:val="24"/>
        </w:rPr>
        <w:t>Первенство Дальневосточного федерального округа</w:t>
      </w:r>
      <w:r w:rsidRPr="00BF5B1D">
        <w:rPr>
          <w:sz w:val="24"/>
          <w:szCs w:val="24"/>
        </w:rPr>
        <w:t xml:space="preserve"> </w:t>
      </w:r>
    </w:p>
    <w:p w:rsidR="00260005" w:rsidRPr="00BF5B1D" w:rsidRDefault="00260005" w:rsidP="00260005">
      <w:pPr>
        <w:ind w:left="720"/>
        <w:rPr>
          <w:rFonts w:eastAsia="Calibri"/>
          <w:sz w:val="24"/>
          <w:szCs w:val="24"/>
          <w:lang w:eastAsia="en-US"/>
        </w:rPr>
      </w:pPr>
      <w:r w:rsidRPr="00BF5B1D">
        <w:rPr>
          <w:rFonts w:eastAsia="Calibri"/>
          <w:sz w:val="24"/>
          <w:szCs w:val="24"/>
          <w:lang w:eastAsia="en-US"/>
        </w:rPr>
        <w:t xml:space="preserve">юноши, девушки </w:t>
      </w:r>
      <w:r>
        <w:rPr>
          <w:rFonts w:eastAsia="Calibri"/>
          <w:sz w:val="24"/>
          <w:szCs w:val="24"/>
          <w:lang w:eastAsia="en-US"/>
        </w:rPr>
        <w:t>(</w:t>
      </w:r>
      <w:r w:rsidRPr="00BF5B1D">
        <w:rPr>
          <w:rFonts w:eastAsia="Calibri"/>
          <w:sz w:val="24"/>
          <w:szCs w:val="24"/>
          <w:lang w:eastAsia="en-US"/>
        </w:rPr>
        <w:t>до 19 лет</w:t>
      </w:r>
      <w:r>
        <w:rPr>
          <w:rFonts w:eastAsia="Calibri"/>
          <w:sz w:val="24"/>
          <w:szCs w:val="24"/>
          <w:lang w:eastAsia="en-US"/>
        </w:rPr>
        <w:t>), М</w:t>
      </w:r>
      <w:proofErr w:type="gramStart"/>
      <w:r>
        <w:rPr>
          <w:rFonts w:eastAsia="Calibri"/>
          <w:sz w:val="24"/>
          <w:szCs w:val="24"/>
          <w:lang w:eastAsia="en-US"/>
        </w:rPr>
        <w:t>18,Ж</w:t>
      </w:r>
      <w:proofErr w:type="gramEnd"/>
      <w:r>
        <w:rPr>
          <w:rFonts w:eastAsia="Calibri"/>
          <w:sz w:val="24"/>
          <w:szCs w:val="24"/>
          <w:lang w:eastAsia="en-US"/>
        </w:rPr>
        <w:t>18</w:t>
      </w:r>
      <w:r w:rsidRPr="00BF5B1D">
        <w:rPr>
          <w:rFonts w:eastAsia="Calibri"/>
          <w:sz w:val="24"/>
          <w:szCs w:val="24"/>
          <w:lang w:eastAsia="en-US"/>
        </w:rPr>
        <w:t xml:space="preserve"> </w:t>
      </w:r>
      <w:r w:rsidR="001D538C">
        <w:rPr>
          <w:rFonts w:eastAsia="Calibri"/>
          <w:sz w:val="24"/>
          <w:szCs w:val="24"/>
          <w:lang w:eastAsia="en-US"/>
        </w:rPr>
        <w:t xml:space="preserve">      </w:t>
      </w:r>
      <w:r w:rsidRPr="00BF5B1D">
        <w:rPr>
          <w:rFonts w:eastAsia="Calibri"/>
          <w:sz w:val="24"/>
          <w:szCs w:val="24"/>
          <w:lang w:eastAsia="en-US"/>
        </w:rPr>
        <w:t>200</w:t>
      </w:r>
      <w:r w:rsidR="001D538C">
        <w:rPr>
          <w:rFonts w:eastAsia="Calibri"/>
          <w:sz w:val="24"/>
          <w:szCs w:val="24"/>
          <w:lang w:eastAsia="en-US"/>
        </w:rPr>
        <w:t>4</w:t>
      </w:r>
      <w:r w:rsidRPr="00BF5B1D">
        <w:rPr>
          <w:rFonts w:eastAsia="Calibri"/>
          <w:sz w:val="24"/>
          <w:szCs w:val="24"/>
          <w:lang w:eastAsia="en-US"/>
        </w:rPr>
        <w:t>-200</w:t>
      </w:r>
      <w:r w:rsidR="001D538C">
        <w:rPr>
          <w:rFonts w:eastAsia="Calibri"/>
          <w:sz w:val="24"/>
          <w:szCs w:val="24"/>
          <w:lang w:eastAsia="en-US"/>
        </w:rPr>
        <w:t>5</w:t>
      </w:r>
      <w:r w:rsidRPr="00BF5B1D">
        <w:rPr>
          <w:rFonts w:eastAsia="Calibri"/>
          <w:sz w:val="24"/>
          <w:szCs w:val="24"/>
          <w:lang w:eastAsia="en-US"/>
        </w:rPr>
        <w:t xml:space="preserve"> г.р., квалификация не ниже III</w:t>
      </w:r>
      <w:r>
        <w:rPr>
          <w:rFonts w:eastAsia="Calibri"/>
          <w:sz w:val="24"/>
          <w:szCs w:val="24"/>
          <w:lang w:eastAsia="en-US"/>
        </w:rPr>
        <w:t xml:space="preserve"> спортивного </w:t>
      </w:r>
      <w:r w:rsidRPr="00BF5B1D">
        <w:rPr>
          <w:rFonts w:eastAsia="Calibri"/>
          <w:sz w:val="24"/>
          <w:szCs w:val="24"/>
          <w:lang w:eastAsia="en-US"/>
        </w:rPr>
        <w:t xml:space="preserve">разряда;                                                                                                                    юноши, девушки </w:t>
      </w:r>
      <w:r>
        <w:rPr>
          <w:rFonts w:eastAsia="Calibri"/>
          <w:sz w:val="24"/>
          <w:szCs w:val="24"/>
          <w:lang w:eastAsia="en-US"/>
        </w:rPr>
        <w:t>(</w:t>
      </w:r>
      <w:r w:rsidRPr="00BF5B1D">
        <w:rPr>
          <w:rFonts w:eastAsia="Calibri"/>
          <w:sz w:val="24"/>
          <w:szCs w:val="24"/>
          <w:lang w:eastAsia="en-US"/>
        </w:rPr>
        <w:t>до 17 лет</w:t>
      </w:r>
      <w:r>
        <w:rPr>
          <w:rFonts w:eastAsia="Calibri"/>
          <w:sz w:val="24"/>
          <w:szCs w:val="24"/>
          <w:lang w:eastAsia="en-US"/>
        </w:rPr>
        <w:t xml:space="preserve">), М16,Ж16 </w:t>
      </w:r>
      <w:r w:rsidR="001D538C">
        <w:rPr>
          <w:rFonts w:eastAsia="Calibri"/>
          <w:sz w:val="24"/>
          <w:szCs w:val="24"/>
          <w:lang w:eastAsia="en-US"/>
        </w:rPr>
        <w:t xml:space="preserve">      </w:t>
      </w:r>
      <w:r w:rsidRPr="00BF5B1D">
        <w:rPr>
          <w:rFonts w:eastAsia="Calibri"/>
          <w:sz w:val="24"/>
          <w:szCs w:val="24"/>
          <w:lang w:eastAsia="en-US"/>
        </w:rPr>
        <w:t>200</w:t>
      </w:r>
      <w:r>
        <w:rPr>
          <w:rFonts w:eastAsia="Calibri"/>
          <w:sz w:val="24"/>
          <w:szCs w:val="24"/>
          <w:lang w:eastAsia="en-US"/>
        </w:rPr>
        <w:t>6</w:t>
      </w:r>
      <w:r w:rsidR="001D538C">
        <w:rPr>
          <w:rFonts w:eastAsia="Calibri"/>
          <w:sz w:val="24"/>
          <w:szCs w:val="24"/>
          <w:lang w:eastAsia="en-US"/>
        </w:rPr>
        <w:t xml:space="preserve">-2007 </w:t>
      </w:r>
      <w:r w:rsidRPr="00BF5B1D">
        <w:rPr>
          <w:rFonts w:eastAsia="Calibri"/>
          <w:sz w:val="24"/>
          <w:szCs w:val="24"/>
          <w:lang w:eastAsia="en-US"/>
        </w:rPr>
        <w:t xml:space="preserve"> г.р., квалификация не ниже 1 ю.</w:t>
      </w:r>
      <w:r w:rsidRPr="00DB1CD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спортивного</w:t>
      </w:r>
      <w:r w:rsidRPr="00BF5B1D">
        <w:rPr>
          <w:rFonts w:eastAsia="Calibri"/>
          <w:sz w:val="24"/>
          <w:szCs w:val="24"/>
          <w:lang w:eastAsia="en-US"/>
        </w:rPr>
        <w:t xml:space="preserve"> разряда;                                                                                                                    </w:t>
      </w:r>
    </w:p>
    <w:p w:rsidR="00260005" w:rsidRPr="00BF5B1D" w:rsidRDefault="00260005" w:rsidP="00260005">
      <w:pPr>
        <w:ind w:left="720"/>
        <w:jc w:val="both"/>
        <w:rPr>
          <w:rFonts w:eastAsia="Calibri"/>
          <w:sz w:val="24"/>
          <w:szCs w:val="24"/>
          <w:lang w:eastAsia="en-US"/>
        </w:rPr>
      </w:pPr>
      <w:r w:rsidRPr="00BF5B1D">
        <w:rPr>
          <w:rFonts w:eastAsia="Calibri"/>
          <w:sz w:val="24"/>
          <w:szCs w:val="24"/>
          <w:lang w:eastAsia="en-US"/>
        </w:rPr>
        <w:t xml:space="preserve">юноши, девушки </w:t>
      </w:r>
      <w:r>
        <w:rPr>
          <w:rFonts w:eastAsia="Calibri"/>
          <w:sz w:val="24"/>
          <w:szCs w:val="24"/>
          <w:lang w:eastAsia="en-US"/>
        </w:rPr>
        <w:t>(</w:t>
      </w:r>
      <w:r w:rsidRPr="00BF5B1D">
        <w:rPr>
          <w:rFonts w:eastAsia="Calibri"/>
          <w:sz w:val="24"/>
          <w:szCs w:val="24"/>
          <w:lang w:eastAsia="en-US"/>
        </w:rPr>
        <w:t>до 15 лет</w:t>
      </w:r>
      <w:r>
        <w:rPr>
          <w:rFonts w:eastAsia="Calibri"/>
          <w:sz w:val="24"/>
          <w:szCs w:val="24"/>
          <w:lang w:eastAsia="en-US"/>
        </w:rPr>
        <w:t>)</w:t>
      </w:r>
      <w:r w:rsidRPr="00BF5B1D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М</w:t>
      </w:r>
      <w:proofErr w:type="gramStart"/>
      <w:r>
        <w:rPr>
          <w:rFonts w:eastAsia="Calibri"/>
          <w:sz w:val="24"/>
          <w:szCs w:val="24"/>
          <w:lang w:eastAsia="en-US"/>
        </w:rPr>
        <w:t>14,Ж</w:t>
      </w:r>
      <w:proofErr w:type="gramEnd"/>
      <w:r>
        <w:rPr>
          <w:rFonts w:eastAsia="Calibri"/>
          <w:sz w:val="24"/>
          <w:szCs w:val="24"/>
          <w:lang w:eastAsia="en-US"/>
        </w:rPr>
        <w:t xml:space="preserve">14 </w:t>
      </w:r>
      <w:r w:rsidR="001D538C">
        <w:rPr>
          <w:rFonts w:eastAsia="Calibri"/>
          <w:sz w:val="24"/>
          <w:szCs w:val="24"/>
          <w:lang w:eastAsia="en-US"/>
        </w:rPr>
        <w:t xml:space="preserve">      </w:t>
      </w:r>
      <w:r w:rsidRPr="00BF5B1D">
        <w:rPr>
          <w:rFonts w:eastAsia="Calibri"/>
          <w:sz w:val="24"/>
          <w:szCs w:val="24"/>
          <w:lang w:eastAsia="en-US"/>
        </w:rPr>
        <w:t>200</w:t>
      </w:r>
      <w:r>
        <w:rPr>
          <w:rFonts w:eastAsia="Calibri"/>
          <w:sz w:val="24"/>
          <w:szCs w:val="24"/>
          <w:lang w:eastAsia="en-US"/>
        </w:rPr>
        <w:t>8</w:t>
      </w:r>
      <w:r w:rsidR="001D538C">
        <w:rPr>
          <w:rFonts w:eastAsia="Calibri"/>
          <w:sz w:val="24"/>
          <w:szCs w:val="24"/>
          <w:lang w:eastAsia="en-US"/>
        </w:rPr>
        <w:t>-2010</w:t>
      </w:r>
      <w:r w:rsidRPr="00BF5B1D">
        <w:rPr>
          <w:rFonts w:eastAsia="Calibri"/>
          <w:sz w:val="24"/>
          <w:szCs w:val="24"/>
          <w:lang w:eastAsia="en-US"/>
        </w:rPr>
        <w:t xml:space="preserve"> г.р., квалификация не ниже 2 ю.</w:t>
      </w:r>
      <w:r w:rsidRPr="00DB1CD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спортивного</w:t>
      </w:r>
      <w:r w:rsidRPr="00BF5B1D">
        <w:rPr>
          <w:rFonts w:eastAsia="Calibri"/>
          <w:sz w:val="24"/>
          <w:szCs w:val="24"/>
          <w:lang w:eastAsia="en-US"/>
        </w:rPr>
        <w:t xml:space="preserve"> разряда.  </w:t>
      </w:r>
    </w:p>
    <w:p w:rsidR="00260005" w:rsidRPr="00BF5B1D" w:rsidRDefault="00260005" w:rsidP="00260005">
      <w:pPr>
        <w:ind w:firstLine="720"/>
        <w:jc w:val="both"/>
        <w:rPr>
          <w:sz w:val="24"/>
          <w:szCs w:val="24"/>
        </w:rPr>
      </w:pPr>
      <w:r w:rsidRPr="00BF5B1D">
        <w:rPr>
          <w:sz w:val="24"/>
          <w:szCs w:val="24"/>
        </w:rPr>
        <w:t xml:space="preserve">Состав спортивной </w:t>
      </w:r>
      <w:proofErr w:type="gramStart"/>
      <w:r w:rsidRPr="00BF5B1D">
        <w:rPr>
          <w:sz w:val="24"/>
          <w:szCs w:val="24"/>
        </w:rPr>
        <w:t>делегации  в</w:t>
      </w:r>
      <w:proofErr w:type="gramEnd"/>
      <w:r w:rsidRPr="00BF5B1D">
        <w:rPr>
          <w:sz w:val="24"/>
          <w:szCs w:val="24"/>
        </w:rPr>
        <w:t xml:space="preserve"> каждой группе согласно положения </w:t>
      </w:r>
      <w:proofErr w:type="spellStart"/>
      <w:r w:rsidRPr="00BF5B1D">
        <w:rPr>
          <w:sz w:val="24"/>
          <w:szCs w:val="24"/>
        </w:rPr>
        <w:t>Минспорта</w:t>
      </w:r>
      <w:proofErr w:type="spellEnd"/>
      <w:r w:rsidRPr="00BF5B1D">
        <w:rPr>
          <w:sz w:val="24"/>
          <w:szCs w:val="24"/>
        </w:rPr>
        <w:t xml:space="preserve"> России.</w:t>
      </w:r>
    </w:p>
    <w:p w:rsidR="008A1A96" w:rsidRDefault="00260005" w:rsidP="00260005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0110DA">
        <w:rPr>
          <w:b/>
          <w:sz w:val="24"/>
          <w:szCs w:val="24"/>
        </w:rPr>
        <w:t>Фестиваль спортивного ориентирования</w:t>
      </w:r>
      <w:r w:rsidRPr="009E7E39">
        <w:rPr>
          <w:b/>
          <w:sz w:val="24"/>
          <w:szCs w:val="24"/>
        </w:rPr>
        <w:t xml:space="preserve">.  </w:t>
      </w:r>
    </w:p>
    <w:p w:rsidR="00260005" w:rsidRDefault="008A1A96" w:rsidP="00260005">
      <w:pPr>
        <w:autoSpaceDE w:val="0"/>
        <w:autoSpaceDN w:val="0"/>
        <w:adjustRightInd w:val="0"/>
        <w:ind w:left="72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</w:t>
      </w:r>
      <w:bookmarkStart w:id="0" w:name="_GoBack"/>
      <w:bookmarkEnd w:id="0"/>
      <w:r w:rsidR="00260005" w:rsidRPr="009E7E39">
        <w:rPr>
          <w:sz w:val="24"/>
          <w:szCs w:val="24"/>
        </w:rPr>
        <w:t>опускаются</w:t>
      </w:r>
      <w:r w:rsidR="00260005" w:rsidRPr="009E7E39">
        <w:t xml:space="preserve">. </w:t>
      </w:r>
      <w:r w:rsidR="00260005" w:rsidRPr="009E7E39">
        <w:rPr>
          <w:sz w:val="24"/>
          <w:szCs w:val="24"/>
        </w:rPr>
        <w:t xml:space="preserve">команды и спортсмены муниципальных образований, ВУЗов, детских клубов, спортклубов, учебных заведений Приморского края, субъектов Российской </w:t>
      </w:r>
      <w:proofErr w:type="gramStart"/>
      <w:r w:rsidR="00260005" w:rsidRPr="009E7E39">
        <w:rPr>
          <w:sz w:val="24"/>
          <w:szCs w:val="24"/>
        </w:rPr>
        <w:t>Федерации  и</w:t>
      </w:r>
      <w:proofErr w:type="gramEnd"/>
      <w:r w:rsidR="00260005" w:rsidRPr="009E7E39">
        <w:rPr>
          <w:sz w:val="24"/>
          <w:szCs w:val="24"/>
        </w:rPr>
        <w:t xml:space="preserve"> лично по следующим возрастным</w:t>
      </w:r>
      <w:r w:rsidR="00260005" w:rsidRPr="00C20022">
        <w:rPr>
          <w:sz w:val="24"/>
          <w:szCs w:val="24"/>
        </w:rPr>
        <w:t xml:space="preserve"> группам:</w:t>
      </w:r>
      <w:r w:rsidR="00260005">
        <w:rPr>
          <w:sz w:val="24"/>
          <w:szCs w:val="24"/>
        </w:rPr>
        <w:t xml:space="preserve"> </w:t>
      </w:r>
      <w:r w:rsidR="00260005" w:rsidRPr="002F1C8C">
        <w:rPr>
          <w:sz w:val="24"/>
          <w:szCs w:val="24"/>
        </w:rPr>
        <w:t>М</w:t>
      </w:r>
      <w:r w:rsidR="00260005">
        <w:rPr>
          <w:sz w:val="24"/>
          <w:szCs w:val="24"/>
        </w:rPr>
        <w:t>Н</w:t>
      </w:r>
      <w:r w:rsidR="00260005" w:rsidRPr="002F1C8C">
        <w:rPr>
          <w:sz w:val="24"/>
          <w:szCs w:val="24"/>
        </w:rPr>
        <w:t xml:space="preserve"> (новички), Ж</w:t>
      </w:r>
      <w:r w:rsidR="00260005">
        <w:rPr>
          <w:sz w:val="24"/>
          <w:szCs w:val="24"/>
        </w:rPr>
        <w:t>Н</w:t>
      </w:r>
      <w:r w:rsidR="00260005" w:rsidRPr="002F1C8C">
        <w:rPr>
          <w:sz w:val="24"/>
          <w:szCs w:val="24"/>
        </w:rPr>
        <w:t xml:space="preserve"> (новички) </w:t>
      </w:r>
      <w:r w:rsidR="00260005">
        <w:rPr>
          <w:sz w:val="24"/>
          <w:szCs w:val="24"/>
        </w:rPr>
        <w:t>–</w:t>
      </w:r>
      <w:r w:rsidR="00260005" w:rsidRPr="002F1C8C">
        <w:rPr>
          <w:sz w:val="24"/>
          <w:szCs w:val="24"/>
        </w:rPr>
        <w:t xml:space="preserve"> мужчины</w:t>
      </w:r>
      <w:r w:rsidR="00260005">
        <w:rPr>
          <w:sz w:val="24"/>
          <w:szCs w:val="24"/>
        </w:rPr>
        <w:t xml:space="preserve"> и</w:t>
      </w:r>
      <w:r w:rsidR="00260005" w:rsidRPr="002F1C8C">
        <w:rPr>
          <w:sz w:val="24"/>
          <w:szCs w:val="24"/>
        </w:rPr>
        <w:t xml:space="preserve"> женщины</w:t>
      </w:r>
      <w:r w:rsidR="00260005">
        <w:rPr>
          <w:sz w:val="24"/>
          <w:szCs w:val="24"/>
        </w:rPr>
        <w:t xml:space="preserve"> 200</w:t>
      </w:r>
      <w:r w:rsidR="001D538C">
        <w:rPr>
          <w:sz w:val="24"/>
          <w:szCs w:val="24"/>
        </w:rPr>
        <w:t>3</w:t>
      </w:r>
      <w:r w:rsidR="00260005" w:rsidRPr="009E34D1">
        <w:rPr>
          <w:sz w:val="24"/>
          <w:szCs w:val="24"/>
        </w:rPr>
        <w:t xml:space="preserve"> г.р. и старше; </w:t>
      </w:r>
      <w:r w:rsidR="00260005" w:rsidRPr="002F1C8C">
        <w:rPr>
          <w:sz w:val="24"/>
          <w:szCs w:val="24"/>
        </w:rPr>
        <w:t>квалификация участников н</w:t>
      </w:r>
      <w:r w:rsidR="00260005">
        <w:rPr>
          <w:sz w:val="24"/>
          <w:szCs w:val="24"/>
        </w:rPr>
        <w:t>е</w:t>
      </w:r>
      <w:r w:rsidR="00260005" w:rsidRPr="002F1C8C">
        <w:rPr>
          <w:sz w:val="24"/>
          <w:szCs w:val="24"/>
        </w:rPr>
        <w:t xml:space="preserve"> выше </w:t>
      </w:r>
      <w:r w:rsidR="00260005" w:rsidRPr="002F1C8C">
        <w:rPr>
          <w:sz w:val="24"/>
          <w:szCs w:val="24"/>
          <w:lang w:val="en-US"/>
        </w:rPr>
        <w:t>III</w:t>
      </w:r>
      <w:r w:rsidR="00260005">
        <w:rPr>
          <w:sz w:val="24"/>
          <w:szCs w:val="24"/>
        </w:rPr>
        <w:t xml:space="preserve"> разряда, </w:t>
      </w:r>
      <w:r w:rsidR="00260005" w:rsidRPr="00BF5B1D">
        <w:rPr>
          <w:rFonts w:eastAsia="Calibri"/>
          <w:sz w:val="24"/>
          <w:szCs w:val="24"/>
          <w:lang w:eastAsia="en-US"/>
        </w:rPr>
        <w:t>юноши</w:t>
      </w:r>
      <w:r w:rsidR="00260005">
        <w:rPr>
          <w:rFonts w:eastAsia="Calibri"/>
          <w:sz w:val="24"/>
          <w:szCs w:val="24"/>
          <w:lang w:eastAsia="en-US"/>
        </w:rPr>
        <w:t xml:space="preserve"> и</w:t>
      </w:r>
      <w:r w:rsidR="00260005" w:rsidRPr="00BF5B1D">
        <w:rPr>
          <w:rFonts w:eastAsia="Calibri"/>
          <w:sz w:val="24"/>
          <w:szCs w:val="24"/>
          <w:lang w:eastAsia="en-US"/>
        </w:rPr>
        <w:t xml:space="preserve"> девушки </w:t>
      </w:r>
      <w:r w:rsidR="00260005">
        <w:rPr>
          <w:rFonts w:eastAsia="Calibri"/>
          <w:sz w:val="24"/>
          <w:szCs w:val="24"/>
          <w:lang w:eastAsia="en-US"/>
        </w:rPr>
        <w:t>(</w:t>
      </w:r>
      <w:r w:rsidR="00260005" w:rsidRPr="00BF5B1D">
        <w:rPr>
          <w:rFonts w:eastAsia="Calibri"/>
          <w:sz w:val="24"/>
          <w:szCs w:val="24"/>
          <w:lang w:eastAsia="en-US"/>
        </w:rPr>
        <w:t>до 19 лет</w:t>
      </w:r>
      <w:r w:rsidR="00260005">
        <w:rPr>
          <w:rFonts w:eastAsia="Calibri"/>
          <w:sz w:val="24"/>
          <w:szCs w:val="24"/>
          <w:lang w:eastAsia="en-US"/>
        </w:rPr>
        <w:t xml:space="preserve">) </w:t>
      </w:r>
      <w:r w:rsidR="00260005" w:rsidRPr="00BF5B1D">
        <w:rPr>
          <w:rFonts w:eastAsia="Calibri"/>
          <w:sz w:val="24"/>
          <w:szCs w:val="24"/>
          <w:lang w:eastAsia="en-US"/>
        </w:rPr>
        <w:t>-</w:t>
      </w:r>
      <w:r w:rsidR="00260005">
        <w:rPr>
          <w:rFonts w:eastAsia="Calibri"/>
          <w:sz w:val="24"/>
          <w:szCs w:val="24"/>
          <w:lang w:eastAsia="en-US"/>
        </w:rPr>
        <w:t xml:space="preserve"> </w:t>
      </w:r>
      <w:r w:rsidR="00260005" w:rsidRPr="00BF5B1D">
        <w:rPr>
          <w:rFonts w:eastAsia="Calibri"/>
          <w:sz w:val="24"/>
          <w:szCs w:val="24"/>
          <w:lang w:eastAsia="en-US"/>
        </w:rPr>
        <w:t>200</w:t>
      </w:r>
      <w:r w:rsidR="001D538C">
        <w:rPr>
          <w:rFonts w:eastAsia="Calibri"/>
          <w:sz w:val="24"/>
          <w:szCs w:val="24"/>
          <w:lang w:eastAsia="en-US"/>
        </w:rPr>
        <w:t>4</w:t>
      </w:r>
      <w:r w:rsidR="00260005" w:rsidRPr="00BF5B1D">
        <w:rPr>
          <w:rFonts w:eastAsia="Calibri"/>
          <w:sz w:val="24"/>
          <w:szCs w:val="24"/>
          <w:lang w:eastAsia="en-US"/>
        </w:rPr>
        <w:t>-200</w:t>
      </w:r>
      <w:r w:rsidR="001D538C">
        <w:rPr>
          <w:rFonts w:eastAsia="Calibri"/>
          <w:sz w:val="24"/>
          <w:szCs w:val="24"/>
          <w:lang w:eastAsia="en-US"/>
        </w:rPr>
        <w:t>5</w:t>
      </w:r>
      <w:r w:rsidR="00260005" w:rsidRPr="00BF5B1D">
        <w:rPr>
          <w:rFonts w:eastAsia="Calibri"/>
          <w:sz w:val="24"/>
          <w:szCs w:val="24"/>
          <w:lang w:eastAsia="en-US"/>
        </w:rPr>
        <w:t xml:space="preserve"> г.р., квалификация ниже III</w:t>
      </w:r>
      <w:r w:rsidR="00260005">
        <w:rPr>
          <w:rFonts w:eastAsia="Calibri"/>
          <w:sz w:val="24"/>
          <w:szCs w:val="24"/>
          <w:lang w:eastAsia="en-US"/>
        </w:rPr>
        <w:t xml:space="preserve"> спортивного</w:t>
      </w:r>
      <w:r w:rsidR="00260005" w:rsidRPr="00BF5B1D">
        <w:rPr>
          <w:rFonts w:eastAsia="Calibri"/>
          <w:sz w:val="24"/>
          <w:szCs w:val="24"/>
          <w:lang w:eastAsia="en-US"/>
        </w:rPr>
        <w:t xml:space="preserve"> разряда;                                                                            </w:t>
      </w:r>
      <w:r w:rsidR="00260005">
        <w:rPr>
          <w:rFonts w:eastAsia="Calibri"/>
          <w:sz w:val="24"/>
          <w:szCs w:val="24"/>
          <w:lang w:eastAsia="en-US"/>
        </w:rPr>
        <w:t xml:space="preserve">, </w:t>
      </w:r>
    </w:p>
    <w:p w:rsidR="00260005" w:rsidRPr="0007119B" w:rsidRDefault="00260005" w:rsidP="0026000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C20022">
        <w:rPr>
          <w:sz w:val="24"/>
          <w:szCs w:val="24"/>
        </w:rPr>
        <w:t>М4</w:t>
      </w:r>
      <w:r>
        <w:rPr>
          <w:sz w:val="24"/>
          <w:szCs w:val="24"/>
        </w:rPr>
        <w:t>0</w:t>
      </w:r>
      <w:r w:rsidRPr="00C20022">
        <w:rPr>
          <w:sz w:val="24"/>
          <w:szCs w:val="24"/>
        </w:rPr>
        <w:t>, Ж4</w:t>
      </w:r>
      <w:r>
        <w:rPr>
          <w:sz w:val="24"/>
          <w:szCs w:val="24"/>
        </w:rPr>
        <w:t>0</w:t>
      </w:r>
      <w:r w:rsidRPr="00C20022">
        <w:rPr>
          <w:sz w:val="24"/>
          <w:szCs w:val="24"/>
        </w:rPr>
        <w:t xml:space="preserve"> – мужчины</w:t>
      </w:r>
      <w:r>
        <w:rPr>
          <w:sz w:val="24"/>
          <w:szCs w:val="24"/>
        </w:rPr>
        <w:t xml:space="preserve"> и</w:t>
      </w:r>
      <w:r w:rsidRPr="00C20022">
        <w:rPr>
          <w:sz w:val="24"/>
          <w:szCs w:val="24"/>
        </w:rPr>
        <w:t xml:space="preserve"> женщины 19</w:t>
      </w:r>
      <w:r>
        <w:rPr>
          <w:sz w:val="24"/>
          <w:szCs w:val="24"/>
        </w:rPr>
        <w:t>8</w:t>
      </w:r>
      <w:r w:rsidR="001D538C">
        <w:rPr>
          <w:sz w:val="24"/>
          <w:szCs w:val="24"/>
        </w:rPr>
        <w:t>2</w:t>
      </w:r>
      <w:r w:rsidRPr="00C20022">
        <w:rPr>
          <w:sz w:val="24"/>
          <w:szCs w:val="24"/>
        </w:rPr>
        <w:t xml:space="preserve"> г.р. и старше;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022">
        <w:rPr>
          <w:sz w:val="24"/>
          <w:szCs w:val="24"/>
        </w:rPr>
        <w:t>М60, Ж60 – мужчины</w:t>
      </w:r>
      <w:r>
        <w:rPr>
          <w:sz w:val="24"/>
          <w:szCs w:val="24"/>
        </w:rPr>
        <w:t xml:space="preserve"> и</w:t>
      </w:r>
      <w:r w:rsidRPr="00C20022">
        <w:rPr>
          <w:sz w:val="24"/>
          <w:szCs w:val="24"/>
        </w:rPr>
        <w:t xml:space="preserve"> женщины 19</w:t>
      </w:r>
      <w:r>
        <w:rPr>
          <w:sz w:val="24"/>
          <w:szCs w:val="24"/>
        </w:rPr>
        <w:t>6</w:t>
      </w:r>
      <w:r w:rsidR="001D538C">
        <w:rPr>
          <w:sz w:val="24"/>
          <w:szCs w:val="24"/>
        </w:rPr>
        <w:t>2</w:t>
      </w:r>
      <w:r w:rsidRPr="00C20022">
        <w:rPr>
          <w:sz w:val="24"/>
          <w:szCs w:val="24"/>
        </w:rPr>
        <w:t xml:space="preserve"> г. р. и старше;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260005" w:rsidRPr="00C20022" w:rsidRDefault="00260005" w:rsidP="002600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команды.  </w:t>
      </w:r>
      <w:r w:rsidRPr="00C20022">
        <w:rPr>
          <w:sz w:val="24"/>
          <w:szCs w:val="24"/>
        </w:rPr>
        <w:t>Состав команды в каждой группе неограничен.</w:t>
      </w:r>
    </w:p>
    <w:p w:rsidR="00260005" w:rsidRPr="009209D6" w:rsidRDefault="00260005" w:rsidP="00795E55">
      <w:pPr>
        <w:spacing w:after="200"/>
        <w:ind w:left="720"/>
        <w:rPr>
          <w:rStyle w:val="b-message-headcontact-email"/>
          <w:rFonts w:eastAsia="Calibri"/>
          <w:sz w:val="24"/>
          <w:szCs w:val="24"/>
          <w:lang w:eastAsia="en-US"/>
        </w:rPr>
      </w:pPr>
      <w:r w:rsidRPr="00C20022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6. Возможности для тренировок.</w:t>
      </w:r>
      <w:r w:rsidRPr="00C20022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="00795E5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>Все вопросы по организации</w:t>
      </w:r>
      <w:r w:rsidRPr="00C20022">
        <w:rPr>
          <w:sz w:val="24"/>
          <w:szCs w:val="24"/>
        </w:rPr>
        <w:t xml:space="preserve"> тренировочны</w:t>
      </w:r>
      <w:r>
        <w:rPr>
          <w:sz w:val="24"/>
          <w:szCs w:val="24"/>
        </w:rPr>
        <w:t>х</w:t>
      </w:r>
      <w:r w:rsidRPr="00C20022">
        <w:rPr>
          <w:sz w:val="24"/>
          <w:szCs w:val="24"/>
        </w:rPr>
        <w:t xml:space="preserve"> сборы с использованием картографического материала </w:t>
      </w:r>
      <w:r>
        <w:rPr>
          <w:sz w:val="24"/>
          <w:szCs w:val="24"/>
        </w:rPr>
        <w:t xml:space="preserve">на территории Партизанского городского округа </w:t>
      </w:r>
      <w:r w:rsidRPr="00C20022">
        <w:rPr>
          <w:sz w:val="24"/>
          <w:szCs w:val="24"/>
        </w:rPr>
        <w:t xml:space="preserve">перед данными соревнованиями должны быть согласованы с представителем ФСО </w:t>
      </w:r>
      <w:proofErr w:type="spellStart"/>
      <w:r w:rsidRPr="00C20022">
        <w:rPr>
          <w:sz w:val="24"/>
          <w:szCs w:val="24"/>
        </w:rPr>
        <w:t>г.Находки</w:t>
      </w:r>
      <w:proofErr w:type="spellEnd"/>
      <w:r w:rsidRPr="00C20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53705">
        <w:rPr>
          <w:b/>
          <w:sz w:val="24"/>
          <w:szCs w:val="24"/>
        </w:rPr>
        <w:t xml:space="preserve">Мещеряков А.А.  </w:t>
      </w:r>
      <w:r w:rsidRPr="00853705">
        <w:rPr>
          <w:b/>
          <w:sz w:val="24"/>
          <w:szCs w:val="24"/>
          <w:lang w:val="en-US"/>
        </w:rPr>
        <w:t>E</w:t>
      </w:r>
      <w:r w:rsidRPr="00853705">
        <w:rPr>
          <w:b/>
          <w:sz w:val="24"/>
          <w:szCs w:val="24"/>
        </w:rPr>
        <w:t>-</w:t>
      </w:r>
      <w:r w:rsidRPr="00853705">
        <w:rPr>
          <w:b/>
          <w:sz w:val="24"/>
          <w:szCs w:val="24"/>
          <w:lang w:val="en-US"/>
        </w:rPr>
        <w:t>mail</w:t>
      </w:r>
      <w:r w:rsidRPr="00853705">
        <w:rPr>
          <w:b/>
          <w:sz w:val="24"/>
          <w:szCs w:val="24"/>
        </w:rPr>
        <w:t xml:space="preserve">: </w:t>
      </w:r>
      <w:hyperlink r:id="rId11" w:history="1">
        <w:r w:rsidRPr="00853705">
          <w:rPr>
            <w:rStyle w:val="a6"/>
            <w:b/>
            <w:color w:val="auto"/>
            <w:sz w:val="24"/>
            <w:szCs w:val="24"/>
            <w:lang w:val="en-US"/>
          </w:rPr>
          <w:t>n</w:t>
        </w:r>
        <w:r w:rsidRPr="00853705">
          <w:rPr>
            <w:rStyle w:val="a6"/>
            <w:b/>
            <w:color w:val="auto"/>
            <w:sz w:val="24"/>
            <w:szCs w:val="24"/>
          </w:rPr>
          <w:t>-</w:t>
        </w:r>
        <w:r w:rsidRPr="00853705">
          <w:rPr>
            <w:rStyle w:val="a6"/>
            <w:b/>
            <w:color w:val="auto"/>
            <w:sz w:val="24"/>
            <w:szCs w:val="24"/>
            <w:lang w:val="en-US"/>
          </w:rPr>
          <w:t>fso</w:t>
        </w:r>
        <w:r w:rsidRPr="00853705">
          <w:rPr>
            <w:rStyle w:val="a6"/>
            <w:b/>
            <w:color w:val="auto"/>
            <w:sz w:val="24"/>
            <w:szCs w:val="24"/>
          </w:rPr>
          <w:t>@</w:t>
        </w:r>
        <w:r w:rsidRPr="00853705">
          <w:rPr>
            <w:rStyle w:val="a6"/>
            <w:b/>
            <w:color w:val="auto"/>
            <w:sz w:val="24"/>
            <w:szCs w:val="24"/>
            <w:lang w:val="en-US"/>
          </w:rPr>
          <w:t>mail</w:t>
        </w:r>
        <w:r w:rsidRPr="00853705">
          <w:rPr>
            <w:rStyle w:val="a6"/>
            <w:b/>
            <w:color w:val="auto"/>
            <w:sz w:val="24"/>
            <w:szCs w:val="24"/>
          </w:rPr>
          <w:t>.</w:t>
        </w:r>
        <w:proofErr w:type="spellStart"/>
        <w:r w:rsidRPr="00853705">
          <w:rPr>
            <w:rStyle w:val="a6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53705">
        <w:rPr>
          <w:rStyle w:val="b-message-headcontact-email"/>
          <w:b/>
          <w:sz w:val="24"/>
          <w:szCs w:val="24"/>
        </w:rPr>
        <w:t xml:space="preserve"> тел. моб. +79147087675</w:t>
      </w:r>
    </w:p>
    <w:p w:rsidR="00260005" w:rsidRPr="00C20022" w:rsidRDefault="00260005" w:rsidP="00260005">
      <w:pPr>
        <w:ind w:firstLine="709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7. </w:t>
      </w:r>
      <w:r w:rsidRPr="00C20022">
        <w:rPr>
          <w:b/>
          <w:sz w:val="24"/>
          <w:szCs w:val="24"/>
        </w:rPr>
        <w:t>Заявки на участие.</w:t>
      </w:r>
    </w:p>
    <w:p w:rsidR="00260005" w:rsidRPr="0093251C" w:rsidRDefault="00260005" w:rsidP="00260005">
      <w:pPr>
        <w:ind w:left="709"/>
        <w:jc w:val="both"/>
        <w:rPr>
          <w:sz w:val="24"/>
          <w:szCs w:val="24"/>
        </w:rPr>
      </w:pPr>
      <w:r w:rsidRPr="0093251C">
        <w:rPr>
          <w:sz w:val="24"/>
          <w:szCs w:val="24"/>
        </w:rPr>
        <w:t xml:space="preserve">Для подтверждения участия в соревнованиях необходимо подать предварительную </w:t>
      </w:r>
      <w:proofErr w:type="gramStart"/>
      <w:r w:rsidRPr="0093251C">
        <w:rPr>
          <w:sz w:val="24"/>
          <w:szCs w:val="24"/>
        </w:rPr>
        <w:t xml:space="preserve">заявку </w:t>
      </w:r>
      <w:r>
        <w:rPr>
          <w:sz w:val="24"/>
          <w:szCs w:val="24"/>
        </w:rPr>
        <w:t xml:space="preserve"> </w:t>
      </w:r>
      <w:r w:rsidRPr="0093251C">
        <w:rPr>
          <w:sz w:val="24"/>
          <w:szCs w:val="24"/>
        </w:rPr>
        <w:t>до</w:t>
      </w:r>
      <w:proofErr w:type="gramEnd"/>
      <w:r w:rsidRPr="0093251C">
        <w:rPr>
          <w:sz w:val="24"/>
          <w:szCs w:val="24"/>
        </w:rPr>
        <w:t xml:space="preserve"> 1</w:t>
      </w:r>
      <w:r w:rsidR="001D538C">
        <w:rPr>
          <w:sz w:val="24"/>
          <w:szCs w:val="24"/>
        </w:rPr>
        <w:t>2</w:t>
      </w:r>
      <w:r w:rsidRPr="0093251C">
        <w:rPr>
          <w:sz w:val="24"/>
          <w:szCs w:val="24"/>
        </w:rPr>
        <w:t xml:space="preserve"> апреля 202</w:t>
      </w:r>
      <w:r w:rsidR="001D538C">
        <w:rPr>
          <w:sz w:val="24"/>
          <w:szCs w:val="24"/>
        </w:rPr>
        <w:t>2</w:t>
      </w:r>
      <w:r w:rsidRPr="0093251C">
        <w:rPr>
          <w:sz w:val="24"/>
          <w:szCs w:val="24"/>
        </w:rPr>
        <w:t xml:space="preserve"> г.:</w:t>
      </w:r>
    </w:p>
    <w:p w:rsidR="00260005" w:rsidRPr="00260005" w:rsidRDefault="00260005" w:rsidP="00704B5D">
      <w:pPr>
        <w:numPr>
          <w:ilvl w:val="0"/>
          <w:numId w:val="33"/>
        </w:numPr>
        <w:tabs>
          <w:tab w:val="clear" w:pos="720"/>
          <w:tab w:val="num" w:pos="1069"/>
        </w:tabs>
        <w:spacing w:line="0" w:lineRule="atLeast"/>
        <w:ind w:left="1069"/>
        <w:jc w:val="both"/>
        <w:rPr>
          <w:sz w:val="24"/>
          <w:szCs w:val="24"/>
        </w:rPr>
      </w:pPr>
      <w:r w:rsidRPr="00260005">
        <w:rPr>
          <w:sz w:val="24"/>
          <w:szCs w:val="24"/>
        </w:rPr>
        <w:t>он-</w:t>
      </w:r>
      <w:proofErr w:type="spellStart"/>
      <w:r w:rsidRPr="00260005">
        <w:rPr>
          <w:sz w:val="24"/>
          <w:szCs w:val="24"/>
        </w:rPr>
        <w:t>лайн</w:t>
      </w:r>
      <w:proofErr w:type="spellEnd"/>
      <w:r w:rsidRPr="00260005">
        <w:rPr>
          <w:b/>
          <w:color w:val="0000FF"/>
          <w:sz w:val="24"/>
          <w:szCs w:val="24"/>
        </w:rPr>
        <w:t xml:space="preserve"> </w:t>
      </w:r>
      <w:r w:rsidRPr="00260005">
        <w:rPr>
          <w:sz w:val="24"/>
          <w:szCs w:val="24"/>
        </w:rPr>
        <w:t>через</w:t>
      </w:r>
      <w:r w:rsidRPr="00260005">
        <w:rPr>
          <w:b/>
          <w:color w:val="0000FF"/>
          <w:sz w:val="24"/>
          <w:szCs w:val="24"/>
        </w:rPr>
        <w:t xml:space="preserve"> </w:t>
      </w:r>
      <w:r w:rsidRPr="00260005">
        <w:rPr>
          <w:b/>
          <w:color w:val="0000FF"/>
          <w:sz w:val="24"/>
          <w:szCs w:val="24"/>
          <w:lang w:val="en-US"/>
        </w:rPr>
        <w:t>ORGEO</w:t>
      </w:r>
      <w:r w:rsidRPr="00260005">
        <w:rPr>
          <w:b/>
          <w:color w:val="0000FF"/>
          <w:sz w:val="24"/>
          <w:szCs w:val="24"/>
        </w:rPr>
        <w:t xml:space="preserve"> </w:t>
      </w:r>
      <w:r w:rsidRPr="00260005">
        <w:rPr>
          <w:color w:val="000000"/>
          <w:sz w:val="24"/>
          <w:szCs w:val="24"/>
        </w:rPr>
        <w:t>на сайте ПКФСО (</w:t>
      </w:r>
      <w:hyperlink r:id="rId12" w:history="1">
        <w:r w:rsidRPr="00260005">
          <w:rPr>
            <w:color w:val="0000FF"/>
            <w:sz w:val="24"/>
            <w:szCs w:val="24"/>
            <w:u w:val="single"/>
            <w:lang w:val="en-US"/>
          </w:rPr>
          <w:t>http</w:t>
        </w:r>
        <w:r w:rsidRPr="00260005">
          <w:rPr>
            <w:color w:val="0000FF"/>
            <w:sz w:val="24"/>
            <w:szCs w:val="24"/>
            <w:u w:val="single"/>
          </w:rPr>
          <w:t>://</w:t>
        </w:r>
        <w:r w:rsidRPr="00260005">
          <w:rPr>
            <w:color w:val="0000FF"/>
            <w:sz w:val="24"/>
            <w:szCs w:val="24"/>
            <w:u w:val="single"/>
            <w:lang w:val="en-US"/>
          </w:rPr>
          <w:t>www</w:t>
        </w:r>
        <w:r w:rsidRPr="0026000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60005">
          <w:rPr>
            <w:color w:val="0000FF"/>
            <w:sz w:val="24"/>
            <w:szCs w:val="24"/>
            <w:u w:val="single"/>
            <w:lang w:val="en-US"/>
          </w:rPr>
          <w:t>pkfso</w:t>
        </w:r>
        <w:proofErr w:type="spellEnd"/>
        <w:r w:rsidRPr="00260005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260005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60005">
        <w:rPr>
          <w:color w:val="000000"/>
          <w:sz w:val="24"/>
          <w:szCs w:val="24"/>
        </w:rPr>
        <w:t xml:space="preserve">) </w:t>
      </w:r>
    </w:p>
    <w:p w:rsidR="00260005" w:rsidRPr="00321203" w:rsidRDefault="00260005" w:rsidP="002600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203">
        <w:rPr>
          <w:sz w:val="24"/>
          <w:szCs w:val="24"/>
        </w:rPr>
        <w:t>К заявке прилагаются следующие документы:</w:t>
      </w:r>
    </w:p>
    <w:p w:rsidR="00260005" w:rsidRPr="00321203" w:rsidRDefault="00260005" w:rsidP="00260005">
      <w:pPr>
        <w:ind w:left="709" w:firstLine="11"/>
        <w:jc w:val="both"/>
        <w:rPr>
          <w:sz w:val="24"/>
          <w:szCs w:val="24"/>
        </w:rPr>
      </w:pPr>
      <w:r w:rsidRPr="00321203">
        <w:rPr>
          <w:sz w:val="24"/>
          <w:szCs w:val="24"/>
        </w:rPr>
        <w:t>Именные заявки, оформленные согласно правил соревнований, с указанием ФИО полностью, подаются в комиссию по допуску.</w:t>
      </w:r>
    </w:p>
    <w:p w:rsidR="00260005" w:rsidRPr="00321203" w:rsidRDefault="00260005" w:rsidP="00260005">
      <w:pPr>
        <w:ind w:left="709" w:firstLine="11"/>
        <w:rPr>
          <w:sz w:val="24"/>
          <w:szCs w:val="24"/>
        </w:rPr>
      </w:pPr>
      <w:r w:rsidRPr="00321203">
        <w:rPr>
          <w:sz w:val="24"/>
          <w:szCs w:val="24"/>
        </w:rPr>
        <w:t xml:space="preserve">При прохождении комиссию по допуску участников </w:t>
      </w:r>
      <w:r>
        <w:rPr>
          <w:sz w:val="24"/>
          <w:szCs w:val="24"/>
        </w:rPr>
        <w:t xml:space="preserve">командам-участникам Чемпионата и Первенства Дальневосточного федерального округа </w:t>
      </w:r>
      <w:r w:rsidRPr="00321203">
        <w:rPr>
          <w:sz w:val="24"/>
          <w:szCs w:val="24"/>
        </w:rPr>
        <w:t>необходимо предоставить следующие документы:</w:t>
      </w:r>
    </w:p>
    <w:p w:rsidR="00260005" w:rsidRDefault="00260005" w:rsidP="00260005">
      <w:pPr>
        <w:ind w:left="709"/>
        <w:rPr>
          <w:sz w:val="24"/>
          <w:szCs w:val="24"/>
        </w:rPr>
      </w:pPr>
      <w:r>
        <w:rPr>
          <w:sz w:val="24"/>
          <w:szCs w:val="24"/>
        </w:rPr>
        <w:t>- заявка на участие в Чемпионате и Первенстве Дальневосточного федерального округа, подписанные руководителем органа исполнительной власти субъекта Российской Федерации ДФО в области физической культуры и спорта, региональной спортивной федерацией, врачом врачебно-физкультурного диспансера;</w:t>
      </w:r>
    </w:p>
    <w:p w:rsidR="00260005" w:rsidRPr="00321203" w:rsidRDefault="00260005" w:rsidP="00260005">
      <w:pPr>
        <w:ind w:left="709"/>
        <w:rPr>
          <w:sz w:val="24"/>
          <w:szCs w:val="24"/>
        </w:rPr>
      </w:pPr>
      <w:r w:rsidRPr="00321203">
        <w:rPr>
          <w:sz w:val="24"/>
          <w:szCs w:val="24"/>
        </w:rPr>
        <w:t>- паспорт</w:t>
      </w:r>
      <w:r>
        <w:rPr>
          <w:sz w:val="24"/>
          <w:szCs w:val="24"/>
        </w:rPr>
        <w:t xml:space="preserve"> гражданина Российской Федерации, для лиц моложе 14 лет</w:t>
      </w:r>
      <w:r w:rsidRPr="00321203">
        <w:rPr>
          <w:sz w:val="24"/>
          <w:szCs w:val="24"/>
        </w:rPr>
        <w:t xml:space="preserve"> свидетельство о рождении</w:t>
      </w:r>
      <w:r>
        <w:rPr>
          <w:sz w:val="24"/>
          <w:szCs w:val="24"/>
        </w:rPr>
        <w:t xml:space="preserve"> и справка</w:t>
      </w:r>
      <w:r w:rsidRPr="00321203">
        <w:rPr>
          <w:sz w:val="24"/>
          <w:szCs w:val="24"/>
        </w:rPr>
        <w:t xml:space="preserve"> </w:t>
      </w:r>
      <w:r>
        <w:rPr>
          <w:sz w:val="24"/>
          <w:szCs w:val="24"/>
        </w:rPr>
        <w:t>с фотографией</w:t>
      </w:r>
      <w:r w:rsidRPr="00321203">
        <w:rPr>
          <w:sz w:val="24"/>
          <w:szCs w:val="24"/>
        </w:rPr>
        <w:t xml:space="preserve"> </w:t>
      </w:r>
      <w:r>
        <w:rPr>
          <w:sz w:val="24"/>
          <w:szCs w:val="24"/>
        </w:rPr>
        <w:t>из образовательной организации</w:t>
      </w:r>
      <w:r w:rsidRPr="00321203">
        <w:rPr>
          <w:sz w:val="24"/>
          <w:szCs w:val="24"/>
        </w:rPr>
        <w:t xml:space="preserve">; </w:t>
      </w:r>
    </w:p>
    <w:p w:rsidR="00260005" w:rsidRPr="00321203" w:rsidRDefault="00260005" w:rsidP="00260005">
      <w:pPr>
        <w:ind w:left="709"/>
        <w:rPr>
          <w:sz w:val="24"/>
          <w:szCs w:val="24"/>
        </w:rPr>
      </w:pPr>
      <w:r w:rsidRPr="0032120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зачётная </w:t>
      </w:r>
      <w:r w:rsidRPr="00321203">
        <w:rPr>
          <w:sz w:val="24"/>
          <w:szCs w:val="24"/>
        </w:rPr>
        <w:t xml:space="preserve">классификационная книжка </w:t>
      </w:r>
      <w:r>
        <w:rPr>
          <w:sz w:val="24"/>
          <w:szCs w:val="24"/>
        </w:rPr>
        <w:t>с подтверждением выполнения требований и норм соответствующего спортивного разряда или спортивного звания</w:t>
      </w:r>
      <w:r w:rsidRPr="00321203">
        <w:rPr>
          <w:sz w:val="24"/>
          <w:szCs w:val="24"/>
        </w:rPr>
        <w:t xml:space="preserve">; </w:t>
      </w:r>
    </w:p>
    <w:p w:rsidR="00260005" w:rsidRDefault="00260005" w:rsidP="00260005">
      <w:pPr>
        <w:ind w:left="709"/>
        <w:rPr>
          <w:sz w:val="24"/>
          <w:szCs w:val="24"/>
        </w:rPr>
      </w:pPr>
      <w:r>
        <w:rPr>
          <w:sz w:val="24"/>
          <w:szCs w:val="24"/>
        </w:rPr>
        <w:t>- копия документа субъекта РФ о наделении статусом «спортивная сборная команда субъекта РФ» коллектива, в который включён заявленный спортсмен;</w:t>
      </w:r>
    </w:p>
    <w:p w:rsidR="00260005" w:rsidRPr="00321203" w:rsidRDefault="00260005" w:rsidP="00260005">
      <w:pPr>
        <w:ind w:left="709"/>
        <w:rPr>
          <w:sz w:val="24"/>
          <w:szCs w:val="24"/>
        </w:rPr>
      </w:pPr>
      <w:r w:rsidRPr="00321203">
        <w:rPr>
          <w:sz w:val="24"/>
          <w:szCs w:val="24"/>
        </w:rPr>
        <w:lastRenderedPageBreak/>
        <w:t>- оригинал договора (страхового полиса) о страховании несчастных случаев, жизни и здоровья;</w:t>
      </w:r>
    </w:p>
    <w:p w:rsidR="00260005" w:rsidRDefault="00260005" w:rsidP="00260005">
      <w:pPr>
        <w:spacing w:after="200"/>
        <w:ind w:left="709"/>
        <w:rPr>
          <w:rFonts w:eastAsia="Calibri"/>
          <w:b/>
          <w:sz w:val="24"/>
          <w:szCs w:val="24"/>
          <w:lang w:eastAsia="en-US"/>
        </w:rPr>
      </w:pPr>
      <w:r w:rsidRPr="00321203">
        <w:rPr>
          <w:sz w:val="24"/>
          <w:szCs w:val="24"/>
        </w:rPr>
        <w:t>- полис обязательного медицинского страхования</w:t>
      </w:r>
      <w:r>
        <w:rPr>
          <w:sz w:val="24"/>
          <w:szCs w:val="24"/>
        </w:rPr>
        <w:t xml:space="preserve">;                                                                                             - медицинская справка для допуска на данные соревнования, если в официальной заявке на данного спортсмена отсутствует допуск врача;                                                                                                                                        </w:t>
      </w:r>
      <w:r w:rsidRPr="009E7E39">
        <w:rPr>
          <w:sz w:val="24"/>
          <w:szCs w:val="24"/>
        </w:rPr>
        <w:t xml:space="preserve">- все участники (спортсмены, тренеры, судьи) предоставляют результаты тестирования на новую </w:t>
      </w:r>
      <w:proofErr w:type="spellStart"/>
      <w:r w:rsidRPr="009E7E39">
        <w:rPr>
          <w:sz w:val="24"/>
          <w:szCs w:val="24"/>
        </w:rPr>
        <w:t>короновирусную</w:t>
      </w:r>
      <w:proofErr w:type="spellEnd"/>
      <w:r w:rsidRPr="009E7E39">
        <w:rPr>
          <w:sz w:val="24"/>
          <w:szCs w:val="24"/>
        </w:rPr>
        <w:t xml:space="preserve"> инфекцию COVID-19 методом полимеразной цепной реакции (ПЦР) со сдачей и получением результатов не ранее трех календарных дней до начала мероприятия.</w:t>
      </w:r>
      <w:r>
        <w:rPr>
          <w:sz w:val="24"/>
          <w:szCs w:val="24"/>
        </w:rPr>
        <w:t xml:space="preserve">                                            </w:t>
      </w:r>
      <w:r w:rsidRPr="009E7E39">
        <w:rPr>
          <w:sz w:val="24"/>
          <w:szCs w:val="24"/>
        </w:rPr>
        <w:t xml:space="preserve">На участие в </w:t>
      </w:r>
      <w:r w:rsidRPr="000110DA">
        <w:rPr>
          <w:b/>
          <w:sz w:val="24"/>
          <w:szCs w:val="24"/>
        </w:rPr>
        <w:t>Фестивале спортивного ориентирования</w:t>
      </w:r>
      <w:r w:rsidRPr="009E7E39">
        <w:rPr>
          <w:b/>
          <w:sz w:val="24"/>
          <w:szCs w:val="24"/>
        </w:rPr>
        <w:t xml:space="preserve"> </w:t>
      </w:r>
      <w:proofErr w:type="gramStart"/>
      <w:r w:rsidRPr="009E7E39">
        <w:rPr>
          <w:sz w:val="24"/>
          <w:szCs w:val="24"/>
        </w:rPr>
        <w:t xml:space="preserve">предоставляются:   </w:t>
      </w:r>
      <w:proofErr w:type="gramEnd"/>
      <w:r w:rsidRPr="009E7E39">
        <w:rPr>
          <w:sz w:val="24"/>
          <w:szCs w:val="24"/>
        </w:rPr>
        <w:t xml:space="preserve">                                                                                                         - документ, удостоверяющий личность;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- заверенную врачом заявку или медицинский допуск.                                                                        Ответственность за безопасность и здоровье несовершеннолетних участников в пути и во время проведения соревнований возлагается на тренеров и представителей команд.                         Представители команд несут пер</w:t>
      </w:r>
      <w:r w:rsidRPr="009108D3">
        <w:rPr>
          <w:sz w:val="24"/>
          <w:szCs w:val="24"/>
        </w:rPr>
        <w:t>сональную ответственность за выполнение правил вида спорта «спортивное ориентирование», правил</w:t>
      </w:r>
      <w:r>
        <w:rPr>
          <w:sz w:val="24"/>
          <w:szCs w:val="24"/>
        </w:rPr>
        <w:t xml:space="preserve"> техники безопасности, соблюдения дисциплины и норм экологической безопасности на месте проведения соревнований.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260005" w:rsidRPr="00C20022" w:rsidRDefault="00260005" w:rsidP="00260005">
      <w:pPr>
        <w:ind w:right="2" w:firstLine="72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8</w:t>
      </w:r>
      <w:r w:rsidRPr="00C2002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Ф</w:t>
      </w:r>
      <w:r w:rsidRPr="00C20022">
        <w:rPr>
          <w:b/>
          <w:sz w:val="24"/>
          <w:szCs w:val="24"/>
        </w:rPr>
        <w:t>инанс</w:t>
      </w:r>
      <w:r>
        <w:rPr>
          <w:b/>
          <w:sz w:val="24"/>
          <w:szCs w:val="24"/>
        </w:rPr>
        <w:t>овые</w:t>
      </w:r>
      <w:r w:rsidRPr="00C200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C20022">
        <w:rPr>
          <w:b/>
          <w:sz w:val="24"/>
          <w:szCs w:val="24"/>
        </w:rPr>
        <w:t>словия</w:t>
      </w:r>
      <w:r>
        <w:rPr>
          <w:b/>
          <w:sz w:val="24"/>
          <w:szCs w:val="24"/>
        </w:rPr>
        <w:t xml:space="preserve"> участия в соревнованиях</w:t>
      </w:r>
      <w:r w:rsidRPr="00C20022">
        <w:rPr>
          <w:b/>
          <w:sz w:val="24"/>
          <w:szCs w:val="24"/>
        </w:rPr>
        <w:t>.</w:t>
      </w:r>
    </w:p>
    <w:p w:rsidR="00260005" w:rsidRPr="00C20022" w:rsidRDefault="00260005" w:rsidP="00260005">
      <w:pPr>
        <w:ind w:left="360" w:firstLine="360"/>
        <w:jc w:val="both"/>
        <w:rPr>
          <w:bCs/>
          <w:sz w:val="24"/>
          <w:szCs w:val="24"/>
        </w:rPr>
      </w:pPr>
      <w:r w:rsidRPr="00C20022">
        <w:rPr>
          <w:bCs/>
          <w:sz w:val="24"/>
          <w:szCs w:val="24"/>
        </w:rPr>
        <w:t xml:space="preserve"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 </w:t>
      </w:r>
    </w:p>
    <w:p w:rsidR="00260005" w:rsidRPr="00C20022" w:rsidRDefault="00260005" w:rsidP="00260005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C20022">
        <w:rPr>
          <w:sz w:val="24"/>
          <w:szCs w:val="24"/>
        </w:rPr>
        <w:t>Финансирование спортивных соревнований, связанное с организационными расходами по их подготовке и проведению, обеспечиваются за счет средств организаторов.</w:t>
      </w:r>
    </w:p>
    <w:p w:rsidR="00260005" w:rsidRPr="00C20022" w:rsidRDefault="00260005" w:rsidP="00260005">
      <w:pPr>
        <w:ind w:left="360"/>
        <w:jc w:val="both"/>
        <w:rPr>
          <w:bCs/>
          <w:sz w:val="24"/>
          <w:szCs w:val="24"/>
        </w:rPr>
      </w:pPr>
      <w:r w:rsidRPr="00C20022">
        <w:rPr>
          <w:bCs/>
          <w:sz w:val="24"/>
          <w:szCs w:val="24"/>
        </w:rPr>
        <w:t xml:space="preserve">Заявочный взнос </w:t>
      </w:r>
      <w:proofErr w:type="gramStart"/>
      <w:r w:rsidRPr="00C20022">
        <w:rPr>
          <w:bCs/>
          <w:sz w:val="24"/>
          <w:szCs w:val="24"/>
        </w:rPr>
        <w:t xml:space="preserve">согласно </w:t>
      </w:r>
      <w:r>
        <w:rPr>
          <w:bCs/>
          <w:sz w:val="24"/>
          <w:szCs w:val="24"/>
        </w:rPr>
        <w:t>решения</w:t>
      </w:r>
      <w:proofErr w:type="gramEnd"/>
      <w:r>
        <w:rPr>
          <w:bCs/>
          <w:sz w:val="24"/>
          <w:szCs w:val="24"/>
        </w:rPr>
        <w:t xml:space="preserve"> Президиума</w:t>
      </w:r>
      <w:r w:rsidRPr="00C20022">
        <w:rPr>
          <w:bCs/>
          <w:sz w:val="24"/>
          <w:szCs w:val="24"/>
        </w:rPr>
        <w:t xml:space="preserve"> Ф</w:t>
      </w:r>
      <w:r>
        <w:rPr>
          <w:bCs/>
          <w:sz w:val="24"/>
          <w:szCs w:val="24"/>
        </w:rPr>
        <w:t>едерации спортивного ориентирования России от 28.11.2020 г.</w:t>
      </w:r>
      <w:r w:rsidRPr="00C20022">
        <w:rPr>
          <w:bCs/>
          <w:sz w:val="24"/>
          <w:szCs w:val="24"/>
        </w:rPr>
        <w:t xml:space="preserve"> за участие в соревнованиях </w:t>
      </w:r>
      <w:r w:rsidRPr="00C20022">
        <w:rPr>
          <w:b/>
          <w:bCs/>
          <w:sz w:val="24"/>
          <w:szCs w:val="24"/>
        </w:rPr>
        <w:t>Чемпионат и Первенство Дальневосточного федерального округа</w:t>
      </w:r>
      <w:r w:rsidRPr="00C20022">
        <w:rPr>
          <w:bCs/>
          <w:sz w:val="24"/>
          <w:szCs w:val="24"/>
        </w:rPr>
        <w:t xml:space="preserve"> составляет: </w:t>
      </w:r>
    </w:p>
    <w:p w:rsidR="00260005" w:rsidRPr="00C20022" w:rsidRDefault="00260005" w:rsidP="00260005">
      <w:pPr>
        <w:ind w:firstLine="360"/>
        <w:jc w:val="both"/>
        <w:rPr>
          <w:bCs/>
          <w:sz w:val="24"/>
          <w:szCs w:val="24"/>
        </w:rPr>
      </w:pPr>
      <w:r w:rsidRPr="00C20022">
        <w:rPr>
          <w:bCs/>
          <w:sz w:val="24"/>
          <w:szCs w:val="24"/>
        </w:rPr>
        <w:t>- для групп М</w:t>
      </w:r>
      <w:r>
        <w:rPr>
          <w:bCs/>
          <w:sz w:val="24"/>
          <w:szCs w:val="24"/>
        </w:rPr>
        <w:t>ужчины, Женщины</w:t>
      </w:r>
      <w:r w:rsidRPr="00C20022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165</w:t>
      </w:r>
      <w:r w:rsidRPr="00C20022">
        <w:rPr>
          <w:bCs/>
          <w:sz w:val="24"/>
          <w:szCs w:val="24"/>
        </w:rPr>
        <w:t>0 рублей за соревновани</w:t>
      </w:r>
      <w:r>
        <w:rPr>
          <w:bCs/>
          <w:sz w:val="24"/>
          <w:szCs w:val="24"/>
        </w:rPr>
        <w:t>е</w:t>
      </w:r>
      <w:r w:rsidRPr="00C20022">
        <w:rPr>
          <w:bCs/>
          <w:sz w:val="24"/>
          <w:szCs w:val="24"/>
        </w:rPr>
        <w:t>;</w:t>
      </w:r>
    </w:p>
    <w:p w:rsidR="00260005" w:rsidRPr="00C20022" w:rsidRDefault="00260005" w:rsidP="00260005">
      <w:pPr>
        <w:ind w:firstLine="360"/>
        <w:jc w:val="both"/>
        <w:rPr>
          <w:bCs/>
          <w:sz w:val="24"/>
          <w:szCs w:val="24"/>
        </w:rPr>
      </w:pPr>
      <w:r w:rsidRPr="00C20022">
        <w:rPr>
          <w:bCs/>
          <w:sz w:val="24"/>
          <w:szCs w:val="24"/>
        </w:rPr>
        <w:t xml:space="preserve">- для групп </w:t>
      </w:r>
      <w:proofErr w:type="gramStart"/>
      <w:r w:rsidRPr="00C20022">
        <w:rPr>
          <w:bCs/>
          <w:sz w:val="24"/>
          <w:szCs w:val="24"/>
        </w:rPr>
        <w:t>МЖ  14</w:t>
      </w:r>
      <w:proofErr w:type="gramEnd"/>
      <w:r w:rsidRPr="00C20022">
        <w:rPr>
          <w:bCs/>
          <w:sz w:val="24"/>
          <w:szCs w:val="24"/>
        </w:rPr>
        <w:t xml:space="preserve">, 16, 18 – </w:t>
      </w:r>
      <w:r>
        <w:rPr>
          <w:bCs/>
          <w:sz w:val="24"/>
          <w:szCs w:val="24"/>
        </w:rPr>
        <w:t>120</w:t>
      </w:r>
      <w:r w:rsidRPr="00C20022">
        <w:rPr>
          <w:bCs/>
          <w:sz w:val="24"/>
          <w:szCs w:val="24"/>
        </w:rPr>
        <w:t>0 рублей за соревновани</w:t>
      </w:r>
      <w:r>
        <w:rPr>
          <w:bCs/>
          <w:sz w:val="24"/>
          <w:szCs w:val="24"/>
        </w:rPr>
        <w:t>е</w:t>
      </w:r>
      <w:r w:rsidRPr="00C20022">
        <w:rPr>
          <w:bCs/>
          <w:sz w:val="24"/>
          <w:szCs w:val="24"/>
        </w:rPr>
        <w:t xml:space="preserve">. </w:t>
      </w:r>
    </w:p>
    <w:p w:rsidR="00260005" w:rsidRPr="00187C7C" w:rsidRDefault="00260005" w:rsidP="00260005">
      <w:pPr>
        <w:ind w:firstLine="360"/>
        <w:rPr>
          <w:b/>
          <w:sz w:val="24"/>
          <w:szCs w:val="24"/>
        </w:rPr>
      </w:pPr>
      <w:r w:rsidRPr="00187C7C">
        <w:rPr>
          <w:b/>
          <w:sz w:val="24"/>
          <w:szCs w:val="24"/>
        </w:rPr>
        <w:t xml:space="preserve">Заявочный взнос </w:t>
      </w:r>
      <w:proofErr w:type="gramStart"/>
      <w:r w:rsidRPr="00187C7C">
        <w:rPr>
          <w:b/>
          <w:sz w:val="24"/>
          <w:szCs w:val="24"/>
        </w:rPr>
        <w:t>на  Чемпионат</w:t>
      </w:r>
      <w:proofErr w:type="gramEnd"/>
      <w:r w:rsidRPr="00187C7C">
        <w:rPr>
          <w:b/>
          <w:sz w:val="24"/>
          <w:szCs w:val="24"/>
        </w:rPr>
        <w:t xml:space="preserve"> и Первенство ДФО</w:t>
      </w:r>
      <w:r>
        <w:rPr>
          <w:b/>
          <w:sz w:val="24"/>
          <w:szCs w:val="24"/>
        </w:rPr>
        <w:t xml:space="preserve"> для приморских спортсменов</w:t>
      </w:r>
      <w:r w:rsidRPr="00187C7C">
        <w:rPr>
          <w:b/>
          <w:sz w:val="24"/>
          <w:szCs w:val="24"/>
        </w:rPr>
        <w:t xml:space="preserve">. 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784"/>
        <w:gridCol w:w="4665"/>
      </w:tblGrid>
      <w:tr w:rsidR="00260005" w:rsidTr="00260005">
        <w:trPr>
          <w:trHeight w:val="70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87C7C">
              <w:rPr>
                <w:sz w:val="24"/>
                <w:szCs w:val="24"/>
              </w:rPr>
              <w:t>МЖ  14, 16, 18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87C7C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60005" w:rsidTr="00260005">
        <w:trPr>
          <w:trHeight w:val="308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05" w:rsidRPr="00400BB1" w:rsidRDefault="00260005" w:rsidP="000110D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00BB1">
              <w:rPr>
                <w:sz w:val="24"/>
                <w:szCs w:val="24"/>
              </w:rPr>
              <w:t>00</w:t>
            </w:r>
            <w:r w:rsidR="000110DA">
              <w:rPr>
                <w:sz w:val="24"/>
                <w:szCs w:val="24"/>
              </w:rPr>
              <w:t>*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05" w:rsidRPr="00400BB1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00BB1">
              <w:rPr>
                <w:sz w:val="24"/>
                <w:szCs w:val="24"/>
              </w:rPr>
              <w:t>00*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87C7C">
              <w:rPr>
                <w:sz w:val="24"/>
                <w:szCs w:val="24"/>
              </w:rPr>
              <w:t xml:space="preserve">Заявочный взнос за </w:t>
            </w:r>
            <w:r>
              <w:rPr>
                <w:sz w:val="24"/>
                <w:szCs w:val="24"/>
              </w:rPr>
              <w:t>соревнование</w:t>
            </w:r>
          </w:p>
        </w:tc>
      </w:tr>
      <w:tr w:rsidR="00260005" w:rsidTr="00260005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05" w:rsidRPr="00187C7C" w:rsidRDefault="001D538C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0110DA">
              <w:rPr>
                <w:sz w:val="24"/>
                <w:szCs w:val="24"/>
              </w:rPr>
              <w:t>50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7C7C">
              <w:rPr>
                <w:sz w:val="24"/>
                <w:szCs w:val="24"/>
              </w:rPr>
              <w:t>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05" w:rsidRPr="00187C7C" w:rsidRDefault="00260005" w:rsidP="00BB0F4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87C7C">
              <w:rPr>
                <w:sz w:val="24"/>
                <w:szCs w:val="24"/>
              </w:rPr>
              <w:t>Стоимость аренды чипа за один старт с человека</w:t>
            </w:r>
          </w:p>
        </w:tc>
      </w:tr>
    </w:tbl>
    <w:p w:rsidR="000110DA" w:rsidRDefault="000110DA" w:rsidP="00260005">
      <w:pPr>
        <w:pStyle w:val="a9"/>
        <w:spacing w:line="0" w:lineRule="atLeast"/>
        <w:ind w:left="720"/>
        <w:jc w:val="left"/>
        <w:rPr>
          <w:b w:val="0"/>
          <w:sz w:val="24"/>
          <w:szCs w:val="24"/>
        </w:rPr>
      </w:pPr>
      <w:r w:rsidRPr="00A61C31">
        <w:rPr>
          <w:b w:val="0"/>
          <w:sz w:val="24"/>
          <w:szCs w:val="24"/>
        </w:rPr>
        <w:t>*</w:t>
      </w:r>
      <w:r w:rsidR="00FF4515" w:rsidRPr="00A61C31">
        <w:rPr>
          <w:b w:val="0"/>
          <w:sz w:val="24"/>
          <w:szCs w:val="24"/>
        </w:rPr>
        <w:t>Скидки для определённых категорий участников соревнований применяются согласно положения о заявочном взносе на 2022 год, утверждённый решением Президиума ПКФСО от 15.02.2022 г.</w:t>
      </w:r>
      <w:r w:rsidRPr="000110DA">
        <w:rPr>
          <w:b w:val="0"/>
          <w:sz w:val="24"/>
          <w:szCs w:val="24"/>
        </w:rPr>
        <w:t xml:space="preserve"> </w:t>
      </w:r>
    </w:p>
    <w:p w:rsidR="00260005" w:rsidRDefault="00260005" w:rsidP="00795E55">
      <w:pPr>
        <w:ind w:firstLine="720"/>
        <w:rPr>
          <w:b/>
          <w:i/>
          <w:sz w:val="24"/>
          <w:szCs w:val="24"/>
        </w:rPr>
      </w:pPr>
      <w:r w:rsidRPr="00FF4515">
        <w:rPr>
          <w:b/>
          <w:i/>
          <w:sz w:val="24"/>
          <w:szCs w:val="24"/>
        </w:rPr>
        <w:t>Заявочный взнос оплачивается за все дни соревнований.</w:t>
      </w:r>
    </w:p>
    <w:p w:rsidR="00A61C31" w:rsidRPr="00FF4515" w:rsidRDefault="00A61C31" w:rsidP="00795E55">
      <w:pPr>
        <w:ind w:firstLine="720"/>
        <w:rPr>
          <w:b/>
          <w:i/>
          <w:sz w:val="24"/>
          <w:szCs w:val="24"/>
        </w:rPr>
      </w:pPr>
    </w:p>
    <w:p w:rsidR="00260005" w:rsidRPr="00FF4515" w:rsidRDefault="00260005" w:rsidP="00795E55">
      <w:pPr>
        <w:ind w:left="720"/>
        <w:jc w:val="both"/>
        <w:rPr>
          <w:bCs/>
          <w:sz w:val="24"/>
          <w:szCs w:val="24"/>
        </w:rPr>
      </w:pPr>
      <w:r w:rsidRPr="00FF4515">
        <w:rPr>
          <w:bCs/>
          <w:sz w:val="24"/>
          <w:szCs w:val="24"/>
        </w:rPr>
        <w:t xml:space="preserve">Заявочный взнос за участие в </w:t>
      </w:r>
      <w:proofErr w:type="gramStart"/>
      <w:r w:rsidRPr="00FF4515">
        <w:rPr>
          <w:bCs/>
          <w:sz w:val="24"/>
          <w:szCs w:val="24"/>
        </w:rPr>
        <w:t xml:space="preserve">соревнованиях </w:t>
      </w:r>
      <w:r w:rsidR="000110DA" w:rsidRPr="00FF4515">
        <w:rPr>
          <w:bCs/>
          <w:sz w:val="24"/>
          <w:szCs w:val="24"/>
        </w:rPr>
        <w:t xml:space="preserve"> </w:t>
      </w:r>
      <w:r w:rsidRPr="00FF4515">
        <w:rPr>
          <w:b/>
          <w:sz w:val="24"/>
          <w:szCs w:val="24"/>
        </w:rPr>
        <w:t>Фестиваль</w:t>
      </w:r>
      <w:proofErr w:type="gramEnd"/>
      <w:r w:rsidRPr="00FF4515">
        <w:rPr>
          <w:b/>
          <w:sz w:val="24"/>
          <w:szCs w:val="24"/>
        </w:rPr>
        <w:t xml:space="preserve"> спортивного ориентирования </w:t>
      </w:r>
      <w:r w:rsidRPr="00FF4515">
        <w:rPr>
          <w:bCs/>
          <w:sz w:val="24"/>
          <w:szCs w:val="24"/>
        </w:rPr>
        <w:t xml:space="preserve">составляет  для групп МЖ Н, 40 – 350 рублей за один день соревнований. </w:t>
      </w:r>
    </w:p>
    <w:p w:rsidR="00FF4515" w:rsidRDefault="00FF4515" w:rsidP="00795E55">
      <w:pPr>
        <w:pStyle w:val="a9"/>
        <w:spacing w:line="0" w:lineRule="atLeast"/>
        <w:ind w:left="720"/>
        <w:jc w:val="left"/>
        <w:rPr>
          <w:b w:val="0"/>
          <w:sz w:val="24"/>
          <w:szCs w:val="24"/>
        </w:rPr>
      </w:pPr>
      <w:r w:rsidRPr="00A61C31">
        <w:rPr>
          <w:b w:val="0"/>
          <w:sz w:val="24"/>
          <w:szCs w:val="24"/>
        </w:rPr>
        <w:t>Скидки для определённых категорий участников соревнований применяются согласно положения о заявочном взносе на 2022 год, утверждённый решением Президиума ПКФСО от 15.02.2022 г.</w:t>
      </w:r>
      <w:r w:rsidRPr="00FF4515">
        <w:rPr>
          <w:b w:val="0"/>
          <w:sz w:val="24"/>
          <w:szCs w:val="24"/>
        </w:rPr>
        <w:t xml:space="preserve"> </w:t>
      </w:r>
    </w:p>
    <w:p w:rsidR="00260005" w:rsidRPr="009108D3" w:rsidRDefault="00260005" w:rsidP="00795E55">
      <w:pPr>
        <w:spacing w:line="240" w:lineRule="atLeast"/>
        <w:ind w:left="720" w:firstLine="120"/>
        <w:rPr>
          <w:sz w:val="24"/>
          <w:szCs w:val="24"/>
        </w:rPr>
      </w:pPr>
      <w:r w:rsidRPr="009108D3">
        <w:rPr>
          <w:sz w:val="24"/>
          <w:szCs w:val="24"/>
        </w:rPr>
        <w:t xml:space="preserve">Аренда </w:t>
      </w:r>
      <w:r w:rsidRPr="009108D3">
        <w:rPr>
          <w:sz w:val="24"/>
          <w:szCs w:val="24"/>
          <w:lang w:val="en-US"/>
        </w:rPr>
        <w:t>SI</w:t>
      </w:r>
      <w:r w:rsidRPr="009108D3">
        <w:rPr>
          <w:sz w:val="24"/>
          <w:szCs w:val="24"/>
        </w:rPr>
        <w:t>-</w:t>
      </w:r>
      <w:proofErr w:type="spellStart"/>
      <w:r w:rsidRPr="009108D3">
        <w:rPr>
          <w:sz w:val="24"/>
          <w:szCs w:val="24"/>
        </w:rPr>
        <w:t>ЧИПов</w:t>
      </w:r>
      <w:proofErr w:type="spellEnd"/>
      <w:r w:rsidRPr="009108D3">
        <w:rPr>
          <w:sz w:val="24"/>
          <w:szCs w:val="24"/>
        </w:rPr>
        <w:t xml:space="preserve"> не входит в стоимость стартового взноса и оплачивается дополнительно - </w:t>
      </w:r>
      <w:r>
        <w:rPr>
          <w:sz w:val="24"/>
          <w:szCs w:val="24"/>
        </w:rPr>
        <w:t>5</w:t>
      </w:r>
      <w:r w:rsidRPr="009108D3">
        <w:rPr>
          <w:sz w:val="24"/>
          <w:szCs w:val="24"/>
        </w:rPr>
        <w:t xml:space="preserve">0 рублей с участника за один старт. </w:t>
      </w:r>
    </w:p>
    <w:p w:rsidR="00260005" w:rsidRPr="009C5F03" w:rsidRDefault="00260005" w:rsidP="00795E55">
      <w:pPr>
        <w:spacing w:line="240" w:lineRule="atLeast"/>
        <w:ind w:left="720"/>
        <w:rPr>
          <w:sz w:val="24"/>
          <w:szCs w:val="24"/>
        </w:rPr>
      </w:pPr>
      <w:r w:rsidRPr="009108D3">
        <w:rPr>
          <w:sz w:val="24"/>
          <w:szCs w:val="24"/>
        </w:rPr>
        <w:t>Заявочный взнос оплачиваются</w:t>
      </w:r>
      <w:r>
        <w:rPr>
          <w:sz w:val="24"/>
          <w:szCs w:val="24"/>
        </w:rPr>
        <w:t xml:space="preserve"> перечислением средств </w:t>
      </w:r>
      <w:r w:rsidRPr="009C5F03">
        <w:rPr>
          <w:sz w:val="24"/>
          <w:szCs w:val="24"/>
        </w:rPr>
        <w:t>через банк по квитанции организаторов</w:t>
      </w:r>
      <w:r>
        <w:rPr>
          <w:sz w:val="24"/>
          <w:szCs w:val="24"/>
        </w:rPr>
        <w:t xml:space="preserve"> до15 апреля 202</w:t>
      </w:r>
      <w:r w:rsidR="001D54D8">
        <w:rPr>
          <w:sz w:val="24"/>
          <w:szCs w:val="24"/>
        </w:rPr>
        <w:t>2</w:t>
      </w:r>
      <w:r>
        <w:rPr>
          <w:sz w:val="24"/>
          <w:szCs w:val="24"/>
        </w:rPr>
        <w:t xml:space="preserve"> г. (документ, подтверждающий оплату предъявляется при прохождении комиссии по допуску) или </w:t>
      </w:r>
      <w:r w:rsidRPr="009C5F03">
        <w:rPr>
          <w:sz w:val="24"/>
          <w:szCs w:val="24"/>
        </w:rPr>
        <w:t xml:space="preserve">при прохождении комиссии </w:t>
      </w:r>
      <w:r>
        <w:rPr>
          <w:sz w:val="24"/>
          <w:szCs w:val="24"/>
        </w:rPr>
        <w:t>по допуску.</w:t>
      </w:r>
    </w:p>
    <w:p w:rsidR="00260005" w:rsidRPr="009108D3" w:rsidRDefault="00260005" w:rsidP="00795E55">
      <w:pPr>
        <w:spacing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А</w:t>
      </w:r>
      <w:r w:rsidRPr="009108D3">
        <w:rPr>
          <w:sz w:val="24"/>
          <w:szCs w:val="24"/>
        </w:rPr>
        <w:t>ренда чипов оплачиваются</w:t>
      </w:r>
      <w:r>
        <w:rPr>
          <w:sz w:val="24"/>
          <w:szCs w:val="24"/>
        </w:rPr>
        <w:t xml:space="preserve"> </w:t>
      </w:r>
      <w:r w:rsidRPr="009C5F03">
        <w:rPr>
          <w:sz w:val="24"/>
          <w:szCs w:val="24"/>
        </w:rPr>
        <w:t xml:space="preserve">при прохождении комиссии </w:t>
      </w:r>
      <w:r>
        <w:rPr>
          <w:sz w:val="24"/>
          <w:szCs w:val="24"/>
        </w:rPr>
        <w:t>по допуску.</w:t>
      </w:r>
    </w:p>
    <w:p w:rsidR="00260005" w:rsidRPr="009108D3" w:rsidRDefault="00260005" w:rsidP="00795E55">
      <w:pPr>
        <w:spacing w:line="240" w:lineRule="atLeast"/>
        <w:ind w:left="720"/>
        <w:rPr>
          <w:b/>
          <w:i/>
          <w:sz w:val="24"/>
          <w:szCs w:val="24"/>
        </w:rPr>
      </w:pPr>
      <w:r w:rsidRPr="009108D3">
        <w:rPr>
          <w:b/>
          <w:i/>
          <w:sz w:val="24"/>
          <w:szCs w:val="24"/>
        </w:rPr>
        <w:t>Согласование по оформлению отчётных документов и справки по тел. 8-914-708-7675</w:t>
      </w:r>
      <w:r>
        <w:rPr>
          <w:b/>
          <w:i/>
          <w:sz w:val="24"/>
          <w:szCs w:val="24"/>
        </w:rPr>
        <w:t xml:space="preserve"> (Мещеряков Александр Анатольевич)</w:t>
      </w:r>
    </w:p>
    <w:p w:rsidR="00260005" w:rsidRDefault="00260005" w:rsidP="00260005">
      <w:pPr>
        <w:spacing w:line="240" w:lineRule="atLeast"/>
        <w:rPr>
          <w:sz w:val="24"/>
          <w:szCs w:val="24"/>
        </w:rPr>
      </w:pPr>
    </w:p>
    <w:p w:rsidR="00A61C31" w:rsidRDefault="00260005" w:rsidP="00260005">
      <w:pPr>
        <w:ind w:left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260005" w:rsidRDefault="00260005" w:rsidP="00260005">
      <w:pPr>
        <w:ind w:left="720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  <w:r>
        <w:rPr>
          <w:b/>
          <w:sz w:val="24"/>
          <w:szCs w:val="24"/>
        </w:rPr>
        <w:t>9.</w:t>
      </w:r>
      <w:r w:rsidRPr="00C20022">
        <w:rPr>
          <w:b/>
          <w:sz w:val="24"/>
          <w:szCs w:val="24"/>
        </w:rPr>
        <w:tab/>
      </w:r>
      <w:r>
        <w:rPr>
          <w:b/>
          <w:sz w:val="24"/>
          <w:szCs w:val="24"/>
        </w:rPr>
        <w:t>Размещение участников.</w:t>
      </w:r>
    </w:p>
    <w:p w:rsidR="00260005" w:rsidRPr="0096261B" w:rsidRDefault="00260005" w:rsidP="00385F05">
      <w:pPr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85F05">
        <w:rPr>
          <w:b/>
          <w:sz w:val="24"/>
          <w:szCs w:val="24"/>
        </w:rPr>
        <w:tab/>
      </w:r>
      <w:r w:rsidRPr="0096261B">
        <w:rPr>
          <w:b/>
          <w:iCs/>
          <w:sz w:val="24"/>
          <w:szCs w:val="24"/>
        </w:rPr>
        <w:t>Гостиница «Олимпийская»</w:t>
      </w:r>
      <w:r w:rsidRPr="0096261B">
        <w:rPr>
          <w:iCs/>
          <w:sz w:val="24"/>
          <w:szCs w:val="24"/>
        </w:rPr>
        <w:t xml:space="preserve"> (пос. Лозовый) - 2</w:t>
      </w:r>
      <w:r w:rsidRPr="0096261B">
        <w:rPr>
          <w:i/>
          <w:iCs/>
          <w:sz w:val="24"/>
          <w:szCs w:val="24"/>
        </w:rPr>
        <w:t>– 4 местные номера</w:t>
      </w:r>
      <w:r w:rsidRPr="0096261B">
        <w:rPr>
          <w:iCs/>
          <w:sz w:val="24"/>
          <w:szCs w:val="24"/>
        </w:rPr>
        <w:t>.</w:t>
      </w:r>
    </w:p>
    <w:p w:rsidR="00260005" w:rsidRDefault="00260005" w:rsidP="00795E55">
      <w:pPr>
        <w:ind w:right="2" w:firstLine="720"/>
        <w:jc w:val="both"/>
        <w:rPr>
          <w:iCs/>
          <w:sz w:val="24"/>
          <w:szCs w:val="24"/>
        </w:rPr>
      </w:pPr>
      <w:r w:rsidRPr="0096261B">
        <w:rPr>
          <w:iCs/>
          <w:sz w:val="24"/>
          <w:szCs w:val="24"/>
        </w:rPr>
        <w:t xml:space="preserve">Телефон: (842363) </w:t>
      </w:r>
      <w:r w:rsidRPr="0096261B">
        <w:rPr>
          <w:sz w:val="24"/>
          <w:szCs w:val="24"/>
        </w:rPr>
        <w:t>6-42-</w:t>
      </w:r>
      <w:proofErr w:type="gramStart"/>
      <w:r w:rsidRPr="0096261B">
        <w:rPr>
          <w:sz w:val="24"/>
          <w:szCs w:val="24"/>
        </w:rPr>
        <w:t>69</w:t>
      </w:r>
      <w:r w:rsidRPr="0096261B">
        <w:t xml:space="preserve">; </w:t>
      </w:r>
      <w:r w:rsidRPr="0096261B">
        <w:rPr>
          <w:iCs/>
          <w:sz w:val="24"/>
          <w:szCs w:val="24"/>
        </w:rPr>
        <w:t xml:space="preserve">  </w:t>
      </w:r>
      <w:proofErr w:type="gramEnd"/>
      <w:r w:rsidRPr="0096261B">
        <w:rPr>
          <w:iCs/>
          <w:sz w:val="24"/>
          <w:szCs w:val="24"/>
        </w:rPr>
        <w:t xml:space="preserve">    с 9-00 до 17-00.</w:t>
      </w:r>
      <w:r>
        <w:rPr>
          <w:iCs/>
          <w:sz w:val="24"/>
          <w:szCs w:val="24"/>
        </w:rPr>
        <w:t xml:space="preserve"> </w:t>
      </w:r>
    </w:p>
    <w:p w:rsidR="00260005" w:rsidRPr="0096261B" w:rsidRDefault="00260005" w:rsidP="00795E55">
      <w:pPr>
        <w:ind w:right="2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Питание</w:t>
      </w:r>
      <w:r w:rsidRPr="00076671">
        <w:rPr>
          <w:iCs/>
          <w:sz w:val="24"/>
          <w:szCs w:val="24"/>
        </w:rPr>
        <w:t>: тел 8-914-343-89-17 Ольга Сергеевна.</w:t>
      </w:r>
    </w:p>
    <w:p w:rsidR="00260005" w:rsidRDefault="00260005" w:rsidP="001D54D8">
      <w:pPr>
        <w:ind w:left="720" w:right="2"/>
        <w:jc w:val="both"/>
        <w:rPr>
          <w:iCs/>
          <w:sz w:val="24"/>
          <w:szCs w:val="24"/>
        </w:rPr>
      </w:pPr>
      <w:r w:rsidRPr="0096261B">
        <w:rPr>
          <w:b/>
          <w:iCs/>
          <w:sz w:val="24"/>
          <w:szCs w:val="24"/>
        </w:rPr>
        <w:t>База отдыха «Горные ключи»</w:t>
      </w:r>
      <w:r w:rsidRPr="0096261B">
        <w:rPr>
          <w:iCs/>
          <w:sz w:val="24"/>
          <w:szCs w:val="24"/>
        </w:rPr>
        <w:t xml:space="preserve"> (пос. Лозовый) – </w:t>
      </w:r>
      <w:r w:rsidRPr="0096261B">
        <w:rPr>
          <w:i/>
          <w:iCs/>
          <w:sz w:val="24"/>
          <w:szCs w:val="24"/>
        </w:rPr>
        <w:t xml:space="preserve"> 4 местные </w:t>
      </w:r>
      <w:proofErr w:type="gramStart"/>
      <w:r w:rsidRPr="0096261B">
        <w:rPr>
          <w:i/>
          <w:iCs/>
          <w:sz w:val="24"/>
          <w:szCs w:val="24"/>
        </w:rPr>
        <w:t xml:space="preserve">номера </w:t>
      </w:r>
      <w:r>
        <w:rPr>
          <w:i/>
          <w:iCs/>
          <w:sz w:val="24"/>
          <w:szCs w:val="24"/>
        </w:rPr>
        <w:t>,</w:t>
      </w:r>
      <w:proofErr w:type="gramEnd"/>
      <w:r w:rsidRPr="0096261B">
        <w:rPr>
          <w:iCs/>
          <w:sz w:val="24"/>
          <w:szCs w:val="24"/>
        </w:rPr>
        <w:t xml:space="preserve"> </w:t>
      </w:r>
      <w:r w:rsidRPr="00076671">
        <w:rPr>
          <w:iCs/>
          <w:sz w:val="24"/>
          <w:szCs w:val="24"/>
        </w:rPr>
        <w:t>возможна</w:t>
      </w:r>
      <w:r w:rsidR="001D54D8" w:rsidRPr="00076671">
        <w:rPr>
          <w:iCs/>
          <w:sz w:val="24"/>
          <w:szCs w:val="24"/>
        </w:rPr>
        <w:t xml:space="preserve">   </w:t>
      </w:r>
      <w:r w:rsidRPr="00076671">
        <w:rPr>
          <w:iCs/>
          <w:sz w:val="24"/>
          <w:szCs w:val="24"/>
        </w:rPr>
        <w:t xml:space="preserve"> </w:t>
      </w:r>
      <w:r w:rsidR="001D54D8" w:rsidRPr="00076671">
        <w:rPr>
          <w:iCs/>
          <w:sz w:val="24"/>
          <w:szCs w:val="24"/>
        </w:rPr>
        <w:t xml:space="preserve">  </w:t>
      </w:r>
      <w:r w:rsidRPr="00076671">
        <w:rPr>
          <w:iCs/>
          <w:sz w:val="24"/>
          <w:szCs w:val="24"/>
        </w:rPr>
        <w:t xml:space="preserve">самостоятельная организация питания. </w:t>
      </w:r>
      <w:r w:rsidR="00795E55" w:rsidRPr="00076671">
        <w:rPr>
          <w:iCs/>
          <w:sz w:val="24"/>
          <w:szCs w:val="24"/>
        </w:rPr>
        <w:t xml:space="preserve"> </w:t>
      </w:r>
      <w:r w:rsidRPr="00076671">
        <w:rPr>
          <w:iCs/>
          <w:sz w:val="24"/>
          <w:szCs w:val="24"/>
        </w:rPr>
        <w:t xml:space="preserve">Телефон: (842363) </w:t>
      </w:r>
      <w:r w:rsidRPr="00076671">
        <w:rPr>
          <w:sz w:val="24"/>
          <w:szCs w:val="24"/>
        </w:rPr>
        <w:t>6-41-14</w:t>
      </w:r>
      <w:r w:rsidRPr="00076671">
        <w:rPr>
          <w:iCs/>
          <w:sz w:val="24"/>
          <w:szCs w:val="24"/>
        </w:rPr>
        <w:t>, 8-914-</w:t>
      </w:r>
      <w:r w:rsidR="001D54D8" w:rsidRPr="00076671">
        <w:rPr>
          <w:iCs/>
          <w:sz w:val="24"/>
          <w:szCs w:val="24"/>
        </w:rPr>
        <w:t>961</w:t>
      </w:r>
      <w:r w:rsidRPr="00076671">
        <w:rPr>
          <w:iCs/>
          <w:sz w:val="24"/>
          <w:szCs w:val="24"/>
        </w:rPr>
        <w:t>-</w:t>
      </w:r>
      <w:r w:rsidR="001D54D8" w:rsidRPr="00076671">
        <w:rPr>
          <w:iCs/>
          <w:sz w:val="24"/>
          <w:szCs w:val="24"/>
        </w:rPr>
        <w:t>1045</w:t>
      </w:r>
      <w:r w:rsidRPr="00076671">
        <w:rPr>
          <w:iCs/>
          <w:sz w:val="24"/>
          <w:szCs w:val="24"/>
        </w:rPr>
        <w:t xml:space="preserve"> </w:t>
      </w:r>
      <w:r w:rsidR="001D54D8" w:rsidRPr="00076671">
        <w:rPr>
          <w:iCs/>
          <w:sz w:val="24"/>
          <w:szCs w:val="24"/>
        </w:rPr>
        <w:t>Валерия</w:t>
      </w:r>
      <w:r w:rsidRPr="0096261B">
        <w:rPr>
          <w:iCs/>
          <w:sz w:val="24"/>
          <w:szCs w:val="24"/>
        </w:rPr>
        <w:t xml:space="preserve">. </w:t>
      </w:r>
    </w:p>
    <w:p w:rsidR="00260005" w:rsidRDefault="00260005" w:rsidP="00795E55">
      <w:pPr>
        <w:ind w:left="720" w:right="2"/>
        <w:jc w:val="both"/>
        <w:rPr>
          <w:iCs/>
          <w:sz w:val="24"/>
          <w:szCs w:val="24"/>
        </w:rPr>
      </w:pPr>
      <w:r w:rsidRPr="00B849AB">
        <w:rPr>
          <w:b/>
          <w:iCs/>
          <w:sz w:val="24"/>
          <w:szCs w:val="24"/>
        </w:rPr>
        <w:t xml:space="preserve">Гостиница «Эльтон» </w:t>
      </w:r>
      <w:r w:rsidRPr="00B849AB">
        <w:rPr>
          <w:iCs/>
          <w:sz w:val="24"/>
          <w:szCs w:val="24"/>
        </w:rPr>
        <w:t>(пос. Лозовый, 2 км от центра соревнований) 1-4-х местные номера с туалетом и душем, телевизор</w:t>
      </w:r>
      <w:r>
        <w:rPr>
          <w:iCs/>
          <w:sz w:val="24"/>
          <w:szCs w:val="24"/>
        </w:rPr>
        <w:t>,</w:t>
      </w:r>
      <w:r w:rsidRPr="00211B0C">
        <w:rPr>
          <w:iCs/>
          <w:sz w:val="24"/>
          <w:szCs w:val="24"/>
        </w:rPr>
        <w:t xml:space="preserve"> </w:t>
      </w:r>
      <w:r w:rsidRPr="0096261B">
        <w:rPr>
          <w:iCs/>
          <w:sz w:val="24"/>
          <w:szCs w:val="24"/>
        </w:rPr>
        <w:t>возможна самостоятельная организация питания.</w:t>
      </w:r>
    </w:p>
    <w:p w:rsidR="00260005" w:rsidRPr="00B417B3" w:rsidRDefault="00260005" w:rsidP="00795E55">
      <w:pPr>
        <w:ind w:right="2" w:firstLine="720"/>
        <w:jc w:val="both"/>
        <w:rPr>
          <w:color w:val="000000"/>
          <w:sz w:val="24"/>
          <w:szCs w:val="24"/>
        </w:rPr>
      </w:pPr>
      <w:r w:rsidRPr="00B849AB">
        <w:t xml:space="preserve"> </w:t>
      </w:r>
      <w:r w:rsidRPr="00B849AB">
        <w:rPr>
          <w:iCs/>
          <w:sz w:val="24"/>
          <w:szCs w:val="24"/>
        </w:rPr>
        <w:t>Телефон: (842363) 6-40-14, 8 -914-680-44-49</w:t>
      </w:r>
      <w:r w:rsidRPr="00B849AB">
        <w:rPr>
          <w:color w:val="000000"/>
          <w:sz w:val="24"/>
          <w:szCs w:val="24"/>
        </w:rPr>
        <w:t>.</w:t>
      </w:r>
    </w:p>
    <w:p w:rsidR="00260005" w:rsidRPr="00B417B3" w:rsidRDefault="00260005" w:rsidP="00795E55">
      <w:pPr>
        <w:ind w:right="2" w:firstLine="720"/>
        <w:jc w:val="both"/>
        <w:rPr>
          <w:iCs/>
          <w:sz w:val="24"/>
          <w:szCs w:val="24"/>
        </w:rPr>
      </w:pPr>
      <w:r w:rsidRPr="000C4F27">
        <w:rPr>
          <w:b/>
          <w:iCs/>
          <w:sz w:val="24"/>
          <w:szCs w:val="24"/>
        </w:rPr>
        <w:t>Гостиница «Сучан»</w:t>
      </w:r>
      <w:r w:rsidRPr="0037202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(</w:t>
      </w:r>
      <w:proofErr w:type="spellStart"/>
      <w:r>
        <w:rPr>
          <w:iCs/>
          <w:sz w:val="24"/>
          <w:szCs w:val="24"/>
        </w:rPr>
        <w:t>Партизанск</w:t>
      </w:r>
      <w:proofErr w:type="spellEnd"/>
      <w:r>
        <w:rPr>
          <w:iCs/>
          <w:sz w:val="24"/>
          <w:szCs w:val="24"/>
        </w:rPr>
        <w:t>, ул. Замараева 7</w:t>
      </w:r>
      <w:r w:rsidRPr="0037202A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>, т</w:t>
      </w:r>
      <w:r w:rsidRPr="000C4F27">
        <w:rPr>
          <w:iCs/>
          <w:sz w:val="24"/>
          <w:szCs w:val="24"/>
        </w:rPr>
        <w:t>елефон: (842363) 6-</w:t>
      </w:r>
      <w:r>
        <w:rPr>
          <w:iCs/>
          <w:sz w:val="24"/>
          <w:szCs w:val="24"/>
        </w:rPr>
        <w:t>20</w:t>
      </w:r>
      <w:r w:rsidRPr="000C4F27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>20</w:t>
      </w:r>
    </w:p>
    <w:p w:rsidR="00260005" w:rsidRDefault="00260005" w:rsidP="00923081">
      <w:pPr>
        <w:spacing w:after="200"/>
        <w:ind w:left="720"/>
        <w:rPr>
          <w:rFonts w:eastAsia="Calibri"/>
          <w:sz w:val="24"/>
          <w:szCs w:val="24"/>
          <w:lang w:eastAsia="en-US"/>
        </w:rPr>
      </w:pPr>
      <w:r w:rsidRPr="000C4F27">
        <w:rPr>
          <w:rFonts w:eastAsia="Calibri"/>
          <w:b/>
          <w:sz w:val="24"/>
          <w:szCs w:val="24"/>
          <w:lang w:eastAsia="en-US"/>
        </w:rPr>
        <w:t>Гостиница «</w:t>
      </w:r>
      <w:r>
        <w:rPr>
          <w:rFonts w:eastAsia="Calibri"/>
          <w:b/>
          <w:sz w:val="24"/>
          <w:szCs w:val="24"/>
          <w:lang w:eastAsia="en-US"/>
        </w:rPr>
        <w:t>Спорт</w:t>
      </w:r>
      <w:r w:rsidRPr="000C4F27">
        <w:rPr>
          <w:rFonts w:eastAsia="Calibri"/>
          <w:b/>
          <w:sz w:val="24"/>
          <w:szCs w:val="24"/>
          <w:lang w:eastAsia="en-US"/>
        </w:rPr>
        <w:t xml:space="preserve">» </w:t>
      </w:r>
      <w:r w:rsidRPr="000C4F27">
        <w:rPr>
          <w:rFonts w:eastAsia="Calibri"/>
          <w:sz w:val="24"/>
          <w:szCs w:val="24"/>
          <w:lang w:eastAsia="en-US"/>
        </w:rPr>
        <w:t>(</w:t>
      </w:r>
      <w:proofErr w:type="spellStart"/>
      <w:r w:rsidRPr="000C4F27">
        <w:rPr>
          <w:rFonts w:eastAsia="Calibri"/>
          <w:sz w:val="24"/>
          <w:szCs w:val="24"/>
          <w:lang w:eastAsia="en-US"/>
        </w:rPr>
        <w:t>Партизанск</w:t>
      </w:r>
      <w:proofErr w:type="spellEnd"/>
      <w:r w:rsidRPr="000C4F27">
        <w:rPr>
          <w:rFonts w:eastAsia="Calibri"/>
          <w:sz w:val="24"/>
          <w:szCs w:val="24"/>
          <w:lang w:eastAsia="en-US"/>
        </w:rPr>
        <w:t>, ул. Спортивная 1), телефон: (842363) 6-99-55</w:t>
      </w:r>
      <w:r w:rsidR="007D2512">
        <w:rPr>
          <w:rFonts w:eastAsia="Calibri"/>
          <w:sz w:val="24"/>
          <w:szCs w:val="24"/>
          <w:lang w:eastAsia="en-US"/>
        </w:rPr>
        <w:t xml:space="preserve">. </w:t>
      </w:r>
      <w:r w:rsidR="00923081">
        <w:rPr>
          <w:rFonts w:eastAsia="Calibri"/>
          <w:sz w:val="24"/>
          <w:szCs w:val="24"/>
          <w:lang w:eastAsia="en-US"/>
        </w:rPr>
        <w:t xml:space="preserve">                                   </w:t>
      </w:r>
      <w:r w:rsidR="00923081" w:rsidRPr="00923081">
        <w:rPr>
          <w:rFonts w:eastAsia="Calibri"/>
          <w:b/>
          <w:sz w:val="24"/>
          <w:szCs w:val="24"/>
          <w:lang w:eastAsia="en-US"/>
        </w:rPr>
        <w:t>Средняя школа № 24</w:t>
      </w:r>
      <w:r w:rsidR="00923081" w:rsidRPr="00923081">
        <w:rPr>
          <w:rFonts w:eastAsia="Calibri"/>
          <w:sz w:val="24"/>
          <w:szCs w:val="24"/>
          <w:lang w:eastAsia="en-US"/>
        </w:rPr>
        <w:t xml:space="preserve"> (пос. Лозовый) – школьный спортзал, на собственных туристических ковриках, Стоимость проживания </w:t>
      </w:r>
      <w:r w:rsidR="00923081">
        <w:rPr>
          <w:rFonts w:eastAsia="Calibri"/>
          <w:sz w:val="24"/>
          <w:szCs w:val="24"/>
          <w:lang w:eastAsia="en-US"/>
        </w:rPr>
        <w:t>10</w:t>
      </w:r>
      <w:r w:rsidR="00923081" w:rsidRPr="00923081">
        <w:rPr>
          <w:rFonts w:eastAsia="Calibri"/>
          <w:sz w:val="24"/>
          <w:szCs w:val="24"/>
          <w:lang w:eastAsia="en-US"/>
        </w:rPr>
        <w:t xml:space="preserve">0-00 </w:t>
      </w:r>
      <w:proofErr w:type="spellStart"/>
      <w:r w:rsidR="00923081" w:rsidRPr="00923081">
        <w:rPr>
          <w:rFonts w:eastAsia="Calibri"/>
          <w:sz w:val="24"/>
          <w:szCs w:val="24"/>
          <w:lang w:eastAsia="en-US"/>
        </w:rPr>
        <w:t>руб</w:t>
      </w:r>
      <w:proofErr w:type="spellEnd"/>
      <w:r w:rsidR="00923081" w:rsidRPr="00923081">
        <w:rPr>
          <w:rFonts w:eastAsia="Calibri"/>
          <w:sz w:val="24"/>
          <w:szCs w:val="24"/>
          <w:lang w:eastAsia="en-US"/>
        </w:rPr>
        <w:t xml:space="preserve"> в день, возможна организация питания, стоимость питания 5</w:t>
      </w:r>
      <w:r w:rsidR="00923081">
        <w:rPr>
          <w:rFonts w:eastAsia="Calibri"/>
          <w:sz w:val="24"/>
          <w:szCs w:val="24"/>
          <w:lang w:eastAsia="en-US"/>
        </w:rPr>
        <w:t>0</w:t>
      </w:r>
      <w:r w:rsidR="00923081" w:rsidRPr="00923081">
        <w:rPr>
          <w:rFonts w:eastAsia="Calibri"/>
          <w:sz w:val="24"/>
          <w:szCs w:val="24"/>
          <w:lang w:eastAsia="en-US"/>
        </w:rPr>
        <w:t xml:space="preserve">0.00 </w:t>
      </w:r>
      <w:proofErr w:type="spellStart"/>
      <w:r w:rsidR="00923081" w:rsidRPr="00923081">
        <w:rPr>
          <w:rFonts w:eastAsia="Calibri"/>
          <w:sz w:val="24"/>
          <w:szCs w:val="24"/>
          <w:lang w:eastAsia="en-US"/>
        </w:rPr>
        <w:t>руб</w:t>
      </w:r>
      <w:proofErr w:type="spellEnd"/>
      <w:r w:rsidR="00923081" w:rsidRPr="00923081">
        <w:rPr>
          <w:rFonts w:eastAsia="Calibri"/>
          <w:sz w:val="24"/>
          <w:szCs w:val="24"/>
          <w:lang w:eastAsia="en-US"/>
        </w:rPr>
        <w:t xml:space="preserve"> в день (заявки на проживание и питание в школе 8-914-708-76-75)</w:t>
      </w:r>
      <w:r w:rsidR="0092308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</w:t>
      </w:r>
    </w:p>
    <w:p w:rsidR="00260005" w:rsidRPr="0096261B" w:rsidRDefault="00260005" w:rsidP="00795E55">
      <w:pPr>
        <w:spacing w:after="200"/>
        <w:ind w:left="720"/>
        <w:rPr>
          <w:b/>
          <w:iCs/>
          <w:sz w:val="24"/>
          <w:szCs w:val="24"/>
        </w:rPr>
      </w:pPr>
      <w:r w:rsidRPr="00B14777">
        <w:rPr>
          <w:rFonts w:eastAsia="Calibri"/>
          <w:b/>
          <w:sz w:val="24"/>
          <w:szCs w:val="24"/>
          <w:lang w:eastAsia="en-US"/>
        </w:rPr>
        <w:t>1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B14777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20022">
        <w:rPr>
          <w:b/>
          <w:sz w:val="24"/>
          <w:szCs w:val="24"/>
        </w:rPr>
        <w:t>Транспорт</w:t>
      </w:r>
      <w:r w:rsidR="00795E55"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96261B">
        <w:rPr>
          <w:b/>
          <w:iCs/>
          <w:sz w:val="24"/>
          <w:szCs w:val="24"/>
        </w:rPr>
        <w:t>Расписание движения поездов</w:t>
      </w:r>
      <w:r>
        <w:rPr>
          <w:b/>
          <w:iCs/>
          <w:sz w:val="24"/>
          <w:szCs w:val="24"/>
        </w:rPr>
        <w:t xml:space="preserve"> (по состоянию на 01 февраля 202</w:t>
      </w:r>
      <w:r w:rsidR="003F1FEF">
        <w:rPr>
          <w:b/>
          <w:iCs/>
          <w:sz w:val="24"/>
          <w:szCs w:val="24"/>
        </w:rPr>
        <w:t>2</w:t>
      </w:r>
      <w:r>
        <w:rPr>
          <w:b/>
          <w:iCs/>
          <w:sz w:val="24"/>
          <w:szCs w:val="24"/>
        </w:rPr>
        <w:t xml:space="preserve"> г.)</w:t>
      </w:r>
      <w:r w:rsidRPr="0096261B">
        <w:rPr>
          <w:b/>
          <w:iCs/>
          <w:sz w:val="24"/>
          <w:szCs w:val="24"/>
        </w:rPr>
        <w:t>:</w:t>
      </w:r>
    </w:p>
    <w:tbl>
      <w:tblPr>
        <w:tblW w:w="10206" w:type="dxa"/>
        <w:tblInd w:w="501" w:type="dxa"/>
        <w:tblBorders>
          <w:top w:val="single" w:sz="8" w:space="0" w:color="07632C"/>
          <w:left w:val="single" w:sz="8" w:space="0" w:color="07632C"/>
          <w:bottom w:val="single" w:sz="8" w:space="0" w:color="07632C"/>
          <w:right w:val="single" w:sz="8" w:space="0" w:color="07632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8"/>
        <w:gridCol w:w="3156"/>
        <w:gridCol w:w="1687"/>
        <w:gridCol w:w="2350"/>
        <w:gridCol w:w="1775"/>
      </w:tblGrid>
      <w:tr w:rsidR="00260005" w:rsidRPr="0096261B" w:rsidTr="00795E55">
        <w:trPr>
          <w:trHeight w:val="556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bCs/>
                <w:sz w:val="18"/>
                <w:szCs w:val="18"/>
              </w:rPr>
              <w:t>№ поезда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bCs/>
                <w:sz w:val="18"/>
                <w:szCs w:val="18"/>
              </w:rPr>
              <w:t>Маршрут следования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bCs/>
                <w:sz w:val="18"/>
                <w:szCs w:val="18"/>
              </w:rPr>
              <w:t>Дни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bCs/>
                <w:sz w:val="18"/>
                <w:szCs w:val="18"/>
              </w:rPr>
              <w:t>Владивосток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261B">
              <w:rPr>
                <w:rFonts w:ascii="Arial" w:hAnsi="Arial" w:cs="Arial"/>
                <w:b/>
                <w:bCs/>
                <w:sz w:val="18"/>
                <w:szCs w:val="18"/>
              </w:rPr>
              <w:t>Партизанск</w:t>
            </w:r>
            <w:proofErr w:type="spellEnd"/>
          </w:p>
        </w:tc>
      </w:tr>
      <w:tr w:rsidR="00260005" w:rsidRPr="0096261B" w:rsidTr="00340ACC">
        <w:trPr>
          <w:trHeight w:val="240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sz w:val="18"/>
                <w:szCs w:val="18"/>
              </w:rPr>
              <w:t>6461/6462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Владивосток-</w:t>
            </w: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Партизанск</w:t>
            </w:r>
            <w:proofErr w:type="spellEnd"/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07.2</w:t>
            </w:r>
            <w:r w:rsidR="003F1FE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hideMark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11:1</w:t>
            </w:r>
            <w:r w:rsidR="003F1F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60005" w:rsidRPr="0096261B" w:rsidTr="00795E55">
        <w:trPr>
          <w:trHeight w:val="23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sz w:val="18"/>
                <w:szCs w:val="18"/>
              </w:rPr>
              <w:t>6479-6480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Владивосток-Мыс Астафьева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13.5</w:t>
            </w:r>
            <w:r w:rsidR="003F1F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18:07 (Лозовый)</w:t>
            </w:r>
          </w:p>
        </w:tc>
      </w:tr>
      <w:tr w:rsidR="00260005" w:rsidRPr="0096261B" w:rsidTr="00795E55">
        <w:trPr>
          <w:trHeight w:val="23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91F93">
              <w:rPr>
                <w:rFonts w:ascii="Trebuchet MS" w:hAnsi="Trebuchet MS"/>
                <w:b/>
                <w:sz w:val="18"/>
                <w:szCs w:val="18"/>
              </w:rPr>
              <w:t>6401-6402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Владивосток-Тихоокеанская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18:40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22:2</w:t>
            </w:r>
            <w:r w:rsidR="003F1FEF">
              <w:rPr>
                <w:rFonts w:ascii="Arial" w:hAnsi="Arial" w:cs="Arial"/>
                <w:sz w:val="18"/>
                <w:szCs w:val="18"/>
              </w:rPr>
              <w:t>6</w:t>
            </w:r>
            <w:r w:rsidRPr="00491F93">
              <w:rPr>
                <w:rFonts w:ascii="Arial" w:hAnsi="Arial" w:cs="Arial"/>
                <w:sz w:val="18"/>
                <w:szCs w:val="18"/>
              </w:rPr>
              <w:t>(Лозовый)</w:t>
            </w:r>
          </w:p>
        </w:tc>
      </w:tr>
      <w:tr w:rsidR="00260005" w:rsidRPr="0096261B" w:rsidTr="00795E55">
        <w:trPr>
          <w:trHeight w:val="23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sz w:val="18"/>
                <w:szCs w:val="18"/>
              </w:rPr>
              <w:t>114Э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Хабаровск-Тихоокеанская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Чётные дни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16:4</w:t>
            </w:r>
            <w:r w:rsidR="003F1FEF">
              <w:rPr>
                <w:rFonts w:ascii="Arial" w:hAnsi="Arial" w:cs="Arial"/>
                <w:sz w:val="18"/>
                <w:szCs w:val="18"/>
              </w:rPr>
              <w:t>5</w:t>
            </w:r>
            <w:r w:rsidRPr="00491F93">
              <w:rPr>
                <w:rFonts w:ascii="Arial" w:hAnsi="Arial" w:cs="Arial"/>
                <w:sz w:val="18"/>
                <w:szCs w:val="18"/>
              </w:rPr>
              <w:t xml:space="preserve"> (Хабаровск)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09:06</w:t>
            </w:r>
          </w:p>
        </w:tc>
      </w:tr>
      <w:tr w:rsidR="00260005" w:rsidRPr="0096261B" w:rsidTr="00795E55">
        <w:trPr>
          <w:trHeight w:val="249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D6E6D9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№ поезда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D6E6D9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Маршрут следования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D6E6D9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Дни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D6E6D9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Находка(Тихоокеанская)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D6E6D9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Партизанск</w:t>
            </w:r>
            <w:proofErr w:type="spellEnd"/>
          </w:p>
        </w:tc>
      </w:tr>
      <w:tr w:rsidR="00260005" w:rsidRPr="0096261B" w:rsidTr="00795E55">
        <w:trPr>
          <w:trHeight w:val="260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sz w:val="18"/>
                <w:szCs w:val="18"/>
              </w:rPr>
              <w:t>6483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 xml:space="preserve">Мыс </w:t>
            </w: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Аст</w:t>
            </w:r>
            <w:proofErr w:type="spellEnd"/>
            <w:r w:rsidRPr="00491F93">
              <w:rPr>
                <w:rFonts w:ascii="Arial" w:hAnsi="Arial" w:cs="Arial"/>
                <w:sz w:val="18"/>
                <w:szCs w:val="18"/>
              </w:rPr>
              <w:t>.(7.50)-</w:t>
            </w: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Партизанск</w:t>
            </w:r>
            <w:proofErr w:type="spellEnd"/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08:13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9:10 (Лозовый)</w:t>
            </w:r>
          </w:p>
        </w:tc>
      </w:tr>
      <w:tr w:rsidR="00260005" w:rsidRPr="0096261B" w:rsidTr="00795E55">
        <w:trPr>
          <w:trHeight w:val="276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sz w:val="18"/>
                <w:szCs w:val="18"/>
              </w:rPr>
              <w:t>6485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 xml:space="preserve">Мыс </w:t>
            </w: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Аст</w:t>
            </w:r>
            <w:proofErr w:type="spellEnd"/>
            <w:r w:rsidRPr="00491F93">
              <w:rPr>
                <w:rFonts w:ascii="Arial" w:hAnsi="Arial" w:cs="Arial"/>
                <w:sz w:val="18"/>
                <w:szCs w:val="18"/>
              </w:rPr>
              <w:t>.(20:10)-</w:t>
            </w: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Партизанск</w:t>
            </w:r>
            <w:proofErr w:type="spellEnd"/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20:2</w:t>
            </w:r>
            <w:r w:rsidR="003F1F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21:</w:t>
            </w:r>
            <w:r w:rsidR="003F1FEF">
              <w:rPr>
                <w:rFonts w:ascii="Arial" w:hAnsi="Arial" w:cs="Arial"/>
                <w:sz w:val="18"/>
                <w:szCs w:val="18"/>
              </w:rPr>
              <w:t>18</w:t>
            </w:r>
            <w:r w:rsidRPr="00491F93">
              <w:rPr>
                <w:rFonts w:ascii="Arial" w:hAnsi="Arial" w:cs="Arial"/>
                <w:sz w:val="18"/>
                <w:szCs w:val="18"/>
              </w:rPr>
              <w:t xml:space="preserve"> (Лозовый)</w:t>
            </w:r>
          </w:p>
        </w:tc>
      </w:tr>
      <w:tr w:rsidR="00260005" w:rsidRPr="0096261B" w:rsidTr="00795E55">
        <w:trPr>
          <w:trHeight w:val="27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№ поезда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Маршрут следования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Дни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Партизанск</w:t>
            </w:r>
            <w:proofErr w:type="spellEnd"/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EEEEEE"/>
            <w:vAlign w:val="center"/>
            <w:hideMark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b/>
                <w:bCs/>
                <w:sz w:val="18"/>
                <w:szCs w:val="18"/>
              </w:rPr>
              <w:t>Владивосток</w:t>
            </w:r>
          </w:p>
        </w:tc>
      </w:tr>
      <w:tr w:rsidR="00260005" w:rsidRPr="0096261B" w:rsidTr="00795E55">
        <w:trPr>
          <w:trHeight w:val="27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491F93">
              <w:rPr>
                <w:rFonts w:ascii="Trebuchet MS" w:hAnsi="Trebuchet MS"/>
                <w:b/>
                <w:sz w:val="18"/>
                <w:szCs w:val="18"/>
              </w:rPr>
              <w:t>6403 6405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340ACC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Тихоокеанская (5:52)-</w:t>
            </w:r>
            <w:proofErr w:type="spellStart"/>
            <w:r w:rsidRPr="00491F93">
              <w:rPr>
                <w:rFonts w:ascii="Trebuchet MS" w:hAnsi="Trebuchet MS"/>
                <w:sz w:val="21"/>
                <w:szCs w:val="21"/>
              </w:rPr>
              <w:t>Вл</w:t>
            </w:r>
            <w:proofErr w:type="spellEnd"/>
            <w:r w:rsidR="00340ACC">
              <w:rPr>
                <w:rFonts w:ascii="Trebuchet MS" w:hAnsi="Trebuchet MS"/>
                <w:sz w:val="21"/>
                <w:szCs w:val="21"/>
              </w:rPr>
              <w:t>-</w:t>
            </w:r>
            <w:r w:rsidRPr="00491F93">
              <w:rPr>
                <w:rFonts w:ascii="Trebuchet MS" w:hAnsi="Trebuchet MS"/>
                <w:sz w:val="21"/>
                <w:szCs w:val="21"/>
              </w:rPr>
              <w:t>к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6:36 (Лозовый)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491F93">
              <w:rPr>
                <w:rFonts w:ascii="Trebuchet MS" w:hAnsi="Trebuchet MS"/>
                <w:sz w:val="21"/>
                <w:szCs w:val="21"/>
              </w:rPr>
              <w:t>10:46</w:t>
            </w:r>
          </w:p>
        </w:tc>
      </w:tr>
      <w:tr w:rsidR="00260005" w:rsidRPr="0096261B" w:rsidTr="00795E55">
        <w:trPr>
          <w:trHeight w:val="275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315" w:lineRule="atLeast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1F93">
              <w:rPr>
                <w:rFonts w:ascii="Arial" w:hAnsi="Arial" w:cs="Arial"/>
                <w:sz w:val="18"/>
                <w:szCs w:val="18"/>
              </w:rPr>
              <w:t>Партизанск</w:t>
            </w:r>
            <w:proofErr w:type="spellEnd"/>
            <w:r w:rsidRPr="00491F93">
              <w:rPr>
                <w:rFonts w:ascii="Arial" w:hAnsi="Arial" w:cs="Arial"/>
                <w:sz w:val="18"/>
                <w:szCs w:val="18"/>
              </w:rPr>
              <w:t>-Владивосток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13:30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</w:tcPr>
          <w:p w:rsidR="00260005" w:rsidRPr="00491F93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F93">
              <w:rPr>
                <w:rFonts w:ascii="Arial" w:hAnsi="Arial" w:cs="Arial"/>
                <w:sz w:val="18"/>
                <w:szCs w:val="18"/>
              </w:rPr>
              <w:t>17:14</w:t>
            </w:r>
          </w:p>
        </w:tc>
      </w:tr>
      <w:tr w:rsidR="00260005" w:rsidRPr="0096261B" w:rsidTr="00795E55">
        <w:trPr>
          <w:trHeight w:val="259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sz w:val="18"/>
                <w:szCs w:val="18"/>
              </w:rPr>
              <w:t>6481-6482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261B">
              <w:rPr>
                <w:rFonts w:ascii="Arial" w:hAnsi="Arial" w:cs="Arial"/>
                <w:sz w:val="18"/>
                <w:szCs w:val="18"/>
              </w:rPr>
              <w:t>Партизанск</w:t>
            </w:r>
            <w:proofErr w:type="spellEnd"/>
            <w:r w:rsidRPr="0096261B">
              <w:rPr>
                <w:rFonts w:ascii="Arial" w:hAnsi="Arial" w:cs="Arial"/>
                <w:sz w:val="18"/>
                <w:szCs w:val="18"/>
              </w:rPr>
              <w:t>-Владивосток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>ежедневно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>17:3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>21:2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60005" w:rsidRPr="0096261B" w:rsidTr="00795E55">
        <w:trPr>
          <w:trHeight w:val="259"/>
        </w:trPr>
        <w:tc>
          <w:tcPr>
            <w:tcW w:w="1238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261B">
              <w:rPr>
                <w:rFonts w:ascii="Arial" w:hAnsi="Arial" w:cs="Arial"/>
                <w:b/>
                <w:sz w:val="18"/>
                <w:szCs w:val="18"/>
              </w:rPr>
              <w:t>113Э</w:t>
            </w:r>
          </w:p>
        </w:tc>
        <w:tc>
          <w:tcPr>
            <w:tcW w:w="3156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 xml:space="preserve">Тихоокеанская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6261B">
              <w:rPr>
                <w:rFonts w:ascii="Arial" w:hAnsi="Arial" w:cs="Arial"/>
                <w:sz w:val="18"/>
                <w:szCs w:val="18"/>
              </w:rPr>
              <w:t xml:space="preserve"> Хабаровск</w:t>
            </w:r>
          </w:p>
          <w:p w:rsidR="00260005" w:rsidRPr="0096261B" w:rsidRDefault="00260005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>(1</w:t>
            </w:r>
            <w:r w:rsidR="003F1FEF">
              <w:rPr>
                <w:rFonts w:ascii="Arial" w:hAnsi="Arial" w:cs="Arial"/>
                <w:sz w:val="18"/>
                <w:szCs w:val="18"/>
              </w:rPr>
              <w:t>6</w:t>
            </w:r>
            <w:r w:rsidRPr="0096261B">
              <w:rPr>
                <w:rFonts w:ascii="Arial" w:hAnsi="Arial" w:cs="Arial"/>
                <w:sz w:val="18"/>
                <w:szCs w:val="18"/>
              </w:rPr>
              <w:t>:</w:t>
            </w:r>
            <w:r w:rsidR="003F1FEF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261B">
              <w:rPr>
                <w:rFonts w:ascii="Arial" w:hAnsi="Arial" w:cs="Arial"/>
                <w:sz w:val="18"/>
                <w:szCs w:val="18"/>
              </w:rPr>
              <w:t>Тихоокеанская)</w:t>
            </w:r>
          </w:p>
        </w:tc>
        <w:tc>
          <w:tcPr>
            <w:tcW w:w="1687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61B">
              <w:rPr>
                <w:rFonts w:ascii="Arial" w:hAnsi="Arial" w:cs="Arial"/>
                <w:sz w:val="18"/>
                <w:szCs w:val="18"/>
              </w:rPr>
              <w:t>Нечётные дни</w:t>
            </w:r>
          </w:p>
        </w:tc>
        <w:tc>
          <w:tcPr>
            <w:tcW w:w="2350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3F1FEF" w:rsidP="003F1FE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18:03</w:t>
            </w:r>
          </w:p>
        </w:tc>
        <w:tc>
          <w:tcPr>
            <w:tcW w:w="1775" w:type="dxa"/>
            <w:tcBorders>
              <w:top w:val="single" w:sz="8" w:space="0" w:color="07632C"/>
              <w:left w:val="single" w:sz="8" w:space="0" w:color="07632C"/>
              <w:bottom w:val="single" w:sz="8" w:space="0" w:color="07632C"/>
              <w:right w:val="single" w:sz="8" w:space="0" w:color="07632C"/>
            </w:tcBorders>
            <w:shd w:val="clear" w:color="auto" w:fill="FFFFFF"/>
            <w:vAlign w:val="center"/>
            <w:hideMark/>
          </w:tcPr>
          <w:p w:rsidR="00260005" w:rsidRPr="0096261B" w:rsidRDefault="00260005" w:rsidP="00BB0F4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60005" w:rsidRPr="004249B0" w:rsidRDefault="00260005" w:rsidP="00260005">
      <w:pPr>
        <w:ind w:left="1068"/>
        <w:rPr>
          <w:color w:val="FF0000"/>
          <w:szCs w:val="24"/>
        </w:rPr>
      </w:pPr>
    </w:p>
    <w:p w:rsidR="00260005" w:rsidRPr="0096261B" w:rsidRDefault="00260005" w:rsidP="00795E55">
      <w:pPr>
        <w:tabs>
          <w:tab w:val="left" w:pos="3119"/>
        </w:tabs>
        <w:ind w:left="720" w:right="2"/>
        <w:jc w:val="both"/>
        <w:rPr>
          <w:sz w:val="24"/>
          <w:szCs w:val="24"/>
        </w:rPr>
      </w:pPr>
      <w:proofErr w:type="gramStart"/>
      <w:r w:rsidRPr="0096261B">
        <w:rPr>
          <w:sz w:val="24"/>
          <w:szCs w:val="24"/>
        </w:rPr>
        <w:t>От  ж</w:t>
      </w:r>
      <w:proofErr w:type="gramEnd"/>
      <w:r w:rsidRPr="0096261B">
        <w:rPr>
          <w:sz w:val="24"/>
          <w:szCs w:val="24"/>
        </w:rPr>
        <w:t xml:space="preserve">/д вокзала г. </w:t>
      </w:r>
      <w:proofErr w:type="spellStart"/>
      <w:r w:rsidRPr="0096261B">
        <w:rPr>
          <w:sz w:val="24"/>
          <w:szCs w:val="24"/>
        </w:rPr>
        <w:t>Партизанск</w:t>
      </w:r>
      <w:proofErr w:type="spellEnd"/>
      <w:r w:rsidRPr="0096261B">
        <w:rPr>
          <w:sz w:val="24"/>
          <w:szCs w:val="24"/>
        </w:rPr>
        <w:t xml:space="preserve">  автобусом № 1 необходимо добраться до автовокзала, далее автобусом №7 двигаться до конечной остановки «пос. Лозовый», далее по схеме 400м. От ж/д станции Лозовый двигаться по схеме 2,5 км </w:t>
      </w:r>
    </w:p>
    <w:p w:rsidR="00260005" w:rsidRPr="0096261B" w:rsidRDefault="00260005" w:rsidP="00795E55">
      <w:pPr>
        <w:ind w:left="720" w:right="2"/>
        <w:jc w:val="both"/>
        <w:rPr>
          <w:b/>
          <w:sz w:val="24"/>
          <w:szCs w:val="24"/>
        </w:rPr>
      </w:pPr>
      <w:r w:rsidRPr="0096261B">
        <w:rPr>
          <w:b/>
          <w:sz w:val="24"/>
          <w:szCs w:val="24"/>
        </w:rPr>
        <w:t xml:space="preserve">Возможен заказ автобуса для завоза участников от ж/д станций </w:t>
      </w:r>
      <w:proofErr w:type="spellStart"/>
      <w:r w:rsidRPr="0096261B">
        <w:rPr>
          <w:b/>
          <w:sz w:val="24"/>
          <w:szCs w:val="24"/>
        </w:rPr>
        <w:t>Партизанск</w:t>
      </w:r>
      <w:proofErr w:type="spellEnd"/>
      <w:r w:rsidRPr="0096261B">
        <w:rPr>
          <w:b/>
          <w:sz w:val="24"/>
          <w:szCs w:val="24"/>
        </w:rPr>
        <w:t xml:space="preserve"> и Лозовый до центра соревнований в день заезда и обратно в день отъезда.</w:t>
      </w:r>
    </w:p>
    <w:p w:rsidR="00260005" w:rsidRPr="00840D5B" w:rsidRDefault="00260005" w:rsidP="00260005">
      <w:pPr>
        <w:ind w:right="2"/>
        <w:jc w:val="both"/>
        <w:rPr>
          <w:b/>
          <w:sz w:val="24"/>
          <w:szCs w:val="24"/>
        </w:rPr>
      </w:pPr>
      <w:r w:rsidRPr="0096261B">
        <w:rPr>
          <w:b/>
          <w:sz w:val="24"/>
          <w:szCs w:val="24"/>
        </w:rPr>
        <w:tab/>
      </w:r>
      <w:r w:rsidRPr="00840D5B">
        <w:rPr>
          <w:b/>
          <w:sz w:val="24"/>
          <w:szCs w:val="24"/>
        </w:rPr>
        <w:t xml:space="preserve">Информацию по вопросам автотранспорта можно получить по телефону </w:t>
      </w:r>
    </w:p>
    <w:p w:rsidR="00260005" w:rsidRPr="0096261B" w:rsidRDefault="00260005" w:rsidP="00795E55">
      <w:pPr>
        <w:ind w:right="2" w:firstLine="720"/>
        <w:jc w:val="both"/>
        <w:rPr>
          <w:b/>
          <w:sz w:val="24"/>
          <w:szCs w:val="24"/>
        </w:rPr>
      </w:pPr>
      <w:r w:rsidRPr="00840D5B">
        <w:rPr>
          <w:b/>
          <w:sz w:val="24"/>
          <w:szCs w:val="24"/>
        </w:rPr>
        <w:t>8-9996150091, 9146926282 – Валерий, 8-9147082004 - Эдуард.</w:t>
      </w:r>
    </w:p>
    <w:p w:rsidR="00260005" w:rsidRPr="00C20022" w:rsidRDefault="00260005" w:rsidP="00260005">
      <w:pPr>
        <w:pStyle w:val="10"/>
        <w:ind w:left="720" w:firstLine="720"/>
        <w:rPr>
          <w:szCs w:val="24"/>
        </w:rPr>
      </w:pPr>
      <w:r w:rsidRPr="00C20022">
        <w:rPr>
          <w:b/>
          <w:szCs w:val="24"/>
        </w:rPr>
        <w:t xml:space="preserve">Информация о соревнованиях на сайте </w:t>
      </w:r>
      <w:hyperlink r:id="rId13" w:history="1">
        <w:r w:rsidRPr="00F86BD0">
          <w:rPr>
            <w:rStyle w:val="a6"/>
            <w:b/>
            <w:szCs w:val="24"/>
          </w:rPr>
          <w:t>http://www.</w:t>
        </w:r>
        <w:proofErr w:type="spellStart"/>
        <w:r w:rsidRPr="00F86BD0">
          <w:rPr>
            <w:rStyle w:val="a6"/>
            <w:b/>
            <w:szCs w:val="24"/>
            <w:lang w:val="en-US"/>
          </w:rPr>
          <w:t>pkfso</w:t>
        </w:r>
        <w:proofErr w:type="spellEnd"/>
        <w:r w:rsidRPr="00F86BD0">
          <w:rPr>
            <w:rStyle w:val="a6"/>
            <w:b/>
            <w:szCs w:val="24"/>
          </w:rPr>
          <w:t>.</w:t>
        </w:r>
        <w:proofErr w:type="spellStart"/>
        <w:r w:rsidRPr="00F86BD0">
          <w:rPr>
            <w:rStyle w:val="a6"/>
            <w:b/>
            <w:szCs w:val="24"/>
          </w:rPr>
          <w:t>ru</w:t>
        </w:r>
        <w:proofErr w:type="spellEnd"/>
      </w:hyperlink>
      <w:r>
        <w:rPr>
          <w:b/>
          <w:szCs w:val="24"/>
        </w:rPr>
        <w:t xml:space="preserve"> </w:t>
      </w:r>
    </w:p>
    <w:p w:rsidR="00550797" w:rsidRDefault="00385F05" w:rsidP="00795E55">
      <w:pPr>
        <w:ind w:left="851" w:firstLine="720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</w:p>
    <w:p w:rsidR="00340ACC" w:rsidRDefault="00340ACC" w:rsidP="00795E55">
      <w:pPr>
        <w:ind w:left="851" w:firstLine="720"/>
        <w:rPr>
          <w:b/>
          <w:snapToGrid w:val="0"/>
          <w:sz w:val="24"/>
          <w:szCs w:val="24"/>
        </w:rPr>
      </w:pPr>
    </w:p>
    <w:p w:rsidR="00340ACC" w:rsidRDefault="00340ACC" w:rsidP="00795E55">
      <w:pPr>
        <w:ind w:left="851" w:firstLine="720"/>
        <w:rPr>
          <w:b/>
          <w:snapToGrid w:val="0"/>
          <w:sz w:val="24"/>
          <w:szCs w:val="24"/>
        </w:rPr>
      </w:pPr>
    </w:p>
    <w:p w:rsidR="00340ACC" w:rsidRDefault="00340ACC" w:rsidP="00795E55">
      <w:pPr>
        <w:ind w:left="851" w:firstLine="720"/>
        <w:rPr>
          <w:b/>
          <w:snapToGrid w:val="0"/>
          <w:sz w:val="24"/>
          <w:szCs w:val="24"/>
        </w:rPr>
      </w:pPr>
    </w:p>
    <w:p w:rsidR="00340ACC" w:rsidRDefault="00340ACC" w:rsidP="00795E55">
      <w:pPr>
        <w:ind w:left="851" w:firstLine="720"/>
        <w:rPr>
          <w:b/>
          <w:snapToGrid w:val="0"/>
          <w:sz w:val="24"/>
          <w:szCs w:val="24"/>
        </w:rPr>
      </w:pPr>
    </w:p>
    <w:p w:rsidR="00550797" w:rsidRDefault="00550797" w:rsidP="00795E55">
      <w:pPr>
        <w:ind w:left="851" w:firstLine="720"/>
        <w:rPr>
          <w:b/>
          <w:snapToGrid w:val="0"/>
          <w:sz w:val="24"/>
          <w:szCs w:val="24"/>
        </w:rPr>
      </w:pPr>
    </w:p>
    <w:p w:rsidR="00260005" w:rsidRPr="00C20022" w:rsidRDefault="00260005" w:rsidP="00795E55">
      <w:pPr>
        <w:ind w:left="851" w:firstLine="720"/>
        <w:rPr>
          <w:b/>
          <w:sz w:val="24"/>
          <w:szCs w:val="24"/>
        </w:rPr>
      </w:pPr>
      <w:r w:rsidRPr="00C20022">
        <w:rPr>
          <w:b/>
          <w:snapToGrid w:val="0"/>
          <w:sz w:val="24"/>
          <w:szCs w:val="24"/>
        </w:rPr>
        <w:t>КВИТАНЦИЯ ОПЛАТЫ СТАРТОВОГО ВЗНОСА</w:t>
      </w:r>
    </w:p>
    <w:p w:rsidR="00260005" w:rsidRPr="00C20022" w:rsidRDefault="00260005" w:rsidP="00795E55">
      <w:pPr>
        <w:ind w:left="851"/>
        <w:rPr>
          <w:sz w:val="28"/>
          <w:szCs w:val="28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b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Наименование получателя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платежа:  </w:t>
      </w:r>
      <w:r w:rsidRPr="00C20022">
        <w:rPr>
          <w:rFonts w:ascii="Arial" w:hAnsi="Arial" w:cs="Arial"/>
          <w:b/>
          <w:sz w:val="18"/>
          <w:szCs w:val="18"/>
          <w:u w:val="single"/>
        </w:rPr>
        <w:t>Общество</w:t>
      </w:r>
      <w:proofErr w:type="gramEnd"/>
      <w:r w:rsidRPr="00C20022">
        <w:rPr>
          <w:rFonts w:ascii="Arial" w:hAnsi="Arial" w:cs="Arial"/>
          <w:b/>
          <w:sz w:val="18"/>
          <w:szCs w:val="18"/>
          <w:u w:val="single"/>
        </w:rPr>
        <w:t xml:space="preserve"> с ограниченной ответственностью    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b/>
          <w:sz w:val="18"/>
          <w:szCs w:val="18"/>
          <w:u w:val="single"/>
        </w:rPr>
        <w:t xml:space="preserve">               «Азимут-</w:t>
      </w:r>
      <w:proofErr w:type="gramStart"/>
      <w:r w:rsidRPr="00C20022">
        <w:rPr>
          <w:rFonts w:ascii="Arial" w:hAnsi="Arial" w:cs="Arial"/>
          <w:b/>
          <w:sz w:val="18"/>
          <w:szCs w:val="18"/>
          <w:u w:val="single"/>
        </w:rPr>
        <w:t>Находка»</w:t>
      </w:r>
      <w:r w:rsidRPr="00C20022">
        <w:rPr>
          <w:rFonts w:ascii="Arial" w:hAnsi="Arial" w:cs="Arial"/>
          <w:sz w:val="18"/>
          <w:szCs w:val="18"/>
          <w:u w:val="single"/>
        </w:rPr>
        <w:t xml:space="preserve">   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.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Налоговый орган*: ИНН      </w:t>
      </w:r>
      <w:r w:rsidRPr="00C20022">
        <w:rPr>
          <w:rFonts w:ascii="Arial" w:hAnsi="Arial" w:cs="Arial"/>
          <w:sz w:val="18"/>
          <w:szCs w:val="18"/>
          <w:u w:val="single"/>
        </w:rPr>
        <w:t>2508110920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  <w:t>КПП 250801001__</w:t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>Номер счета получателя платежа</w:t>
      </w:r>
      <w:r w:rsidRPr="00C20022">
        <w:rPr>
          <w:rFonts w:ascii="Arial" w:hAnsi="Arial" w:cs="Arial"/>
          <w:sz w:val="18"/>
          <w:szCs w:val="18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>40702810800170002585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 xml:space="preserve">Наименование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банка:   </w:t>
      </w:r>
      <w:proofErr w:type="gramEnd"/>
      <w:r w:rsidRPr="00C20022">
        <w:rPr>
          <w:rFonts w:ascii="Arial" w:hAnsi="Arial" w:cs="Arial"/>
          <w:sz w:val="18"/>
          <w:szCs w:val="18"/>
        </w:rPr>
        <w:t>П</w:t>
      </w:r>
      <w:r w:rsidRPr="00C20022">
        <w:rPr>
          <w:rFonts w:ascii="Arial" w:hAnsi="Arial" w:cs="Arial"/>
          <w:sz w:val="18"/>
          <w:szCs w:val="18"/>
          <w:u w:val="single"/>
        </w:rPr>
        <w:t xml:space="preserve">АО «Дальневосточный банк»  </w:t>
      </w:r>
      <w:proofErr w:type="spellStart"/>
      <w:r w:rsidRPr="00C20022">
        <w:rPr>
          <w:rFonts w:ascii="Arial" w:hAnsi="Arial" w:cs="Arial"/>
          <w:sz w:val="18"/>
          <w:szCs w:val="18"/>
          <w:u w:val="single"/>
        </w:rPr>
        <w:t>г.Владивосток</w:t>
      </w:r>
      <w:proofErr w:type="spellEnd"/>
      <w:r w:rsidRPr="00C20022">
        <w:rPr>
          <w:rFonts w:ascii="Arial" w:hAnsi="Arial" w:cs="Arial"/>
          <w:sz w:val="18"/>
          <w:szCs w:val="18"/>
          <w:u w:val="single"/>
        </w:rPr>
        <w:t xml:space="preserve">                                         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proofErr w:type="gramStart"/>
      <w:r w:rsidRPr="00C20022">
        <w:rPr>
          <w:rFonts w:ascii="Arial" w:hAnsi="Arial" w:cs="Arial"/>
          <w:sz w:val="18"/>
          <w:szCs w:val="18"/>
        </w:rPr>
        <w:t xml:space="preserve">БИК:   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040507705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</w:rPr>
        <w:t>КОРСЧЕТ:_</w:t>
      </w:r>
      <w:r w:rsidRPr="00C20022">
        <w:rPr>
          <w:sz w:val="24"/>
          <w:szCs w:val="24"/>
        </w:rPr>
        <w:t xml:space="preserve"> </w:t>
      </w:r>
      <w:r w:rsidRPr="00C20022">
        <w:rPr>
          <w:rFonts w:ascii="Arial" w:hAnsi="Arial" w:cs="Arial"/>
          <w:sz w:val="18"/>
          <w:szCs w:val="18"/>
          <w:u w:val="single"/>
        </w:rPr>
        <w:t xml:space="preserve">30101810900000000705               </w:t>
      </w:r>
      <w:r w:rsidRPr="00C20022">
        <w:rPr>
          <w:rFonts w:ascii="Arial" w:hAnsi="Arial" w:cs="Arial"/>
          <w:sz w:val="18"/>
          <w:szCs w:val="18"/>
        </w:rPr>
        <w:t>____</w:t>
      </w:r>
      <w:r w:rsidRPr="00C20022">
        <w:rPr>
          <w:rFonts w:ascii="Arial" w:hAnsi="Arial" w:cs="Arial"/>
          <w:sz w:val="18"/>
          <w:szCs w:val="18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b/>
          <w:sz w:val="18"/>
          <w:szCs w:val="18"/>
          <w:u w:val="single"/>
        </w:rPr>
      </w:pPr>
      <w:r w:rsidRPr="00C20022">
        <w:rPr>
          <w:rFonts w:ascii="Arial" w:hAnsi="Arial" w:cs="Arial"/>
          <w:b/>
          <w:sz w:val="18"/>
          <w:szCs w:val="18"/>
        </w:rPr>
        <w:t>Плательщик (Ф.И.О.</w:t>
      </w:r>
      <w:proofErr w:type="gramStart"/>
      <w:r w:rsidRPr="00C20022">
        <w:rPr>
          <w:rFonts w:ascii="Arial" w:hAnsi="Arial" w:cs="Arial"/>
          <w:b/>
          <w:sz w:val="18"/>
          <w:szCs w:val="18"/>
        </w:rPr>
        <w:t xml:space="preserve">):   </w:t>
      </w:r>
      <w:proofErr w:type="gramEnd"/>
      <w:r w:rsidRPr="00C20022">
        <w:rPr>
          <w:rFonts w:ascii="Arial" w:hAnsi="Arial" w:cs="Arial"/>
          <w:b/>
          <w:sz w:val="18"/>
          <w:szCs w:val="18"/>
        </w:rPr>
        <w:t xml:space="preserve">  </w:t>
      </w:r>
      <w:r w:rsidRPr="00C20022">
        <w:rPr>
          <w:rFonts w:ascii="Arial" w:hAnsi="Arial" w:cs="Arial"/>
          <w:b/>
          <w:sz w:val="18"/>
          <w:szCs w:val="18"/>
          <w:u w:val="single"/>
        </w:rPr>
        <w:t>____________________________</w:t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Адрес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плательщика:   </w:t>
      </w:r>
      <w:proofErr w:type="gramEnd"/>
      <w:r w:rsidRPr="00C20022">
        <w:rPr>
          <w:rFonts w:ascii="Arial" w:hAnsi="Arial" w:cs="Arial"/>
          <w:sz w:val="18"/>
          <w:szCs w:val="18"/>
        </w:rPr>
        <w:t xml:space="preserve">     ____________________________________________</w:t>
      </w:r>
      <w:r w:rsidRPr="00C20022">
        <w:rPr>
          <w:rFonts w:ascii="Arial" w:hAnsi="Arial" w:cs="Arial"/>
          <w:sz w:val="18"/>
          <w:szCs w:val="18"/>
          <w:u w:val="single"/>
        </w:rPr>
        <w:tab/>
        <w:t>_______</w:t>
      </w: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 xml:space="preserve">ИНН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плательщика:  </w:t>
      </w:r>
      <w:r w:rsidRPr="00C20022">
        <w:rPr>
          <w:rFonts w:ascii="Arial" w:hAnsi="Arial" w:cs="Arial"/>
          <w:sz w:val="18"/>
          <w:szCs w:val="18"/>
          <w:u w:val="single"/>
        </w:rPr>
        <w:t>_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____</w:t>
      </w:r>
      <w:r w:rsidRPr="00C20022">
        <w:rPr>
          <w:rFonts w:ascii="Arial" w:hAnsi="Arial" w:cs="Arial"/>
          <w:sz w:val="18"/>
          <w:szCs w:val="18"/>
          <w:u w:val="single"/>
        </w:rPr>
        <w:tab/>
        <w:t xml:space="preserve">               </w:t>
      </w:r>
      <w:r w:rsidRPr="00C20022">
        <w:rPr>
          <w:rFonts w:ascii="Arial" w:hAnsi="Arial" w:cs="Arial"/>
          <w:sz w:val="18"/>
          <w:szCs w:val="18"/>
        </w:rPr>
        <w:t xml:space="preserve"> № лицевого счета плательщика: _______________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105"/>
      </w:tblGrid>
      <w:tr w:rsidR="00260005" w:rsidRPr="00C20022" w:rsidTr="00795E55">
        <w:tc>
          <w:tcPr>
            <w:tcW w:w="6048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22">
              <w:rPr>
                <w:rFonts w:ascii="Arial" w:hAnsi="Arial" w:cs="Arial"/>
                <w:sz w:val="18"/>
                <w:szCs w:val="18"/>
              </w:rPr>
              <w:t>Наименование платежа</w:t>
            </w:r>
          </w:p>
        </w:tc>
        <w:tc>
          <w:tcPr>
            <w:tcW w:w="2105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22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</w:tr>
      <w:tr w:rsidR="00260005" w:rsidRPr="00C20022" w:rsidTr="00795E55">
        <w:tc>
          <w:tcPr>
            <w:tcW w:w="6048" w:type="dxa"/>
          </w:tcPr>
          <w:p w:rsidR="00260005" w:rsidRPr="00C20022" w:rsidRDefault="00260005" w:rsidP="00795E55">
            <w:pPr>
              <w:ind w:left="851"/>
              <w:rPr>
                <w:rFonts w:ascii="Arial" w:hAnsi="Arial" w:cs="Arial"/>
                <w:b/>
                <w:sz w:val="18"/>
                <w:szCs w:val="18"/>
              </w:rPr>
            </w:pPr>
            <w:r w:rsidRPr="00C20022">
              <w:rPr>
                <w:i/>
                <w:iCs/>
                <w:sz w:val="24"/>
                <w:szCs w:val="24"/>
              </w:rPr>
              <w:t xml:space="preserve">Целевой </w:t>
            </w:r>
            <w:r>
              <w:rPr>
                <w:i/>
                <w:iCs/>
                <w:sz w:val="24"/>
                <w:szCs w:val="24"/>
              </w:rPr>
              <w:t xml:space="preserve">заявочный </w:t>
            </w:r>
            <w:r w:rsidRPr="00C20022">
              <w:rPr>
                <w:i/>
                <w:iCs/>
                <w:sz w:val="24"/>
                <w:szCs w:val="24"/>
              </w:rPr>
              <w:t>взнос за участие в соревнованиях</w:t>
            </w:r>
            <w:r>
              <w:rPr>
                <w:i/>
                <w:iCs/>
                <w:sz w:val="24"/>
                <w:szCs w:val="24"/>
              </w:rPr>
              <w:t xml:space="preserve"> от команды                              , НДС не облагается</w:t>
            </w:r>
            <w:r w:rsidRPr="00C20022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022">
              <w:rPr>
                <w:rFonts w:ascii="Arial" w:hAnsi="Arial" w:cs="Arial"/>
                <w:b/>
                <w:sz w:val="18"/>
                <w:szCs w:val="18"/>
              </w:rPr>
              <w:t>_______ руб. 00 коп.</w:t>
            </w:r>
          </w:p>
        </w:tc>
      </w:tr>
    </w:tbl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6" w:space="1" w:color="auto"/>
        </w:pBd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6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>Плательщик (подпись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):  </w:t>
      </w:r>
      <w:r w:rsidRPr="00C20022">
        <w:rPr>
          <w:rFonts w:ascii="Arial" w:hAnsi="Arial" w:cs="Arial"/>
          <w:sz w:val="18"/>
          <w:szCs w:val="18"/>
          <w:u w:val="single"/>
        </w:rPr>
        <w:t>_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__________________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</w:rPr>
        <w:t>_____</w:t>
      </w:r>
      <w:r w:rsidRPr="00C20022">
        <w:rPr>
          <w:rFonts w:ascii="Arial" w:hAnsi="Arial" w:cs="Arial"/>
          <w:sz w:val="18"/>
          <w:szCs w:val="18"/>
        </w:rPr>
        <w:tab/>
        <w:t xml:space="preserve">Дата: </w:t>
      </w:r>
      <w:r w:rsidRPr="00C20022">
        <w:rPr>
          <w:rFonts w:ascii="Arial" w:hAnsi="Arial" w:cs="Arial"/>
          <w:sz w:val="18"/>
          <w:szCs w:val="18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Pr="00C20022" w:rsidRDefault="00260005" w:rsidP="00795E55">
      <w:pPr>
        <w:pBdr>
          <w:bottom w:val="single" w:sz="6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b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Наименование получателя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платежа:  </w:t>
      </w:r>
      <w:r w:rsidRPr="00C20022">
        <w:rPr>
          <w:rFonts w:ascii="Arial" w:hAnsi="Arial" w:cs="Arial"/>
          <w:b/>
          <w:sz w:val="18"/>
          <w:szCs w:val="18"/>
          <w:u w:val="single"/>
        </w:rPr>
        <w:t>Общество</w:t>
      </w:r>
      <w:proofErr w:type="gramEnd"/>
      <w:r w:rsidRPr="00C20022">
        <w:rPr>
          <w:rFonts w:ascii="Arial" w:hAnsi="Arial" w:cs="Arial"/>
          <w:b/>
          <w:sz w:val="18"/>
          <w:szCs w:val="18"/>
          <w:u w:val="single"/>
        </w:rPr>
        <w:t xml:space="preserve"> с ограниченной ответственностью    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b/>
          <w:sz w:val="18"/>
          <w:szCs w:val="18"/>
          <w:u w:val="single"/>
        </w:rPr>
        <w:t xml:space="preserve">               «Азимут-</w:t>
      </w:r>
      <w:proofErr w:type="gramStart"/>
      <w:r w:rsidRPr="00C20022">
        <w:rPr>
          <w:rFonts w:ascii="Arial" w:hAnsi="Arial" w:cs="Arial"/>
          <w:b/>
          <w:sz w:val="18"/>
          <w:szCs w:val="18"/>
          <w:u w:val="single"/>
        </w:rPr>
        <w:t>Находка»</w:t>
      </w:r>
      <w:r w:rsidRPr="00C20022">
        <w:rPr>
          <w:rFonts w:ascii="Arial" w:hAnsi="Arial" w:cs="Arial"/>
          <w:sz w:val="18"/>
          <w:szCs w:val="18"/>
          <w:u w:val="single"/>
        </w:rPr>
        <w:t xml:space="preserve">   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.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Налоговый орган*: ИНН      </w:t>
      </w:r>
      <w:r w:rsidRPr="00C20022">
        <w:rPr>
          <w:rFonts w:ascii="Arial" w:hAnsi="Arial" w:cs="Arial"/>
          <w:sz w:val="18"/>
          <w:szCs w:val="18"/>
          <w:u w:val="single"/>
        </w:rPr>
        <w:t>2508110920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  <w:t>КПП 250801001__</w:t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>Номер счета получателя платежа</w:t>
      </w:r>
      <w:r w:rsidRPr="00C20022">
        <w:rPr>
          <w:rFonts w:ascii="Arial" w:hAnsi="Arial" w:cs="Arial"/>
          <w:sz w:val="18"/>
          <w:szCs w:val="18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>40702810800170002585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 xml:space="preserve">Наименование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банка:   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 xml:space="preserve">АО «Дальневосточный банк»  </w:t>
      </w:r>
      <w:proofErr w:type="spellStart"/>
      <w:r w:rsidRPr="00C20022">
        <w:rPr>
          <w:rFonts w:ascii="Arial" w:hAnsi="Arial" w:cs="Arial"/>
          <w:sz w:val="18"/>
          <w:szCs w:val="18"/>
          <w:u w:val="single"/>
        </w:rPr>
        <w:t>г.Владивосток</w:t>
      </w:r>
      <w:proofErr w:type="spellEnd"/>
      <w:r w:rsidRPr="00C20022">
        <w:rPr>
          <w:rFonts w:ascii="Arial" w:hAnsi="Arial" w:cs="Arial"/>
          <w:sz w:val="18"/>
          <w:szCs w:val="18"/>
          <w:u w:val="single"/>
        </w:rPr>
        <w:t xml:space="preserve">                                         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proofErr w:type="gramStart"/>
      <w:r w:rsidRPr="00C20022">
        <w:rPr>
          <w:rFonts w:ascii="Arial" w:hAnsi="Arial" w:cs="Arial"/>
          <w:sz w:val="18"/>
          <w:szCs w:val="18"/>
        </w:rPr>
        <w:t xml:space="preserve">БИК:   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040507705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</w:rPr>
        <w:t>КОРСЧЕТ:_</w:t>
      </w:r>
      <w:r w:rsidRPr="00C20022">
        <w:rPr>
          <w:sz w:val="24"/>
          <w:szCs w:val="24"/>
        </w:rPr>
        <w:t xml:space="preserve"> </w:t>
      </w:r>
      <w:r w:rsidRPr="00C20022">
        <w:rPr>
          <w:rFonts w:ascii="Arial" w:hAnsi="Arial" w:cs="Arial"/>
          <w:sz w:val="18"/>
          <w:szCs w:val="18"/>
          <w:u w:val="single"/>
        </w:rPr>
        <w:t xml:space="preserve">30101810900000000705               </w:t>
      </w:r>
      <w:r w:rsidRPr="00C20022">
        <w:rPr>
          <w:rFonts w:ascii="Arial" w:hAnsi="Arial" w:cs="Arial"/>
          <w:sz w:val="18"/>
          <w:szCs w:val="18"/>
        </w:rPr>
        <w:t>____</w:t>
      </w:r>
      <w:r w:rsidRPr="00C20022">
        <w:rPr>
          <w:rFonts w:ascii="Arial" w:hAnsi="Arial" w:cs="Arial"/>
          <w:sz w:val="18"/>
          <w:szCs w:val="18"/>
        </w:rPr>
        <w:tab/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b/>
          <w:sz w:val="18"/>
          <w:szCs w:val="18"/>
          <w:u w:val="single"/>
        </w:rPr>
      </w:pPr>
      <w:r w:rsidRPr="00C20022">
        <w:rPr>
          <w:rFonts w:ascii="Arial" w:hAnsi="Arial" w:cs="Arial"/>
          <w:b/>
          <w:sz w:val="18"/>
          <w:szCs w:val="18"/>
        </w:rPr>
        <w:t>Плательщик (Ф.И.О.</w:t>
      </w:r>
      <w:proofErr w:type="gramStart"/>
      <w:r w:rsidRPr="00C20022">
        <w:rPr>
          <w:rFonts w:ascii="Arial" w:hAnsi="Arial" w:cs="Arial"/>
          <w:b/>
          <w:sz w:val="18"/>
          <w:szCs w:val="18"/>
        </w:rPr>
        <w:t xml:space="preserve">):   </w:t>
      </w:r>
      <w:proofErr w:type="gramEnd"/>
      <w:r w:rsidRPr="00C20022">
        <w:rPr>
          <w:rFonts w:ascii="Arial" w:hAnsi="Arial" w:cs="Arial"/>
          <w:b/>
          <w:sz w:val="18"/>
          <w:szCs w:val="18"/>
        </w:rPr>
        <w:t xml:space="preserve">  </w:t>
      </w:r>
      <w:r w:rsidRPr="00C20022">
        <w:rPr>
          <w:rFonts w:ascii="Arial" w:hAnsi="Arial" w:cs="Arial"/>
          <w:b/>
          <w:sz w:val="18"/>
          <w:szCs w:val="18"/>
          <w:u w:val="single"/>
        </w:rPr>
        <w:t>____________________________</w:t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  <w:r w:rsidRPr="00C20022">
        <w:rPr>
          <w:rFonts w:ascii="Arial" w:hAnsi="Arial" w:cs="Arial"/>
          <w:b/>
          <w:sz w:val="18"/>
          <w:szCs w:val="18"/>
          <w:u w:val="single"/>
        </w:rPr>
        <w:tab/>
      </w: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  <w:r w:rsidRPr="00C20022">
        <w:rPr>
          <w:rFonts w:ascii="Arial" w:hAnsi="Arial" w:cs="Arial"/>
          <w:sz w:val="18"/>
          <w:szCs w:val="18"/>
        </w:rPr>
        <w:t xml:space="preserve">Адрес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плательщика:   </w:t>
      </w:r>
      <w:proofErr w:type="gramEnd"/>
      <w:r w:rsidRPr="00C20022">
        <w:rPr>
          <w:rFonts w:ascii="Arial" w:hAnsi="Arial" w:cs="Arial"/>
          <w:sz w:val="18"/>
          <w:szCs w:val="18"/>
        </w:rPr>
        <w:t xml:space="preserve">     ____________________________________________</w:t>
      </w:r>
      <w:r w:rsidRPr="00C20022">
        <w:rPr>
          <w:rFonts w:ascii="Arial" w:hAnsi="Arial" w:cs="Arial"/>
          <w:sz w:val="18"/>
          <w:szCs w:val="18"/>
          <w:u w:val="single"/>
        </w:rPr>
        <w:tab/>
        <w:t>_______</w:t>
      </w:r>
    </w:p>
    <w:p w:rsidR="00260005" w:rsidRPr="00C20022" w:rsidRDefault="00260005" w:rsidP="00795E55">
      <w:pPr>
        <w:pBdr>
          <w:bottom w:val="single" w:sz="12" w:space="1" w:color="auto"/>
        </w:pBdr>
        <w:ind w:left="851"/>
        <w:rPr>
          <w:rFonts w:ascii="Arial" w:hAnsi="Arial" w:cs="Arial"/>
          <w:sz w:val="18"/>
          <w:szCs w:val="18"/>
          <w:u w:val="single"/>
        </w:rPr>
      </w:pP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  <w:r w:rsidRPr="00C20022">
        <w:rPr>
          <w:rFonts w:ascii="Arial" w:hAnsi="Arial" w:cs="Arial"/>
          <w:sz w:val="18"/>
          <w:szCs w:val="18"/>
        </w:rPr>
        <w:t xml:space="preserve">ИНН 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плательщика:  </w:t>
      </w:r>
      <w:r w:rsidRPr="00C20022">
        <w:rPr>
          <w:rFonts w:ascii="Arial" w:hAnsi="Arial" w:cs="Arial"/>
          <w:sz w:val="18"/>
          <w:szCs w:val="18"/>
          <w:u w:val="single"/>
        </w:rPr>
        <w:t>_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____</w:t>
      </w:r>
      <w:r w:rsidRPr="00C20022">
        <w:rPr>
          <w:rFonts w:ascii="Arial" w:hAnsi="Arial" w:cs="Arial"/>
          <w:sz w:val="18"/>
          <w:szCs w:val="18"/>
          <w:u w:val="single"/>
        </w:rPr>
        <w:tab/>
        <w:t xml:space="preserve">               </w:t>
      </w:r>
      <w:r w:rsidRPr="00C20022">
        <w:rPr>
          <w:rFonts w:ascii="Arial" w:hAnsi="Arial" w:cs="Arial"/>
          <w:sz w:val="18"/>
          <w:szCs w:val="18"/>
        </w:rPr>
        <w:t xml:space="preserve"> № лицевого счета плательщика: _______________</w:t>
      </w:r>
    </w:p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105"/>
      </w:tblGrid>
      <w:tr w:rsidR="00260005" w:rsidRPr="00C20022" w:rsidTr="00795E55">
        <w:tc>
          <w:tcPr>
            <w:tcW w:w="6048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22">
              <w:rPr>
                <w:rFonts w:ascii="Arial" w:hAnsi="Arial" w:cs="Arial"/>
                <w:sz w:val="18"/>
                <w:szCs w:val="18"/>
              </w:rPr>
              <w:t>Наименование платежа</w:t>
            </w:r>
          </w:p>
        </w:tc>
        <w:tc>
          <w:tcPr>
            <w:tcW w:w="2105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0022">
              <w:rPr>
                <w:rFonts w:ascii="Arial" w:hAnsi="Arial" w:cs="Arial"/>
                <w:sz w:val="18"/>
                <w:szCs w:val="18"/>
              </w:rPr>
              <w:t>Сумма платежа</w:t>
            </w:r>
          </w:p>
        </w:tc>
      </w:tr>
      <w:tr w:rsidR="00260005" w:rsidRPr="00C20022" w:rsidTr="00795E55">
        <w:tc>
          <w:tcPr>
            <w:tcW w:w="6048" w:type="dxa"/>
          </w:tcPr>
          <w:p w:rsidR="00260005" w:rsidRPr="00C20022" w:rsidRDefault="00260005" w:rsidP="00795E55">
            <w:pPr>
              <w:ind w:left="851"/>
              <w:rPr>
                <w:rFonts w:ascii="Arial" w:hAnsi="Arial" w:cs="Arial"/>
                <w:b/>
                <w:sz w:val="18"/>
                <w:szCs w:val="18"/>
              </w:rPr>
            </w:pPr>
            <w:r w:rsidRPr="00C20022">
              <w:rPr>
                <w:i/>
                <w:iCs/>
                <w:sz w:val="24"/>
                <w:szCs w:val="24"/>
              </w:rPr>
              <w:t xml:space="preserve">Целевой </w:t>
            </w:r>
            <w:r>
              <w:rPr>
                <w:i/>
                <w:iCs/>
                <w:sz w:val="24"/>
                <w:szCs w:val="24"/>
              </w:rPr>
              <w:t xml:space="preserve">заявочный </w:t>
            </w:r>
            <w:r w:rsidRPr="00C20022">
              <w:rPr>
                <w:i/>
                <w:iCs/>
                <w:sz w:val="24"/>
                <w:szCs w:val="24"/>
              </w:rPr>
              <w:t>взнос за участие в соревнованиях</w:t>
            </w:r>
            <w:r>
              <w:rPr>
                <w:i/>
                <w:iCs/>
                <w:sz w:val="24"/>
                <w:szCs w:val="24"/>
              </w:rPr>
              <w:t xml:space="preserve"> от команды                              , НДС не облагается</w:t>
            </w:r>
          </w:p>
        </w:tc>
        <w:tc>
          <w:tcPr>
            <w:tcW w:w="2105" w:type="dxa"/>
          </w:tcPr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0005" w:rsidRPr="00C20022" w:rsidRDefault="00260005" w:rsidP="00795E55">
            <w:pPr>
              <w:ind w:left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0022">
              <w:rPr>
                <w:rFonts w:ascii="Arial" w:hAnsi="Arial" w:cs="Arial"/>
                <w:b/>
                <w:sz w:val="18"/>
                <w:szCs w:val="18"/>
              </w:rPr>
              <w:t>_______ руб. 00 коп.</w:t>
            </w:r>
          </w:p>
        </w:tc>
      </w:tr>
    </w:tbl>
    <w:p w:rsidR="00260005" w:rsidRPr="00C20022" w:rsidRDefault="00260005" w:rsidP="00795E55">
      <w:pP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6" w:space="1" w:color="auto"/>
        </w:pBdr>
        <w:ind w:left="851"/>
        <w:rPr>
          <w:rFonts w:ascii="Arial" w:hAnsi="Arial" w:cs="Arial"/>
          <w:sz w:val="18"/>
          <w:szCs w:val="18"/>
        </w:rPr>
      </w:pPr>
    </w:p>
    <w:p w:rsidR="00260005" w:rsidRPr="00C20022" w:rsidRDefault="00260005" w:rsidP="00795E55">
      <w:pPr>
        <w:pBdr>
          <w:bottom w:val="single" w:sz="6" w:space="1" w:color="auto"/>
        </w:pBdr>
        <w:ind w:left="851"/>
        <w:rPr>
          <w:bCs/>
          <w:iCs/>
          <w:sz w:val="24"/>
          <w:szCs w:val="24"/>
        </w:rPr>
      </w:pPr>
      <w:r w:rsidRPr="00C20022">
        <w:rPr>
          <w:rFonts w:ascii="Arial" w:hAnsi="Arial" w:cs="Arial"/>
          <w:sz w:val="18"/>
          <w:szCs w:val="18"/>
        </w:rPr>
        <w:t>Плательщик (подпись</w:t>
      </w:r>
      <w:proofErr w:type="gramStart"/>
      <w:r w:rsidRPr="00C20022">
        <w:rPr>
          <w:rFonts w:ascii="Arial" w:hAnsi="Arial" w:cs="Arial"/>
          <w:sz w:val="18"/>
          <w:szCs w:val="18"/>
        </w:rPr>
        <w:t xml:space="preserve">):  </w:t>
      </w:r>
      <w:r w:rsidRPr="00C20022">
        <w:rPr>
          <w:rFonts w:ascii="Arial" w:hAnsi="Arial" w:cs="Arial"/>
          <w:sz w:val="18"/>
          <w:szCs w:val="18"/>
          <w:u w:val="single"/>
        </w:rPr>
        <w:t>_</w:t>
      </w:r>
      <w:proofErr w:type="gramEnd"/>
      <w:r w:rsidRPr="00C20022">
        <w:rPr>
          <w:rFonts w:ascii="Arial" w:hAnsi="Arial" w:cs="Arial"/>
          <w:sz w:val="18"/>
          <w:szCs w:val="18"/>
          <w:u w:val="single"/>
        </w:rPr>
        <w:t>__________________</w:t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</w:rPr>
        <w:t>_____</w:t>
      </w:r>
      <w:r w:rsidRPr="00C20022">
        <w:rPr>
          <w:rFonts w:ascii="Arial" w:hAnsi="Arial" w:cs="Arial"/>
          <w:sz w:val="18"/>
          <w:szCs w:val="18"/>
        </w:rPr>
        <w:tab/>
        <w:t xml:space="preserve">Дата: </w:t>
      </w:r>
      <w:r w:rsidRPr="00C20022">
        <w:rPr>
          <w:rFonts w:ascii="Arial" w:hAnsi="Arial" w:cs="Arial"/>
          <w:sz w:val="18"/>
          <w:szCs w:val="18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  <w:r w:rsidRPr="00C20022">
        <w:rPr>
          <w:rFonts w:ascii="Arial" w:hAnsi="Arial" w:cs="Arial"/>
          <w:sz w:val="18"/>
          <w:szCs w:val="18"/>
          <w:u w:val="single"/>
        </w:rPr>
        <w:tab/>
      </w:r>
    </w:p>
    <w:p w:rsidR="00260005" w:rsidRDefault="00260005" w:rsidP="00795E55">
      <w:pPr>
        <w:spacing w:after="200"/>
        <w:ind w:left="851"/>
        <w:rPr>
          <w:rFonts w:eastAsia="Calibri"/>
          <w:b/>
          <w:sz w:val="24"/>
          <w:szCs w:val="24"/>
          <w:lang w:eastAsia="en-US"/>
        </w:rPr>
      </w:pPr>
    </w:p>
    <w:p w:rsidR="00190CBF" w:rsidRPr="00C20022" w:rsidRDefault="00190CBF" w:rsidP="00F046B2">
      <w:pPr>
        <w:ind w:firstLine="720"/>
        <w:rPr>
          <w:b/>
          <w:snapToGrid w:val="0"/>
          <w:sz w:val="24"/>
          <w:szCs w:val="24"/>
        </w:rPr>
      </w:pPr>
    </w:p>
    <w:p w:rsidR="00385F05" w:rsidRPr="00C20022" w:rsidRDefault="00385F05">
      <w:pPr>
        <w:ind w:firstLine="720"/>
        <w:rPr>
          <w:b/>
          <w:snapToGrid w:val="0"/>
          <w:sz w:val="24"/>
          <w:szCs w:val="24"/>
        </w:rPr>
      </w:pPr>
    </w:p>
    <w:sectPr w:rsidR="00385F05" w:rsidRPr="00C20022" w:rsidSect="00260005">
      <w:headerReference w:type="default" r:id="rId14"/>
      <w:pgSz w:w="12242" w:h="15842" w:code="1"/>
      <w:pgMar w:top="709" w:right="1327" w:bottom="426" w:left="567" w:header="720" w:footer="720" w:gutter="0"/>
      <w:cols w:sep="1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AD" w:rsidRDefault="00D80DAD" w:rsidP="00B85F03">
      <w:r>
        <w:separator/>
      </w:r>
    </w:p>
  </w:endnote>
  <w:endnote w:type="continuationSeparator" w:id="0">
    <w:p w:rsidR="00D80DAD" w:rsidRDefault="00D80DAD" w:rsidP="00B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AD" w:rsidRDefault="00D80DAD" w:rsidP="00B85F03">
      <w:r>
        <w:separator/>
      </w:r>
    </w:p>
  </w:footnote>
  <w:footnote w:type="continuationSeparator" w:id="0">
    <w:p w:rsidR="00D80DAD" w:rsidRDefault="00D80DAD" w:rsidP="00B8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03" w:rsidRDefault="00B85F03">
    <w:pPr>
      <w:pStyle w:val="ab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17B6A8B" wp14:editId="66B31343">
          <wp:simplePos x="0" y="0"/>
          <wp:positionH relativeFrom="column">
            <wp:posOffset>-379095</wp:posOffset>
          </wp:positionH>
          <wp:positionV relativeFrom="paragraph">
            <wp:posOffset>-457200</wp:posOffset>
          </wp:positionV>
          <wp:extent cx="7858125" cy="10334625"/>
          <wp:effectExtent l="0" t="0" r="9525" b="9525"/>
          <wp:wrapNone/>
          <wp:docPr id="22" name="Рисунок 22" descr="C:\Users\windows\Desktop\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Без имени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85E"/>
    <w:multiLevelType w:val="hybridMultilevel"/>
    <w:tmpl w:val="C9684C72"/>
    <w:lvl w:ilvl="0" w:tplc="66322C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901FB"/>
    <w:multiLevelType w:val="hybridMultilevel"/>
    <w:tmpl w:val="2F9275C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5D43341"/>
    <w:multiLevelType w:val="multilevel"/>
    <w:tmpl w:val="0E96E51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534590"/>
    <w:multiLevelType w:val="singleLevel"/>
    <w:tmpl w:val="C6A069AE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0E7B48"/>
    <w:multiLevelType w:val="multilevel"/>
    <w:tmpl w:val="7CFAF2F4"/>
    <w:lvl w:ilvl="0">
      <w:start w:val="9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43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480"/>
        </w:tabs>
        <w:ind w:left="6480" w:hanging="43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43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920"/>
        </w:tabs>
        <w:ind w:left="7920" w:hanging="43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43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360"/>
        </w:tabs>
        <w:ind w:left="936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5" w15:restartNumberingAfterBreak="0">
    <w:nsid w:val="10775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F8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007B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8" w15:restartNumberingAfterBreak="0">
    <w:nsid w:val="25F13E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EB1692"/>
    <w:multiLevelType w:val="hybridMultilevel"/>
    <w:tmpl w:val="FFF4F56A"/>
    <w:lvl w:ilvl="0" w:tplc="1CF438D8">
      <w:start w:val="2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50133"/>
    <w:multiLevelType w:val="multilevel"/>
    <w:tmpl w:val="44887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1" w15:restartNumberingAfterBreak="0">
    <w:nsid w:val="30211B1C"/>
    <w:multiLevelType w:val="multilevel"/>
    <w:tmpl w:val="66FEBC3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66F11B9"/>
    <w:multiLevelType w:val="singleLevel"/>
    <w:tmpl w:val="552C0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</w:abstractNum>
  <w:abstractNum w:abstractNumId="13" w15:restartNumberingAfterBreak="0">
    <w:nsid w:val="3DCC7B89"/>
    <w:multiLevelType w:val="multilevel"/>
    <w:tmpl w:val="B596BF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hint="default"/>
      </w:rPr>
    </w:lvl>
  </w:abstractNum>
  <w:abstractNum w:abstractNumId="14" w15:restartNumberingAfterBreak="0">
    <w:nsid w:val="3E475C23"/>
    <w:multiLevelType w:val="hybridMultilevel"/>
    <w:tmpl w:val="6476A1AC"/>
    <w:lvl w:ilvl="0" w:tplc="0B40D5F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57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AD3665"/>
    <w:multiLevelType w:val="hybridMultilevel"/>
    <w:tmpl w:val="0A1C31AA"/>
    <w:lvl w:ilvl="0" w:tplc="7C727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8466C"/>
    <w:multiLevelType w:val="hybridMultilevel"/>
    <w:tmpl w:val="228E1D6C"/>
    <w:lvl w:ilvl="0" w:tplc="660416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8C643E"/>
    <w:multiLevelType w:val="hybridMultilevel"/>
    <w:tmpl w:val="E3DC0E6C"/>
    <w:lvl w:ilvl="0" w:tplc="6C1C025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170C4"/>
    <w:multiLevelType w:val="singleLevel"/>
    <w:tmpl w:val="B6FEC3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F677B0"/>
    <w:multiLevelType w:val="hybridMultilevel"/>
    <w:tmpl w:val="CF56A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FB5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C467AD"/>
    <w:multiLevelType w:val="singleLevel"/>
    <w:tmpl w:val="C0CAB1A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645302B3"/>
    <w:multiLevelType w:val="hybridMultilevel"/>
    <w:tmpl w:val="F9804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11726D"/>
    <w:multiLevelType w:val="hybridMultilevel"/>
    <w:tmpl w:val="55CE5462"/>
    <w:lvl w:ilvl="0" w:tplc="B872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0396A"/>
    <w:multiLevelType w:val="hybridMultilevel"/>
    <w:tmpl w:val="3BDCE280"/>
    <w:lvl w:ilvl="0" w:tplc="85687EE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2C59B8"/>
    <w:multiLevelType w:val="singleLevel"/>
    <w:tmpl w:val="4AD8B7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FB0B81"/>
    <w:multiLevelType w:val="singleLevel"/>
    <w:tmpl w:val="01988D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</w:abstractNum>
  <w:abstractNum w:abstractNumId="28" w15:restartNumberingAfterBreak="0">
    <w:nsid w:val="76823D00"/>
    <w:multiLevelType w:val="hybridMultilevel"/>
    <w:tmpl w:val="52027222"/>
    <w:lvl w:ilvl="0" w:tplc="2B966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667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E1F5231"/>
    <w:multiLevelType w:val="multilevel"/>
    <w:tmpl w:val="DF7880A6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27"/>
  </w:num>
  <w:num w:numId="5">
    <w:abstractNumId w:val="3"/>
  </w:num>
  <w:num w:numId="6">
    <w:abstractNumId w:val="12"/>
  </w:num>
  <w:num w:numId="7">
    <w:abstractNumId w:val="21"/>
  </w:num>
  <w:num w:numId="8">
    <w:abstractNumId w:val="6"/>
  </w:num>
  <w:num w:numId="9">
    <w:abstractNumId w:val="15"/>
  </w:num>
  <w:num w:numId="10">
    <w:abstractNumId w:val="5"/>
  </w:num>
  <w:num w:numId="11">
    <w:abstractNumId w:val="8"/>
  </w:num>
  <w:num w:numId="12">
    <w:abstractNumId w:val="4"/>
  </w:num>
  <w:num w:numId="13">
    <w:abstractNumId w:val="19"/>
  </w:num>
  <w:num w:numId="14">
    <w:abstractNumId w:val="11"/>
  </w:num>
  <w:num w:numId="15">
    <w:abstractNumId w:val="2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1"/>
  </w:num>
  <w:num w:numId="22">
    <w:abstractNumId w:val="20"/>
  </w:num>
  <w:num w:numId="23">
    <w:abstractNumId w:val="13"/>
  </w:num>
  <w:num w:numId="24">
    <w:abstractNumId w:val="25"/>
  </w:num>
  <w:num w:numId="25">
    <w:abstractNumId w:val="10"/>
  </w:num>
  <w:num w:numId="26">
    <w:abstractNumId w:val="7"/>
  </w:num>
  <w:num w:numId="27">
    <w:abstractNumId w:val="2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29"/>
  </w:num>
  <w:num w:numId="34">
    <w:abstractNumId w:val="2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19"/>
    <w:rsid w:val="000110DA"/>
    <w:rsid w:val="00011FFB"/>
    <w:rsid w:val="000144C0"/>
    <w:rsid w:val="000242A4"/>
    <w:rsid w:val="00024979"/>
    <w:rsid w:val="00026F53"/>
    <w:rsid w:val="0002704A"/>
    <w:rsid w:val="00027618"/>
    <w:rsid w:val="000344C0"/>
    <w:rsid w:val="00035ACD"/>
    <w:rsid w:val="00035FDB"/>
    <w:rsid w:val="00043F28"/>
    <w:rsid w:val="00047A73"/>
    <w:rsid w:val="0005042B"/>
    <w:rsid w:val="00050FA2"/>
    <w:rsid w:val="000651CC"/>
    <w:rsid w:val="000678A3"/>
    <w:rsid w:val="0007119B"/>
    <w:rsid w:val="0007516D"/>
    <w:rsid w:val="00076671"/>
    <w:rsid w:val="00082683"/>
    <w:rsid w:val="00087AB8"/>
    <w:rsid w:val="0009371F"/>
    <w:rsid w:val="000A3F00"/>
    <w:rsid w:val="000A6835"/>
    <w:rsid w:val="000A7813"/>
    <w:rsid w:val="000A7C8C"/>
    <w:rsid w:val="000B1FD0"/>
    <w:rsid w:val="000C17F5"/>
    <w:rsid w:val="000C2064"/>
    <w:rsid w:val="000C3391"/>
    <w:rsid w:val="000C37D0"/>
    <w:rsid w:val="000C4F27"/>
    <w:rsid w:val="000C51B3"/>
    <w:rsid w:val="000C5FBA"/>
    <w:rsid w:val="000C755B"/>
    <w:rsid w:val="000D1730"/>
    <w:rsid w:val="000E10EF"/>
    <w:rsid w:val="000E4510"/>
    <w:rsid w:val="000F10EA"/>
    <w:rsid w:val="000F53C7"/>
    <w:rsid w:val="000F70A8"/>
    <w:rsid w:val="00107D44"/>
    <w:rsid w:val="001230E5"/>
    <w:rsid w:val="001344AB"/>
    <w:rsid w:val="00136CC9"/>
    <w:rsid w:val="00140682"/>
    <w:rsid w:val="0015388C"/>
    <w:rsid w:val="0017277E"/>
    <w:rsid w:val="001741C9"/>
    <w:rsid w:val="001806AD"/>
    <w:rsid w:val="00180C32"/>
    <w:rsid w:val="00182D75"/>
    <w:rsid w:val="0018592C"/>
    <w:rsid w:val="00187C7C"/>
    <w:rsid w:val="00190CBF"/>
    <w:rsid w:val="001A6AE9"/>
    <w:rsid w:val="001B6119"/>
    <w:rsid w:val="001D326F"/>
    <w:rsid w:val="001D4DED"/>
    <w:rsid w:val="001D538C"/>
    <w:rsid w:val="001D54D8"/>
    <w:rsid w:val="001D6974"/>
    <w:rsid w:val="001E4114"/>
    <w:rsid w:val="001E72F1"/>
    <w:rsid w:val="001E7805"/>
    <w:rsid w:val="00210FAC"/>
    <w:rsid w:val="00211B0C"/>
    <w:rsid w:val="00215FE2"/>
    <w:rsid w:val="0021768F"/>
    <w:rsid w:val="00217A43"/>
    <w:rsid w:val="002205AD"/>
    <w:rsid w:val="0022125E"/>
    <w:rsid w:val="002452F3"/>
    <w:rsid w:val="00247693"/>
    <w:rsid w:val="00260005"/>
    <w:rsid w:val="00260DCC"/>
    <w:rsid w:val="0027381F"/>
    <w:rsid w:val="00282068"/>
    <w:rsid w:val="002961C3"/>
    <w:rsid w:val="002B4DD5"/>
    <w:rsid w:val="002C4799"/>
    <w:rsid w:val="002D3310"/>
    <w:rsid w:val="002D4EAF"/>
    <w:rsid w:val="002E1B23"/>
    <w:rsid w:val="002E606B"/>
    <w:rsid w:val="002F1C8C"/>
    <w:rsid w:val="00305AF0"/>
    <w:rsid w:val="00321203"/>
    <w:rsid w:val="003213C3"/>
    <w:rsid w:val="003312AB"/>
    <w:rsid w:val="003378E3"/>
    <w:rsid w:val="003400C7"/>
    <w:rsid w:val="00340ACC"/>
    <w:rsid w:val="00342FBF"/>
    <w:rsid w:val="00360B91"/>
    <w:rsid w:val="003622D2"/>
    <w:rsid w:val="003622FD"/>
    <w:rsid w:val="0037202A"/>
    <w:rsid w:val="00375E79"/>
    <w:rsid w:val="00384B23"/>
    <w:rsid w:val="00385F05"/>
    <w:rsid w:val="003A479C"/>
    <w:rsid w:val="003A7067"/>
    <w:rsid w:val="003B0A91"/>
    <w:rsid w:val="003B7593"/>
    <w:rsid w:val="003C4FA1"/>
    <w:rsid w:val="003D742E"/>
    <w:rsid w:val="003E230A"/>
    <w:rsid w:val="003E3E36"/>
    <w:rsid w:val="003F1FEF"/>
    <w:rsid w:val="003F2F7E"/>
    <w:rsid w:val="00401B04"/>
    <w:rsid w:val="00405788"/>
    <w:rsid w:val="00411DB6"/>
    <w:rsid w:val="00414C13"/>
    <w:rsid w:val="0041691F"/>
    <w:rsid w:val="004249B0"/>
    <w:rsid w:val="004250FD"/>
    <w:rsid w:val="00427FB4"/>
    <w:rsid w:val="004320A5"/>
    <w:rsid w:val="00433929"/>
    <w:rsid w:val="004378D2"/>
    <w:rsid w:val="00440ECD"/>
    <w:rsid w:val="00483D95"/>
    <w:rsid w:val="00485D84"/>
    <w:rsid w:val="00491A59"/>
    <w:rsid w:val="00492EA0"/>
    <w:rsid w:val="0049301A"/>
    <w:rsid w:val="00493B61"/>
    <w:rsid w:val="00495DC1"/>
    <w:rsid w:val="004A1FD0"/>
    <w:rsid w:val="004B0B48"/>
    <w:rsid w:val="004B0FCD"/>
    <w:rsid w:val="004B6AC5"/>
    <w:rsid w:val="004D641C"/>
    <w:rsid w:val="004E38F2"/>
    <w:rsid w:val="004E6B46"/>
    <w:rsid w:val="004F0B86"/>
    <w:rsid w:val="004F1729"/>
    <w:rsid w:val="004F5D60"/>
    <w:rsid w:val="00500F54"/>
    <w:rsid w:val="00521AF4"/>
    <w:rsid w:val="00525372"/>
    <w:rsid w:val="00525A0D"/>
    <w:rsid w:val="005379C0"/>
    <w:rsid w:val="00540E43"/>
    <w:rsid w:val="00550797"/>
    <w:rsid w:val="00554C94"/>
    <w:rsid w:val="005603B0"/>
    <w:rsid w:val="00566683"/>
    <w:rsid w:val="005722FA"/>
    <w:rsid w:val="0057713F"/>
    <w:rsid w:val="00590AEF"/>
    <w:rsid w:val="0059281B"/>
    <w:rsid w:val="005950B5"/>
    <w:rsid w:val="005A5502"/>
    <w:rsid w:val="005A72ED"/>
    <w:rsid w:val="005B117F"/>
    <w:rsid w:val="005C294B"/>
    <w:rsid w:val="005C4CA4"/>
    <w:rsid w:val="005D0A59"/>
    <w:rsid w:val="005E038D"/>
    <w:rsid w:val="005E5BE5"/>
    <w:rsid w:val="005E64F8"/>
    <w:rsid w:val="005E7E35"/>
    <w:rsid w:val="005F4B2B"/>
    <w:rsid w:val="00616CAB"/>
    <w:rsid w:val="0062141A"/>
    <w:rsid w:val="00632802"/>
    <w:rsid w:val="006356A6"/>
    <w:rsid w:val="0064405C"/>
    <w:rsid w:val="00645DFF"/>
    <w:rsid w:val="006562C3"/>
    <w:rsid w:val="00661C07"/>
    <w:rsid w:val="0066781E"/>
    <w:rsid w:val="006716AC"/>
    <w:rsid w:val="00687F99"/>
    <w:rsid w:val="00691B8D"/>
    <w:rsid w:val="00692827"/>
    <w:rsid w:val="006A05DC"/>
    <w:rsid w:val="006B04EF"/>
    <w:rsid w:val="006B0C4C"/>
    <w:rsid w:val="006B7E0B"/>
    <w:rsid w:val="006E1DAF"/>
    <w:rsid w:val="006F14C2"/>
    <w:rsid w:val="006F1C7C"/>
    <w:rsid w:val="006F239C"/>
    <w:rsid w:val="006F6D32"/>
    <w:rsid w:val="00702431"/>
    <w:rsid w:val="00730534"/>
    <w:rsid w:val="00734584"/>
    <w:rsid w:val="00735A34"/>
    <w:rsid w:val="00750D3B"/>
    <w:rsid w:val="00754315"/>
    <w:rsid w:val="00754D29"/>
    <w:rsid w:val="00755C08"/>
    <w:rsid w:val="00765402"/>
    <w:rsid w:val="007765D2"/>
    <w:rsid w:val="0077697F"/>
    <w:rsid w:val="007827B8"/>
    <w:rsid w:val="00782FB0"/>
    <w:rsid w:val="00790BD2"/>
    <w:rsid w:val="00795E55"/>
    <w:rsid w:val="00796F91"/>
    <w:rsid w:val="0079790C"/>
    <w:rsid w:val="007A3E8C"/>
    <w:rsid w:val="007A5623"/>
    <w:rsid w:val="007B3A04"/>
    <w:rsid w:val="007B598A"/>
    <w:rsid w:val="007B6378"/>
    <w:rsid w:val="007C4480"/>
    <w:rsid w:val="007D2512"/>
    <w:rsid w:val="007D37C2"/>
    <w:rsid w:val="007D768A"/>
    <w:rsid w:val="007E0651"/>
    <w:rsid w:val="008023ED"/>
    <w:rsid w:val="008257FE"/>
    <w:rsid w:val="00835486"/>
    <w:rsid w:val="00840D5B"/>
    <w:rsid w:val="00844021"/>
    <w:rsid w:val="00853705"/>
    <w:rsid w:val="00856A17"/>
    <w:rsid w:val="00861CCD"/>
    <w:rsid w:val="008634A2"/>
    <w:rsid w:val="0086712A"/>
    <w:rsid w:val="0088184E"/>
    <w:rsid w:val="00882DDD"/>
    <w:rsid w:val="00884A44"/>
    <w:rsid w:val="00885264"/>
    <w:rsid w:val="00891D91"/>
    <w:rsid w:val="008A1A96"/>
    <w:rsid w:val="008A3E3E"/>
    <w:rsid w:val="008A4AB6"/>
    <w:rsid w:val="008B7ADB"/>
    <w:rsid w:val="008C423D"/>
    <w:rsid w:val="008C6C23"/>
    <w:rsid w:val="008E6F40"/>
    <w:rsid w:val="008F4ED5"/>
    <w:rsid w:val="008F5A49"/>
    <w:rsid w:val="00902CDE"/>
    <w:rsid w:val="009105F1"/>
    <w:rsid w:val="009108D3"/>
    <w:rsid w:val="00913046"/>
    <w:rsid w:val="00915B17"/>
    <w:rsid w:val="00915C09"/>
    <w:rsid w:val="009209D6"/>
    <w:rsid w:val="00923081"/>
    <w:rsid w:val="00931BAB"/>
    <w:rsid w:val="0093251C"/>
    <w:rsid w:val="00937BAF"/>
    <w:rsid w:val="00941A36"/>
    <w:rsid w:val="00947EB4"/>
    <w:rsid w:val="009532BF"/>
    <w:rsid w:val="0096261B"/>
    <w:rsid w:val="00963458"/>
    <w:rsid w:val="0097743F"/>
    <w:rsid w:val="00977695"/>
    <w:rsid w:val="00985FA6"/>
    <w:rsid w:val="009877BA"/>
    <w:rsid w:val="009916AE"/>
    <w:rsid w:val="00994629"/>
    <w:rsid w:val="009958BB"/>
    <w:rsid w:val="009A36E5"/>
    <w:rsid w:val="009C5F03"/>
    <w:rsid w:val="009D60D3"/>
    <w:rsid w:val="009E34D1"/>
    <w:rsid w:val="00A061FE"/>
    <w:rsid w:val="00A10FCA"/>
    <w:rsid w:val="00A122BF"/>
    <w:rsid w:val="00A125FA"/>
    <w:rsid w:val="00A13483"/>
    <w:rsid w:val="00A14587"/>
    <w:rsid w:val="00A15946"/>
    <w:rsid w:val="00A16918"/>
    <w:rsid w:val="00A17ED1"/>
    <w:rsid w:val="00A2100E"/>
    <w:rsid w:val="00A25E8B"/>
    <w:rsid w:val="00A26016"/>
    <w:rsid w:val="00A3026D"/>
    <w:rsid w:val="00A323C0"/>
    <w:rsid w:val="00A370E4"/>
    <w:rsid w:val="00A46B7E"/>
    <w:rsid w:val="00A52045"/>
    <w:rsid w:val="00A53F44"/>
    <w:rsid w:val="00A61589"/>
    <w:rsid w:val="00A61C31"/>
    <w:rsid w:val="00A70EC9"/>
    <w:rsid w:val="00A739DE"/>
    <w:rsid w:val="00A7577D"/>
    <w:rsid w:val="00A8224F"/>
    <w:rsid w:val="00A87EA3"/>
    <w:rsid w:val="00A93C10"/>
    <w:rsid w:val="00A94332"/>
    <w:rsid w:val="00A94720"/>
    <w:rsid w:val="00A94E15"/>
    <w:rsid w:val="00AB14A0"/>
    <w:rsid w:val="00AB5CDA"/>
    <w:rsid w:val="00AC2E76"/>
    <w:rsid w:val="00AC34E6"/>
    <w:rsid w:val="00AC6879"/>
    <w:rsid w:val="00AD2ACC"/>
    <w:rsid w:val="00AD44E7"/>
    <w:rsid w:val="00AE1F57"/>
    <w:rsid w:val="00AE53FB"/>
    <w:rsid w:val="00AF11B2"/>
    <w:rsid w:val="00AF7D99"/>
    <w:rsid w:val="00B002F9"/>
    <w:rsid w:val="00B0539E"/>
    <w:rsid w:val="00B14777"/>
    <w:rsid w:val="00B21433"/>
    <w:rsid w:val="00B23C4B"/>
    <w:rsid w:val="00B23F48"/>
    <w:rsid w:val="00B307E0"/>
    <w:rsid w:val="00B417B3"/>
    <w:rsid w:val="00B42260"/>
    <w:rsid w:val="00B427EF"/>
    <w:rsid w:val="00B527A3"/>
    <w:rsid w:val="00B57998"/>
    <w:rsid w:val="00B57A6A"/>
    <w:rsid w:val="00B62810"/>
    <w:rsid w:val="00B633BE"/>
    <w:rsid w:val="00B64C4B"/>
    <w:rsid w:val="00B651A9"/>
    <w:rsid w:val="00B751BD"/>
    <w:rsid w:val="00B76AAB"/>
    <w:rsid w:val="00B849AB"/>
    <w:rsid w:val="00B84B06"/>
    <w:rsid w:val="00B85F03"/>
    <w:rsid w:val="00B86AFC"/>
    <w:rsid w:val="00B908B1"/>
    <w:rsid w:val="00BB0FF5"/>
    <w:rsid w:val="00BB3796"/>
    <w:rsid w:val="00BC5763"/>
    <w:rsid w:val="00BC5E9F"/>
    <w:rsid w:val="00BD0C1B"/>
    <w:rsid w:val="00BD1ECD"/>
    <w:rsid w:val="00BF5B1D"/>
    <w:rsid w:val="00BF5D89"/>
    <w:rsid w:val="00C0722E"/>
    <w:rsid w:val="00C07537"/>
    <w:rsid w:val="00C1057D"/>
    <w:rsid w:val="00C11AAF"/>
    <w:rsid w:val="00C20022"/>
    <w:rsid w:val="00C27DE6"/>
    <w:rsid w:val="00C30A28"/>
    <w:rsid w:val="00C332FE"/>
    <w:rsid w:val="00C407B7"/>
    <w:rsid w:val="00C44203"/>
    <w:rsid w:val="00C5548A"/>
    <w:rsid w:val="00C62925"/>
    <w:rsid w:val="00C72312"/>
    <w:rsid w:val="00C76BA1"/>
    <w:rsid w:val="00C779A2"/>
    <w:rsid w:val="00C779CC"/>
    <w:rsid w:val="00C957AC"/>
    <w:rsid w:val="00C97425"/>
    <w:rsid w:val="00CA48D4"/>
    <w:rsid w:val="00CA777F"/>
    <w:rsid w:val="00CB3365"/>
    <w:rsid w:val="00CC0C26"/>
    <w:rsid w:val="00CC7D14"/>
    <w:rsid w:val="00CD0B63"/>
    <w:rsid w:val="00CD6482"/>
    <w:rsid w:val="00CE5B03"/>
    <w:rsid w:val="00CE5F81"/>
    <w:rsid w:val="00CF1492"/>
    <w:rsid w:val="00D02ACB"/>
    <w:rsid w:val="00D02FCA"/>
    <w:rsid w:val="00D03B16"/>
    <w:rsid w:val="00D14694"/>
    <w:rsid w:val="00D23C41"/>
    <w:rsid w:val="00D45D1F"/>
    <w:rsid w:val="00D55EC2"/>
    <w:rsid w:val="00D602BA"/>
    <w:rsid w:val="00D80DAD"/>
    <w:rsid w:val="00D810FB"/>
    <w:rsid w:val="00D85E39"/>
    <w:rsid w:val="00DA2CA4"/>
    <w:rsid w:val="00DA6337"/>
    <w:rsid w:val="00DA72D5"/>
    <w:rsid w:val="00DB1CD5"/>
    <w:rsid w:val="00DB6DD7"/>
    <w:rsid w:val="00DC3C23"/>
    <w:rsid w:val="00DC52D7"/>
    <w:rsid w:val="00DD48A0"/>
    <w:rsid w:val="00DE2279"/>
    <w:rsid w:val="00DE545C"/>
    <w:rsid w:val="00DE56C4"/>
    <w:rsid w:val="00DF1DBC"/>
    <w:rsid w:val="00DF2B66"/>
    <w:rsid w:val="00E015EC"/>
    <w:rsid w:val="00E01DB5"/>
    <w:rsid w:val="00E116E1"/>
    <w:rsid w:val="00E126E9"/>
    <w:rsid w:val="00E15469"/>
    <w:rsid w:val="00E16799"/>
    <w:rsid w:val="00E235FD"/>
    <w:rsid w:val="00E310A8"/>
    <w:rsid w:val="00E3316D"/>
    <w:rsid w:val="00E3698B"/>
    <w:rsid w:val="00E43DF0"/>
    <w:rsid w:val="00E44BF9"/>
    <w:rsid w:val="00E47CDE"/>
    <w:rsid w:val="00E609FB"/>
    <w:rsid w:val="00E77A36"/>
    <w:rsid w:val="00E83B75"/>
    <w:rsid w:val="00E870BB"/>
    <w:rsid w:val="00E94C85"/>
    <w:rsid w:val="00E951D1"/>
    <w:rsid w:val="00E97547"/>
    <w:rsid w:val="00EA5150"/>
    <w:rsid w:val="00ED6F85"/>
    <w:rsid w:val="00EE53E1"/>
    <w:rsid w:val="00EE6519"/>
    <w:rsid w:val="00EE762B"/>
    <w:rsid w:val="00EF0602"/>
    <w:rsid w:val="00EF0CA3"/>
    <w:rsid w:val="00EF1700"/>
    <w:rsid w:val="00EF7E8C"/>
    <w:rsid w:val="00F006D2"/>
    <w:rsid w:val="00F036A4"/>
    <w:rsid w:val="00F03F70"/>
    <w:rsid w:val="00F046B2"/>
    <w:rsid w:val="00F06D65"/>
    <w:rsid w:val="00F06EDE"/>
    <w:rsid w:val="00F15B45"/>
    <w:rsid w:val="00F20708"/>
    <w:rsid w:val="00F35321"/>
    <w:rsid w:val="00F516D5"/>
    <w:rsid w:val="00F53E0E"/>
    <w:rsid w:val="00F5493D"/>
    <w:rsid w:val="00F625A7"/>
    <w:rsid w:val="00F664BD"/>
    <w:rsid w:val="00F70841"/>
    <w:rsid w:val="00F9288E"/>
    <w:rsid w:val="00F94BF4"/>
    <w:rsid w:val="00F96423"/>
    <w:rsid w:val="00F97998"/>
    <w:rsid w:val="00FA2C45"/>
    <w:rsid w:val="00FA493B"/>
    <w:rsid w:val="00FB2E6D"/>
    <w:rsid w:val="00FC2A52"/>
    <w:rsid w:val="00FC3FD1"/>
    <w:rsid w:val="00FE281B"/>
    <w:rsid w:val="00FF1172"/>
    <w:rsid w:val="00FF3B62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AFF75"/>
  <w15:docId w15:val="{9095C6B4-DFA7-4364-803C-2969AE2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u w:val="single"/>
    </w:rPr>
  </w:style>
  <w:style w:type="paragraph" w:styleId="2">
    <w:name w:val="heading 2"/>
    <w:basedOn w:val="a"/>
    <w:next w:val="a"/>
    <w:qFormat/>
    <w:pPr>
      <w:keepNext/>
      <w:ind w:left="2160" w:hanging="144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snapToGrid w:val="0"/>
      <w:sz w:val="24"/>
    </w:rPr>
  </w:style>
  <w:style w:type="paragraph" w:styleId="a4">
    <w:name w:val="Body Text Indent"/>
    <w:basedOn w:val="a"/>
    <w:link w:val="a5"/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A739D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4405C"/>
    <w:pPr>
      <w:spacing w:before="100" w:after="100"/>
    </w:pPr>
    <w:rPr>
      <w:snapToGrid w:val="0"/>
      <w:sz w:val="24"/>
    </w:rPr>
  </w:style>
  <w:style w:type="character" w:customStyle="1" w:styleId="b-message-headcontact-email">
    <w:name w:val="b-message-head__contact-email"/>
    <w:basedOn w:val="a0"/>
    <w:rsid w:val="004B0B48"/>
  </w:style>
  <w:style w:type="paragraph" w:styleId="a8">
    <w:name w:val="List Paragraph"/>
    <w:basedOn w:val="a"/>
    <w:uiPriority w:val="34"/>
    <w:qFormat/>
    <w:rsid w:val="00632802"/>
    <w:pPr>
      <w:ind w:left="720"/>
      <w:contextualSpacing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3400C7"/>
    <w:rPr>
      <w:sz w:val="24"/>
    </w:rPr>
  </w:style>
  <w:style w:type="paragraph" w:styleId="a9">
    <w:name w:val="Subtitle"/>
    <w:basedOn w:val="a"/>
    <w:link w:val="aa"/>
    <w:qFormat/>
    <w:rsid w:val="00187C7C"/>
    <w:pPr>
      <w:jc w:val="center"/>
    </w:pPr>
    <w:rPr>
      <w:b/>
      <w:sz w:val="32"/>
    </w:rPr>
  </w:style>
  <w:style w:type="character" w:customStyle="1" w:styleId="aa">
    <w:name w:val="Подзаголовок Знак"/>
    <w:basedOn w:val="a0"/>
    <w:link w:val="a9"/>
    <w:rsid w:val="00187C7C"/>
    <w:rPr>
      <w:b/>
      <w:sz w:val="32"/>
    </w:rPr>
  </w:style>
  <w:style w:type="character" w:customStyle="1" w:styleId="apple-converted-space">
    <w:name w:val="apple-converted-space"/>
    <w:basedOn w:val="a0"/>
    <w:rsid w:val="00187C7C"/>
  </w:style>
  <w:style w:type="paragraph" w:styleId="ab">
    <w:name w:val="header"/>
    <w:basedOn w:val="a"/>
    <w:link w:val="ac"/>
    <w:unhideWhenUsed/>
    <w:rsid w:val="00B85F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85F03"/>
  </w:style>
  <w:style w:type="paragraph" w:styleId="ad">
    <w:name w:val="footer"/>
    <w:basedOn w:val="a"/>
    <w:link w:val="ae"/>
    <w:unhideWhenUsed/>
    <w:rsid w:val="00B85F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5F03"/>
  </w:style>
  <w:style w:type="table" w:styleId="af">
    <w:name w:val="Table Grid"/>
    <w:basedOn w:val="a1"/>
    <w:rsid w:val="00A1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79446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3764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3804">
                  <w:marLeft w:val="0"/>
                  <w:marRight w:val="-6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245">
                      <w:marLeft w:val="0"/>
                      <w:marRight w:val="57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kf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kfs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-fso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kfs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-fso@mai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AD1F-0C83-4A6E-92E9-854075B0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14373</CharactersWithSpaces>
  <SharedDoc>false</SharedDoc>
  <HLinks>
    <vt:vector size="12" baseType="variant"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http://www.pkfso.ru/</vt:lpwstr>
      </vt:variant>
      <vt:variant>
        <vt:lpwstr/>
      </vt:variant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mailto:n-fso@mail.ru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007</dc:creator>
  <cp:lastModifiedBy>User</cp:lastModifiedBy>
  <cp:revision>100</cp:revision>
  <cp:lastPrinted>2022-02-14T00:19:00Z</cp:lastPrinted>
  <dcterms:created xsi:type="dcterms:W3CDTF">2017-02-09T00:05:00Z</dcterms:created>
  <dcterms:modified xsi:type="dcterms:W3CDTF">2022-02-16T04:10:00Z</dcterms:modified>
</cp:coreProperties>
</file>