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A8" w:rsidRDefault="00EC0CA8" w:rsidP="00EC0CA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1490" cy="1704975"/>
            <wp:effectExtent l="19050" t="0" r="0" b="0"/>
            <wp:docPr id="2" name="Рисунок 1" descr="800px-Coat_of_arms_of_Penza_Oblas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Coat_of_arms_of_Penza_Oblast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17" cy="17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886" w:rsidRDefault="00DB0C50" w:rsidP="00EC0CA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Министерство физической культуры и спорта Пензенской области</w:t>
      </w:r>
    </w:p>
    <w:p w:rsidR="00DB0C50" w:rsidRDefault="00DB0C50" w:rsidP="00EC0CA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Федерация спортивного ориентирования Пензенской области</w:t>
      </w:r>
    </w:p>
    <w:p w:rsidR="001B2886" w:rsidRDefault="001B2886" w:rsidP="001B288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B0C50" w:rsidRDefault="008312E7" w:rsidP="00380767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80767">
        <w:rPr>
          <w:rFonts w:ascii="Times New Roman" w:hAnsi="Times New Roman" w:cs="Times New Roman"/>
          <w:noProof/>
          <w:sz w:val="32"/>
          <w:szCs w:val="32"/>
          <w:lang w:eastAsia="ru-RU"/>
        </w:rPr>
        <w:t>Областные соревнования по спортивному ориентированию</w:t>
      </w:r>
      <w:r w:rsidR="00DB0C5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8312E7" w:rsidRPr="00DB0C50" w:rsidRDefault="00DB0C50" w:rsidP="00380767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DB0C50">
        <w:rPr>
          <w:rFonts w:ascii="Times New Roman" w:hAnsi="Times New Roman" w:cs="Times New Roman"/>
          <w:noProof/>
          <w:sz w:val="32"/>
          <w:szCs w:val="32"/>
          <w:lang w:eastAsia="ru-RU"/>
        </w:rPr>
        <w:t>“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Спорт для всех</w:t>
      </w:r>
      <w:r w:rsidRPr="00DB0C50">
        <w:rPr>
          <w:rFonts w:ascii="Times New Roman" w:hAnsi="Times New Roman" w:cs="Times New Roman"/>
          <w:noProof/>
          <w:sz w:val="32"/>
          <w:szCs w:val="32"/>
          <w:lang w:eastAsia="ru-RU"/>
        </w:rPr>
        <w:t>”</w:t>
      </w:r>
    </w:p>
    <w:tbl>
      <w:tblPr>
        <w:tblStyle w:val="a9"/>
        <w:tblW w:w="0" w:type="auto"/>
        <w:tblInd w:w="675" w:type="dxa"/>
        <w:shd w:val="clear" w:color="auto" w:fill="FFC000"/>
        <w:tblLook w:val="04A0"/>
      </w:tblPr>
      <w:tblGrid>
        <w:gridCol w:w="8789"/>
      </w:tblGrid>
      <w:tr w:rsidR="008312E7" w:rsidTr="00380767">
        <w:tc>
          <w:tcPr>
            <w:tcW w:w="8789" w:type="dxa"/>
            <w:shd w:val="clear" w:color="auto" w:fill="FFC000"/>
          </w:tcPr>
          <w:p w:rsidR="008312E7" w:rsidRDefault="008312E7" w:rsidP="00380767">
            <w:pPr>
              <w:jc w:val="center"/>
              <w:rPr>
                <w:rFonts w:ascii="Monotype Corsiva" w:hAnsi="Monotype Corsiva" w:cs="Times New Roman"/>
                <w:noProof/>
                <w:sz w:val="52"/>
                <w:szCs w:val="52"/>
                <w:lang w:eastAsia="ru-RU"/>
              </w:rPr>
            </w:pPr>
            <w:r w:rsidRPr="008312E7">
              <w:rPr>
                <w:rFonts w:ascii="Monotype Corsiva" w:hAnsi="Monotype Corsiva" w:cs="Times New Roman"/>
                <w:noProof/>
                <w:sz w:val="52"/>
                <w:szCs w:val="52"/>
                <w:lang w:eastAsia="ru-RU"/>
              </w:rPr>
              <w:t>КУБОК ПЕНЗЕКСКОЙ ОБЛАСТИ</w:t>
            </w:r>
          </w:p>
        </w:tc>
      </w:tr>
    </w:tbl>
    <w:p w:rsidR="00AE387F" w:rsidRDefault="00AE387F" w:rsidP="00380767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8312E7" w:rsidRPr="00380767" w:rsidRDefault="008312E7" w:rsidP="00380767">
      <w:pPr>
        <w:spacing w:after="0"/>
        <w:rPr>
          <w:rFonts w:ascii="Monotype Corsiva" w:hAnsi="Monotype Corsiva" w:cs="Times New Roman"/>
          <w:b/>
          <w:i/>
          <w:noProof/>
          <w:sz w:val="32"/>
          <w:szCs w:val="32"/>
          <w:lang w:eastAsia="ru-RU"/>
        </w:rPr>
      </w:pPr>
      <w:r w:rsidRPr="00380767">
        <w:rPr>
          <w:rFonts w:ascii="Monotype Corsiva" w:hAnsi="Monotype Corsiva" w:cs="Times New Roman"/>
          <w:b/>
          <w:i/>
          <w:noProof/>
          <w:sz w:val="32"/>
          <w:szCs w:val="32"/>
          <w:lang w:eastAsia="ru-RU"/>
        </w:rPr>
        <w:t>Время и место проведения соревнований</w:t>
      </w:r>
    </w:p>
    <w:tbl>
      <w:tblPr>
        <w:tblStyle w:val="a9"/>
        <w:tblW w:w="0" w:type="auto"/>
        <w:shd w:val="clear" w:color="auto" w:fill="FF66FF"/>
        <w:tblLook w:val="04A0"/>
      </w:tblPr>
      <w:tblGrid>
        <w:gridCol w:w="2534"/>
        <w:gridCol w:w="2534"/>
        <w:gridCol w:w="2535"/>
        <w:gridCol w:w="2535"/>
      </w:tblGrid>
      <w:tr w:rsidR="008312E7" w:rsidTr="003F63B9">
        <w:tc>
          <w:tcPr>
            <w:tcW w:w="2534" w:type="dxa"/>
            <w:shd w:val="clear" w:color="auto" w:fill="FF66FF"/>
          </w:tcPr>
          <w:p w:rsidR="008312E7" w:rsidRDefault="00197C57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14 мая 2022</w:t>
            </w:r>
            <w:r w:rsidR="008312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34" w:type="dxa"/>
            <w:shd w:val="clear" w:color="auto" w:fill="FF66FF"/>
          </w:tcPr>
          <w:p w:rsidR="0058300F" w:rsidRDefault="0058300F" w:rsidP="0058300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ст.Никоново</w:t>
            </w:r>
          </w:p>
          <w:p w:rsidR="003F63B9" w:rsidRDefault="00DB0C50" w:rsidP="0058300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58300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ОЛ «Строитель»</w:t>
            </w:r>
          </w:p>
        </w:tc>
        <w:tc>
          <w:tcPr>
            <w:tcW w:w="2535" w:type="dxa"/>
            <w:shd w:val="clear" w:color="auto" w:fill="FF66FF"/>
          </w:tcPr>
          <w:p w:rsidR="008312E7" w:rsidRDefault="008312E7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Начало старта</w:t>
            </w:r>
          </w:p>
          <w:p w:rsidR="008312E7" w:rsidRDefault="008312E7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535" w:type="dxa"/>
            <w:shd w:val="clear" w:color="auto" w:fill="FF66FF"/>
          </w:tcPr>
          <w:p w:rsidR="008312E7" w:rsidRDefault="0058300F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Кросс-</w:t>
            </w:r>
            <w:r w:rsidR="00DB0C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многодневный (пролог)</w:t>
            </w:r>
          </w:p>
        </w:tc>
      </w:tr>
      <w:tr w:rsidR="008312E7" w:rsidTr="003F63B9">
        <w:tc>
          <w:tcPr>
            <w:tcW w:w="2534" w:type="dxa"/>
            <w:shd w:val="clear" w:color="auto" w:fill="FF66FF"/>
          </w:tcPr>
          <w:p w:rsidR="008312E7" w:rsidRDefault="00197C57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 мая 2022</w:t>
            </w:r>
            <w:r w:rsidR="008312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34" w:type="dxa"/>
            <w:shd w:val="clear" w:color="auto" w:fill="FF66FF"/>
          </w:tcPr>
          <w:p w:rsidR="008312E7" w:rsidRDefault="008312E7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ст.Никоново</w:t>
            </w:r>
          </w:p>
          <w:p w:rsidR="008312E7" w:rsidRDefault="00DB0C50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8312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ОЛ «Строитель»</w:t>
            </w:r>
          </w:p>
        </w:tc>
        <w:tc>
          <w:tcPr>
            <w:tcW w:w="2535" w:type="dxa"/>
            <w:shd w:val="clear" w:color="auto" w:fill="FF66FF"/>
          </w:tcPr>
          <w:p w:rsidR="008312E7" w:rsidRDefault="008312E7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Начало старта 11.30</w:t>
            </w:r>
          </w:p>
        </w:tc>
        <w:tc>
          <w:tcPr>
            <w:tcW w:w="2535" w:type="dxa"/>
            <w:shd w:val="clear" w:color="auto" w:fill="FF66FF"/>
          </w:tcPr>
          <w:p w:rsidR="008312E7" w:rsidRDefault="008312E7" w:rsidP="00EC0CA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Кросс-</w:t>
            </w:r>
            <w:r w:rsidR="00DB0C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многодневный (финал)</w:t>
            </w:r>
          </w:p>
        </w:tc>
      </w:tr>
    </w:tbl>
    <w:p w:rsidR="00380767" w:rsidRDefault="00380767" w:rsidP="00EC0CA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63C7" w:rsidRDefault="005163C7" w:rsidP="005163C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Главный судья </w:t>
      </w:r>
      <w:r w:rsidR="008F7D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Минкин А.В. – тел. 89677016516</w:t>
      </w:r>
    </w:p>
    <w:p w:rsidR="008F7D54" w:rsidRDefault="008F7D54" w:rsidP="005163C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Главный секретарь – Толстоухов А.В. – тел. 89603162489</w:t>
      </w:r>
    </w:p>
    <w:p w:rsidR="008312E7" w:rsidRDefault="00380767" w:rsidP="00380767">
      <w:pPr>
        <w:spacing w:after="0"/>
        <w:rPr>
          <w:rFonts w:ascii="Monotype Corsiva" w:hAnsi="Monotype Corsiva" w:cs="Times New Roman"/>
          <w:b/>
          <w:noProof/>
          <w:sz w:val="32"/>
          <w:szCs w:val="32"/>
          <w:lang w:eastAsia="ru-RU"/>
        </w:rPr>
      </w:pPr>
      <w:r w:rsidRPr="00380767"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w:t>Сроки и форма подачи заявки</w:t>
      </w:r>
    </w:p>
    <w:p w:rsidR="005163C7" w:rsidRDefault="00380767" w:rsidP="00D9742C">
      <w:pPr>
        <w:spacing w:after="0"/>
        <w:jc w:val="both"/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  <w:lang w:eastAsia="ru-RU"/>
        </w:rPr>
      </w:pPr>
      <w:r w:rsidRPr="003807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Предварительные </w:t>
      </w:r>
      <w:r w:rsidRPr="00D9742C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val="en-US" w:eastAsia="ru-RU"/>
        </w:rPr>
        <w:t>on</w:t>
      </w:r>
      <w:r w:rsidRPr="00D9742C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eastAsia="ru-RU"/>
        </w:rPr>
        <w:t>-</w:t>
      </w:r>
      <w:r w:rsidRPr="00D9742C">
        <w:rPr>
          <w:rFonts w:ascii="Times New Roman" w:hAnsi="Times New Roman" w:cs="Times New Roman"/>
          <w:b/>
          <w:noProof/>
          <w:color w:val="548DD4" w:themeColor="text2" w:themeTint="99"/>
          <w:sz w:val="28"/>
          <w:szCs w:val="28"/>
          <w:lang w:val="en-US" w:eastAsia="ru-RU"/>
        </w:rPr>
        <w:t>line</w:t>
      </w:r>
      <w:r w:rsidRPr="003807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заявки на участ</w:t>
      </w:r>
      <w:r w:rsidR="00197C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ие в соревнованиях подаются до </w:t>
      </w:r>
      <w:r w:rsidR="00DB0C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21.00 </w:t>
      </w:r>
      <w:r w:rsidR="00197C57">
        <w:rPr>
          <w:rFonts w:ascii="Times New Roman" w:hAnsi="Times New Roman" w:cs="Times New Roman"/>
          <w:noProof/>
          <w:sz w:val="28"/>
          <w:szCs w:val="28"/>
          <w:lang w:eastAsia="ru-RU"/>
        </w:rPr>
        <w:t>11</w:t>
      </w:r>
      <w:r w:rsidRPr="003807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97C57">
        <w:rPr>
          <w:rFonts w:ascii="Times New Roman" w:hAnsi="Times New Roman" w:cs="Times New Roman"/>
          <w:noProof/>
          <w:sz w:val="28"/>
          <w:szCs w:val="28"/>
          <w:lang w:eastAsia="ru-RU"/>
        </w:rPr>
        <w:t>мая 2022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года</w:t>
      </w:r>
      <w:r w:rsidR="00D974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hyperlink r:id="rId7" w:history="1">
        <w:r w:rsidR="00D9742C" w:rsidRPr="009621A5">
          <w:rPr>
            <w:rStyle w:val="aa"/>
            <w:rFonts w:ascii="Times New Roman" w:hAnsi="Times New Roman" w:cs="Times New Roman"/>
            <w:b/>
            <w:noProof/>
            <w:sz w:val="32"/>
            <w:szCs w:val="32"/>
            <w:lang w:val="en-US" w:eastAsia="ru-RU"/>
          </w:rPr>
          <w:t>http</w:t>
        </w:r>
        <w:r w:rsidR="00D9742C" w:rsidRPr="009621A5">
          <w:rPr>
            <w:rStyle w:val="aa"/>
            <w:rFonts w:ascii="Times New Roman" w:hAnsi="Times New Roman" w:cs="Times New Roman"/>
            <w:b/>
            <w:noProof/>
            <w:sz w:val="32"/>
            <w:szCs w:val="32"/>
            <w:lang w:eastAsia="ru-RU"/>
          </w:rPr>
          <w:t>://</w:t>
        </w:r>
        <w:r w:rsidR="00D9742C" w:rsidRPr="009621A5">
          <w:rPr>
            <w:rStyle w:val="aa"/>
            <w:rFonts w:ascii="Times New Roman" w:hAnsi="Times New Roman" w:cs="Times New Roman"/>
            <w:b/>
            <w:noProof/>
            <w:sz w:val="32"/>
            <w:szCs w:val="32"/>
            <w:lang w:val="en-US" w:eastAsia="ru-RU"/>
          </w:rPr>
          <w:t>orgeo</w:t>
        </w:r>
        <w:r w:rsidR="00D9742C" w:rsidRPr="009621A5">
          <w:rPr>
            <w:rStyle w:val="aa"/>
            <w:rFonts w:ascii="Times New Roman" w:hAnsi="Times New Roman" w:cs="Times New Roman"/>
            <w:b/>
            <w:noProof/>
            <w:sz w:val="32"/>
            <w:szCs w:val="32"/>
            <w:lang w:eastAsia="ru-RU"/>
          </w:rPr>
          <w:t>.</w:t>
        </w:r>
        <w:r w:rsidR="00D9742C" w:rsidRPr="009621A5">
          <w:rPr>
            <w:rStyle w:val="aa"/>
            <w:rFonts w:ascii="Times New Roman" w:hAnsi="Times New Roman" w:cs="Times New Roman"/>
            <w:b/>
            <w:noProof/>
            <w:sz w:val="32"/>
            <w:szCs w:val="32"/>
            <w:lang w:val="en-US" w:eastAsia="ru-RU"/>
          </w:rPr>
          <w:t>ru</w:t>
        </w:r>
      </w:hyperlink>
      <w:r w:rsidR="00D9742C"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  <w:lang w:eastAsia="ru-RU"/>
        </w:rPr>
        <w:t>.</w:t>
      </w:r>
    </w:p>
    <w:p w:rsidR="00D9742C" w:rsidRDefault="00D9742C" w:rsidP="003F63B9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Заявка с допуском врача на месте старта </w:t>
      </w:r>
      <w:r w:rsidRPr="00D9742C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обязательна!!!</w:t>
      </w:r>
    </w:p>
    <w:p w:rsidR="00DB0C50" w:rsidRPr="005163C7" w:rsidRDefault="005163C7" w:rsidP="003F63B9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Все </w:t>
      </w:r>
      <w:r w:rsidR="00DB0C5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участники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(кто не отправлял в этом году) </w:t>
      </w:r>
      <w:r w:rsidR="00DB0C5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обязаны до 21.00 11 мая прислать на почту </w:t>
      </w:r>
      <w:hyperlink r:id="rId8" w:history="1">
        <w:r w:rsidRPr="00B078C6">
          <w:rPr>
            <w:rStyle w:val="aa"/>
            <w:rFonts w:ascii="Times New Roman" w:hAnsi="Times New Roman" w:cs="Times New Roman"/>
            <w:noProof/>
            <w:sz w:val="32"/>
            <w:szCs w:val="32"/>
            <w:lang w:val="en-US" w:eastAsia="ru-RU"/>
          </w:rPr>
          <w:t>alex</w:t>
        </w:r>
        <w:r w:rsidRPr="005163C7">
          <w:rPr>
            <w:rStyle w:val="aa"/>
            <w:rFonts w:ascii="Times New Roman" w:hAnsi="Times New Roman" w:cs="Times New Roman"/>
            <w:noProof/>
            <w:sz w:val="32"/>
            <w:szCs w:val="32"/>
            <w:lang w:eastAsia="ru-RU"/>
          </w:rPr>
          <w:t>15888@</w:t>
        </w:r>
        <w:r w:rsidRPr="00B078C6">
          <w:rPr>
            <w:rStyle w:val="aa"/>
            <w:rFonts w:ascii="Times New Roman" w:hAnsi="Times New Roman" w:cs="Times New Roman"/>
            <w:noProof/>
            <w:sz w:val="32"/>
            <w:szCs w:val="32"/>
            <w:lang w:val="en-US" w:eastAsia="ru-RU"/>
          </w:rPr>
          <w:t>yandex</w:t>
        </w:r>
        <w:r w:rsidRPr="005163C7">
          <w:rPr>
            <w:rStyle w:val="aa"/>
            <w:rFonts w:ascii="Times New Roman" w:hAnsi="Times New Roman" w:cs="Times New Roman"/>
            <w:noProof/>
            <w:sz w:val="32"/>
            <w:szCs w:val="32"/>
            <w:lang w:eastAsia="ru-RU"/>
          </w:rPr>
          <w:t>.</w:t>
        </w:r>
        <w:r w:rsidRPr="00B078C6">
          <w:rPr>
            <w:rStyle w:val="aa"/>
            <w:rFonts w:ascii="Times New Roman" w:hAnsi="Times New Roman" w:cs="Times New Roman"/>
            <w:noProof/>
            <w:sz w:val="32"/>
            <w:szCs w:val="32"/>
            <w:lang w:val="en-US" w:eastAsia="ru-RU"/>
          </w:rPr>
          <w:t>ru</w:t>
        </w:r>
      </w:hyperlink>
      <w:r w:rsidRPr="005163C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DB0C50">
        <w:rPr>
          <w:rFonts w:ascii="Times New Roman" w:hAnsi="Times New Roman" w:cs="Times New Roman"/>
          <w:noProof/>
          <w:sz w:val="32"/>
          <w:szCs w:val="32"/>
          <w:lang w:eastAsia="ru-RU"/>
        </w:rPr>
        <w:t>сертификаты РУСАДА</w:t>
      </w:r>
      <w:r w:rsidRPr="005163C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на 2022год. </w:t>
      </w:r>
    </w:p>
    <w:p w:rsidR="003F63B9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</w:p>
    <w:p w:rsidR="003F63B9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F63B9">
        <w:rPr>
          <w:rFonts w:ascii="Monotype Corsiva" w:hAnsi="Monotype Corsiva" w:cs="Times New Roman"/>
          <w:b/>
          <w:i/>
          <w:noProof/>
          <w:sz w:val="32"/>
          <w:szCs w:val="32"/>
          <w:lang w:eastAsia="ru-RU"/>
        </w:rPr>
        <w:t>Система отметки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– электронная.</w:t>
      </w:r>
    </w:p>
    <w:p w:rsidR="003F63B9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F63B9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F63B9">
        <w:rPr>
          <w:rFonts w:ascii="Monotype Corsiva" w:hAnsi="Monotype Corsiva" w:cs="Times New Roman"/>
          <w:b/>
          <w:i/>
          <w:noProof/>
          <w:sz w:val="32"/>
          <w:szCs w:val="32"/>
          <w:lang w:eastAsia="ru-RU"/>
        </w:rPr>
        <w:t>Дистанции и легенды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. Дистанции напечатанны вместе с картой на струйном принте, легенды будут выдаваться отдельно.</w:t>
      </w:r>
    </w:p>
    <w:p w:rsidR="003F63B9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F63B9" w:rsidRPr="003F63B9" w:rsidRDefault="003F63B9" w:rsidP="003F63B9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F63B9">
        <w:rPr>
          <w:rFonts w:ascii="Monotype Corsiva" w:hAnsi="Monotype Corsiva" w:cs="Times New Roman"/>
          <w:b/>
          <w:i/>
          <w:noProof/>
          <w:sz w:val="32"/>
          <w:szCs w:val="32"/>
          <w:lang w:eastAsia="ru-RU"/>
        </w:rPr>
        <w:t>Порядок старта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: старт раздельный с интервалом 1минута.</w:t>
      </w:r>
      <w:r w:rsidR="005D683E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У групп МЖ-21 интервал 2 мин и будет применена система рассеивания «бабочка»</w:t>
      </w:r>
    </w:p>
    <w:p w:rsidR="00D9742C" w:rsidRDefault="00D9742C" w:rsidP="003F63B9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</w:p>
    <w:p w:rsidR="00D9742C" w:rsidRPr="008F7D54" w:rsidRDefault="00D9742C" w:rsidP="003F63B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Monotype Corsiva" w:hAnsi="Monotype Corsiva" w:cs="Times New Roman"/>
          <w:b/>
          <w:sz w:val="32"/>
          <w:szCs w:val="32"/>
        </w:rPr>
        <w:t>Ф</w:t>
      </w:r>
      <w:r w:rsidRPr="003C6E7A">
        <w:rPr>
          <w:rFonts w:ascii="Monotype Corsiva" w:hAnsi="Monotype Corsiva" w:cs="Times New Roman"/>
          <w:b/>
          <w:sz w:val="32"/>
          <w:szCs w:val="32"/>
        </w:rPr>
        <w:t>инансовые условия: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C50">
        <w:rPr>
          <w:rFonts w:ascii="Times New Roman" w:hAnsi="Times New Roman" w:cs="Times New Roman"/>
          <w:sz w:val="28"/>
          <w:szCs w:val="28"/>
        </w:rPr>
        <w:t>стандартные</w:t>
      </w:r>
    </w:p>
    <w:p w:rsidR="005D683E" w:rsidRDefault="005D683E" w:rsidP="003F63B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63C7" w:rsidRDefault="005163C7" w:rsidP="005D683E">
      <w:pPr>
        <w:spacing w:after="0"/>
        <w:jc w:val="both"/>
        <w:rPr>
          <w:rFonts w:ascii="Monotype Corsiva" w:hAnsi="Monotype Corsiva" w:cs="Times New Roman"/>
          <w:b/>
          <w:noProof/>
          <w:sz w:val="32"/>
          <w:szCs w:val="32"/>
          <w:lang w:eastAsia="ru-RU"/>
        </w:rPr>
      </w:pPr>
    </w:p>
    <w:p w:rsidR="005D683E" w:rsidRDefault="005D683E" w:rsidP="005D683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6E7A"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w:t>Местность:</w:t>
      </w:r>
      <w:r w:rsidRPr="00AD29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Лесной массив с преоблоданием соснового леса и мелкосопочным рельефом с большим количеством заболоченных мест, восновном сухие. Растительность от хорошей до труднопробегаемой. Сеть дорог развита средне.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Карта откоректированна осенью 2021 года.</w:t>
      </w:r>
    </w:p>
    <w:p w:rsidR="004A238A" w:rsidRDefault="004A238A" w:rsidP="005D683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238A" w:rsidRDefault="004A238A" w:rsidP="005D683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Аварийный азимут –ЮГ (180 градусов) до железной дороги</w:t>
      </w:r>
    </w:p>
    <w:p w:rsidR="005D683E" w:rsidRDefault="005D683E" w:rsidP="005D683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B50D5" w:rsidRDefault="005D683E" w:rsidP="005D683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6E7A"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w:t>Варианты подьезда: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Электричка следованием Пенза1-Кузнецк до станции Никоново (с Пензы1 отправление 9.05 прибытие 10.14 (стоимостью 150р. взрослый, детский 50%), отправление с Никоново 17.41 прибытие 18.50), далее по схеме; либо на личном автотранспорте. (время отправления и стоимость Ж\Д транспорта уточняйте заранее!!!)</w:t>
      </w:r>
    </w:p>
    <w:p w:rsidR="003B50D5" w:rsidRDefault="003B50D5" w:rsidP="005D683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683E" w:rsidRPr="003B50D5" w:rsidRDefault="003B50D5" w:rsidP="005D683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w:t>П</w:t>
      </w:r>
      <w:r w:rsidR="005D683E" w:rsidRPr="005D683E"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w:t>роживан</w:t>
      </w:r>
      <w:r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w:t>ие</w:t>
      </w:r>
      <w:r w:rsidR="005D683E"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база отдыха</w:t>
      </w:r>
      <w:r w:rsidR="00A02BB7" w:rsidRPr="003B50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«Никоново»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02BB7" w:rsidRPr="003B50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тел.</w:t>
      </w:r>
      <w:r w:rsidR="00A02BB7" w:rsidRPr="003B50D5">
        <w:rPr>
          <w:rFonts w:ascii="Times New Roman" w:hAnsi="Times New Roman" w:cs="Times New Roman"/>
          <w:noProof/>
          <w:sz w:val="28"/>
          <w:szCs w:val="28"/>
          <w:lang w:eastAsia="ru-RU"/>
        </w:rPr>
        <w:t>(8412)26-08-90</w:t>
      </w:r>
      <w:r w:rsidRPr="003B50D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B50D5">
        <w:rPr>
          <w:rFonts w:ascii="Times New Roman" w:hAnsi="Times New Roman" w:cs="Times New Roman"/>
          <w:noProof/>
          <w:lang w:val="en-US" w:eastAsia="ru-RU"/>
        </w:rPr>
        <w:t>nikonovo</w:t>
      </w:r>
      <w:r w:rsidRPr="003B50D5">
        <w:rPr>
          <w:rFonts w:ascii="Times New Roman" w:hAnsi="Times New Roman" w:cs="Times New Roman"/>
          <w:noProof/>
          <w:lang w:eastAsia="ru-RU"/>
        </w:rPr>
        <w:t>-</w:t>
      </w:r>
      <w:r w:rsidRPr="003B50D5">
        <w:rPr>
          <w:rFonts w:ascii="Times New Roman" w:hAnsi="Times New Roman" w:cs="Times New Roman"/>
          <w:noProof/>
          <w:lang w:val="en-US" w:eastAsia="ru-RU"/>
        </w:rPr>
        <w:t>penza</w:t>
      </w:r>
      <w:r w:rsidRPr="003B50D5">
        <w:rPr>
          <w:rFonts w:ascii="Times New Roman" w:hAnsi="Times New Roman" w:cs="Times New Roman"/>
          <w:noProof/>
          <w:lang w:eastAsia="ru-RU"/>
        </w:rPr>
        <w:t>.</w:t>
      </w:r>
      <w:r w:rsidRPr="003B50D5">
        <w:rPr>
          <w:rFonts w:ascii="Times New Roman" w:hAnsi="Times New Roman" w:cs="Times New Roman"/>
          <w:noProof/>
          <w:lang w:val="en-US" w:eastAsia="ru-RU"/>
        </w:rPr>
        <w:t>ru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.; палаточный лагерь (условия и схема проживания будет позже).        </w:t>
      </w:r>
    </w:p>
    <w:p w:rsidR="00D9742C" w:rsidRDefault="00D9742C" w:rsidP="00D9742C">
      <w:pPr>
        <w:spacing w:after="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3B50D5" w:rsidRDefault="003B50D5" w:rsidP="003B50D5">
      <w:pPr>
        <w:spacing w:after="0"/>
        <w:jc w:val="center"/>
        <w:rPr>
          <w:rFonts w:ascii="Monotype Corsiva" w:hAnsi="Monotype Corsiva" w:cs="Times New Roman"/>
          <w:b/>
          <w:noProof/>
          <w:sz w:val="32"/>
          <w:szCs w:val="32"/>
          <w:lang w:eastAsia="ru-RU"/>
        </w:rPr>
      </w:pPr>
      <w:r w:rsidRPr="003B50D5"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w:t>Схема проезда</w:t>
      </w:r>
    </w:p>
    <w:p w:rsidR="003B50D5" w:rsidRPr="003B50D5" w:rsidRDefault="0058300F" w:rsidP="003B50D5">
      <w:pPr>
        <w:spacing w:after="0"/>
        <w:jc w:val="center"/>
        <w:rPr>
          <w:rFonts w:ascii="Monotype Corsiva" w:hAnsi="Monotype Corsiva" w:cs="Times New Roman"/>
          <w:b/>
          <w:noProof/>
          <w:sz w:val="32"/>
          <w:szCs w:val="32"/>
          <w:lang w:eastAsia="ru-RU"/>
        </w:rPr>
      </w:pPr>
      <w:r>
        <w:rPr>
          <w:rFonts w:ascii="Monotype Corsiva" w:hAnsi="Monotype Corsiva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736336" cy="2857500"/>
            <wp:effectExtent l="19050" t="0" r="0" b="0"/>
            <wp:docPr id="4" name="Рисунок 3" descr="схема ни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нико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336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42C" w:rsidRDefault="00D9742C" w:rsidP="00D974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63C7" w:rsidRDefault="005163C7" w:rsidP="00D974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63C7" w:rsidRDefault="005163C7" w:rsidP="00D974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63C7" w:rsidRDefault="005163C7" w:rsidP="00D974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63C7" w:rsidRDefault="005163C7" w:rsidP="00D974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63C7" w:rsidRDefault="005163C7" w:rsidP="00D974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63C7" w:rsidRDefault="005163C7" w:rsidP="00D974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63C7" w:rsidRDefault="005163C7" w:rsidP="00D974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63C7" w:rsidRPr="00D9742C" w:rsidRDefault="005163C7" w:rsidP="00D9742C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80767" w:rsidRPr="00380767" w:rsidRDefault="00380767" w:rsidP="00EC0CA8">
      <w:pPr>
        <w:spacing w:after="0"/>
        <w:jc w:val="center"/>
        <w:rPr>
          <w:rFonts w:ascii="Monotype Corsiva" w:hAnsi="Monotype Corsiva" w:cs="Times New Roman"/>
          <w:b/>
          <w:noProof/>
          <w:sz w:val="32"/>
          <w:szCs w:val="32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657"/>
        <w:gridCol w:w="3167"/>
        <w:gridCol w:w="2334"/>
        <w:gridCol w:w="329"/>
        <w:gridCol w:w="1648"/>
        <w:gridCol w:w="2003"/>
      </w:tblGrid>
      <w:tr w:rsidR="00EB2AF5" w:rsidTr="00EB2AF5">
        <w:trPr>
          <w:trHeight w:val="2250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2AF5" w:rsidRDefault="00EB2AF5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2AF5" w:rsidRDefault="00EB2AF5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163C7" w:rsidRDefault="005163C7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5163C7" w:rsidRDefault="005163C7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2AF5" w:rsidRDefault="00EB2AF5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2AF5" w:rsidRDefault="00EB2AF5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2AF5" w:rsidRDefault="00EB2AF5" w:rsidP="00EB2AF5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2AF5" w:rsidRPr="00AD2904" w:rsidRDefault="00EB2AF5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ТЕХНИЧЕСКАЯ ИНФОРМАЦИЯ</w:t>
            </w:r>
          </w:p>
          <w:p w:rsidR="00EB2AF5" w:rsidRDefault="00197C57" w:rsidP="00EB2AF5">
            <w:pPr>
              <w:jc w:val="center"/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</w:pPr>
            <w:r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14мая 2022</w:t>
            </w:r>
            <w:r w:rsidR="00EB2AF5" w:rsidRPr="00D37CAF"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г. КРОСС-</w:t>
            </w:r>
            <w:r w:rsidR="005163C7"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МНОГОДНЕВНЫЙ (ПРОЛОГ)</w:t>
            </w:r>
          </w:p>
          <w:p w:rsidR="00EB2AF5" w:rsidRDefault="00EB2AF5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AF5" w:rsidRDefault="00EB2AF5" w:rsidP="00EB2AF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31010" cy="1726200"/>
                  <wp:effectExtent l="19050" t="0" r="2540" b="0"/>
                  <wp:docPr id="6" name="Рисунок 5" descr="боб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бер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794" cy="172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CA8" w:rsidRPr="00AD2904" w:rsidTr="00EB2AF5">
        <w:tc>
          <w:tcPr>
            <w:tcW w:w="657" w:type="dxa"/>
            <w:tcBorders>
              <w:top w:val="nil"/>
            </w:tcBorders>
            <w:shd w:val="clear" w:color="auto" w:fill="FF66CC"/>
          </w:tcPr>
          <w:p w:rsidR="00EC0CA8" w:rsidRPr="00AD2904" w:rsidRDefault="00EC0CA8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67" w:type="dxa"/>
            <w:tcBorders>
              <w:top w:val="nil"/>
            </w:tcBorders>
            <w:shd w:val="clear" w:color="auto" w:fill="FF66CC"/>
          </w:tcPr>
          <w:p w:rsidR="00EC0CA8" w:rsidRPr="00AD2904" w:rsidRDefault="00EC0CA8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FF66CC"/>
          </w:tcPr>
          <w:p w:rsidR="00EC0CA8" w:rsidRPr="00AD2904" w:rsidRDefault="00EC0CA8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Масштаб/сечение</w:t>
            </w:r>
          </w:p>
        </w:tc>
        <w:tc>
          <w:tcPr>
            <w:tcW w:w="1977" w:type="dxa"/>
            <w:gridSpan w:val="2"/>
            <w:tcBorders>
              <w:top w:val="nil"/>
            </w:tcBorders>
            <w:shd w:val="clear" w:color="auto" w:fill="FF66CC"/>
          </w:tcPr>
          <w:p w:rsidR="00EC0CA8" w:rsidRPr="00AD2904" w:rsidRDefault="00EC0CA8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Длина дистанции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FF66CC"/>
          </w:tcPr>
          <w:p w:rsidR="00EC0CA8" w:rsidRPr="00AD2904" w:rsidRDefault="00EC0CA8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Колличество КП</w:t>
            </w:r>
          </w:p>
        </w:tc>
      </w:tr>
      <w:tr w:rsidR="005D683E" w:rsidRPr="00AD2904" w:rsidTr="00EC0CA8">
        <w:tc>
          <w:tcPr>
            <w:tcW w:w="657" w:type="dxa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7" w:type="dxa"/>
          </w:tcPr>
          <w:p w:rsidR="005D683E" w:rsidRPr="00AD2904" w:rsidRDefault="005D683E" w:rsidP="004C14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М21, М18</w:t>
            </w:r>
          </w:p>
        </w:tc>
        <w:tc>
          <w:tcPr>
            <w:tcW w:w="2334" w:type="dxa"/>
          </w:tcPr>
          <w:p w:rsidR="005D683E" w:rsidRPr="00AD2904" w:rsidRDefault="005D683E" w:rsidP="0065711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1:10000 / Н 5м</w:t>
            </w:r>
          </w:p>
        </w:tc>
        <w:tc>
          <w:tcPr>
            <w:tcW w:w="1977" w:type="dxa"/>
            <w:gridSpan w:val="2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003" w:type="dxa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</w:tr>
      <w:tr w:rsidR="005D683E" w:rsidRPr="00AD2904" w:rsidTr="00EC0CA8">
        <w:tc>
          <w:tcPr>
            <w:tcW w:w="657" w:type="dxa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7" w:type="dxa"/>
          </w:tcPr>
          <w:p w:rsidR="005D683E" w:rsidRPr="00AD2904" w:rsidRDefault="005D683E" w:rsidP="004C14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Ж-21, Ж18, М16, М35, М45</w:t>
            </w:r>
          </w:p>
        </w:tc>
        <w:tc>
          <w:tcPr>
            <w:tcW w:w="2334" w:type="dxa"/>
          </w:tcPr>
          <w:p w:rsidR="005D683E" w:rsidRPr="00AD2904" w:rsidRDefault="005D683E" w:rsidP="0065711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1:10000 / Н 5м</w:t>
            </w:r>
          </w:p>
        </w:tc>
        <w:tc>
          <w:tcPr>
            <w:tcW w:w="1977" w:type="dxa"/>
            <w:gridSpan w:val="2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003" w:type="dxa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</w:tc>
      </w:tr>
      <w:tr w:rsidR="005D683E" w:rsidRPr="00AD2904" w:rsidTr="00EC0CA8">
        <w:tc>
          <w:tcPr>
            <w:tcW w:w="657" w:type="dxa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7" w:type="dxa"/>
          </w:tcPr>
          <w:p w:rsidR="005D683E" w:rsidRPr="00AD2904" w:rsidRDefault="005D683E" w:rsidP="004C14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Ж16, Ж35, Ж45, М55, М 65</w:t>
            </w:r>
            <w:r w:rsidR="001009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,М21К</w:t>
            </w:r>
          </w:p>
        </w:tc>
        <w:tc>
          <w:tcPr>
            <w:tcW w:w="2334" w:type="dxa"/>
          </w:tcPr>
          <w:p w:rsidR="005D683E" w:rsidRPr="00AD2904" w:rsidRDefault="005D683E" w:rsidP="0065711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1:10000 / Н 5м</w:t>
            </w:r>
          </w:p>
        </w:tc>
        <w:tc>
          <w:tcPr>
            <w:tcW w:w="1977" w:type="dxa"/>
            <w:gridSpan w:val="2"/>
          </w:tcPr>
          <w:p w:rsidR="005D683E" w:rsidRPr="00AD2904" w:rsidRDefault="005D683E" w:rsidP="001A298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2003" w:type="dxa"/>
          </w:tcPr>
          <w:p w:rsidR="005D683E" w:rsidRPr="00AD2904" w:rsidRDefault="005D683E" w:rsidP="00197C5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</w:tr>
      <w:tr w:rsidR="005D683E" w:rsidRPr="00AD2904" w:rsidTr="00EC0CA8">
        <w:tc>
          <w:tcPr>
            <w:tcW w:w="657" w:type="dxa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7" w:type="dxa"/>
          </w:tcPr>
          <w:p w:rsidR="005D683E" w:rsidRPr="00AD2904" w:rsidRDefault="005D683E" w:rsidP="004C14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М14, Ж14, Ж55, Ж65</w:t>
            </w:r>
            <w:r w:rsidR="001009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,Ж21К</w:t>
            </w:r>
          </w:p>
        </w:tc>
        <w:tc>
          <w:tcPr>
            <w:tcW w:w="2334" w:type="dxa"/>
          </w:tcPr>
          <w:p w:rsidR="005D683E" w:rsidRPr="00AD2904" w:rsidRDefault="005D683E" w:rsidP="0065711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1:7500 / Н 5м</w:t>
            </w:r>
          </w:p>
        </w:tc>
        <w:tc>
          <w:tcPr>
            <w:tcW w:w="1977" w:type="dxa"/>
            <w:gridSpan w:val="2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003" w:type="dxa"/>
          </w:tcPr>
          <w:p w:rsidR="005D683E" w:rsidRPr="00AD2904" w:rsidRDefault="005D683E" w:rsidP="00197C5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</w:tr>
      <w:tr w:rsidR="005D683E" w:rsidRPr="00AD2904" w:rsidTr="00EC0CA8">
        <w:tc>
          <w:tcPr>
            <w:tcW w:w="657" w:type="dxa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7" w:type="dxa"/>
          </w:tcPr>
          <w:p w:rsidR="005D683E" w:rsidRPr="00AD2904" w:rsidRDefault="005D683E" w:rsidP="004C14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М12, Ж12</w:t>
            </w:r>
          </w:p>
        </w:tc>
        <w:tc>
          <w:tcPr>
            <w:tcW w:w="2334" w:type="dxa"/>
          </w:tcPr>
          <w:p w:rsidR="005D683E" w:rsidRPr="00AD2904" w:rsidRDefault="005D683E" w:rsidP="0065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1:7500 / Н 5м</w:t>
            </w:r>
          </w:p>
        </w:tc>
        <w:tc>
          <w:tcPr>
            <w:tcW w:w="1977" w:type="dxa"/>
            <w:gridSpan w:val="2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03" w:type="dxa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</w:tr>
      <w:tr w:rsidR="005D683E" w:rsidRPr="00AD2904" w:rsidTr="00EC0CA8">
        <w:tc>
          <w:tcPr>
            <w:tcW w:w="657" w:type="dxa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7" w:type="dxa"/>
          </w:tcPr>
          <w:p w:rsidR="005D683E" w:rsidRPr="00AD2904" w:rsidRDefault="005D683E" w:rsidP="004C145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М10, Ж10</w:t>
            </w:r>
            <w:r w:rsidR="00D055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,РД</w:t>
            </w:r>
          </w:p>
        </w:tc>
        <w:tc>
          <w:tcPr>
            <w:tcW w:w="2334" w:type="dxa"/>
          </w:tcPr>
          <w:p w:rsidR="005D683E" w:rsidRPr="00AD2904" w:rsidRDefault="005D683E" w:rsidP="00657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1:7500 / Н 5м</w:t>
            </w:r>
          </w:p>
        </w:tc>
        <w:tc>
          <w:tcPr>
            <w:tcW w:w="1977" w:type="dxa"/>
            <w:gridSpan w:val="2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03" w:type="dxa"/>
          </w:tcPr>
          <w:p w:rsidR="005D683E" w:rsidRPr="00AD2904" w:rsidRDefault="005D683E" w:rsidP="004C145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</w:tbl>
    <w:p w:rsidR="0002173B" w:rsidRDefault="0002173B" w:rsidP="00197C57">
      <w:pPr>
        <w:spacing w:after="0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02173B" w:rsidRPr="003F63B9" w:rsidRDefault="0002173B" w:rsidP="005C4EED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657"/>
        <w:gridCol w:w="3167"/>
        <w:gridCol w:w="2334"/>
        <w:gridCol w:w="1977"/>
        <w:gridCol w:w="2003"/>
      </w:tblGrid>
      <w:tr w:rsidR="00EB2AF5" w:rsidTr="00EB2AF5">
        <w:tc>
          <w:tcPr>
            <w:tcW w:w="3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AF5" w:rsidRPr="00EB2AF5" w:rsidRDefault="00EB2AF5" w:rsidP="00EB2AF5">
            <w:pPr>
              <w:jc w:val="right"/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3075" cy="1626870"/>
                  <wp:effectExtent l="19050" t="0" r="9525" b="0"/>
                  <wp:docPr id="8" name="Рисунок 6" descr="png-transparent-daggett-beaver-nickelodeon-animated-cartoon-beaver-mammal-animals-vertebrate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transparent-daggett-beaver-nickelodeon-animated-cartoon-beaver-mammal-animals-vertebrate-thumbnail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032" cy="1630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AF5" w:rsidRDefault="00EB2AF5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2AF5" w:rsidRDefault="00EB2AF5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2AF5" w:rsidRDefault="00EB2AF5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2AF5" w:rsidRDefault="00EB2AF5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2AF5" w:rsidRDefault="00EB2AF5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2AF5" w:rsidRPr="00AD2904" w:rsidRDefault="00EB2AF5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ТЕХНИЧЕСКАЯ ИНФОРМАЦИЯ</w:t>
            </w:r>
          </w:p>
          <w:p w:rsidR="00EB2AF5" w:rsidRDefault="00197C57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15 мая 2022</w:t>
            </w:r>
            <w:r w:rsidR="00EB2AF5" w:rsidRPr="00D37CAF"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г. КРОСС-</w:t>
            </w:r>
            <w:r w:rsidR="005163C7">
              <w:rPr>
                <w:rFonts w:ascii="Monotype Corsiva" w:hAnsi="Monotype Corsiva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МНОГОДНЕВНЫЙ (ФИНАЛ)</w:t>
            </w:r>
          </w:p>
        </w:tc>
      </w:tr>
      <w:tr w:rsidR="005C4EED" w:rsidRPr="00AD2904" w:rsidTr="00EB2AF5">
        <w:tc>
          <w:tcPr>
            <w:tcW w:w="657" w:type="dxa"/>
            <w:tcBorders>
              <w:top w:val="nil"/>
            </w:tcBorders>
            <w:shd w:val="clear" w:color="auto" w:fill="FF66CC"/>
          </w:tcPr>
          <w:p w:rsidR="005C4EED" w:rsidRPr="00AD2904" w:rsidRDefault="005C4EED" w:rsidP="005C4E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67" w:type="dxa"/>
            <w:tcBorders>
              <w:top w:val="nil"/>
            </w:tcBorders>
            <w:shd w:val="clear" w:color="auto" w:fill="FF66CC"/>
          </w:tcPr>
          <w:p w:rsidR="005C4EED" w:rsidRPr="00AD2904" w:rsidRDefault="005C4EED" w:rsidP="00EB2A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FF66CC"/>
          </w:tcPr>
          <w:p w:rsidR="005C4EED" w:rsidRPr="00AD2904" w:rsidRDefault="005C4EED" w:rsidP="005C4E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Масштаб/сечение</w:t>
            </w:r>
          </w:p>
        </w:tc>
        <w:tc>
          <w:tcPr>
            <w:tcW w:w="1977" w:type="dxa"/>
            <w:tcBorders>
              <w:top w:val="nil"/>
            </w:tcBorders>
            <w:shd w:val="clear" w:color="auto" w:fill="FF66CC"/>
          </w:tcPr>
          <w:p w:rsidR="005C4EED" w:rsidRPr="00AD2904" w:rsidRDefault="005C4EED" w:rsidP="005C4E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Длина дистанции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FF66CC"/>
          </w:tcPr>
          <w:p w:rsidR="005C4EED" w:rsidRPr="00AD2904" w:rsidRDefault="005C4EED" w:rsidP="005C4E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Колличество КП</w:t>
            </w:r>
          </w:p>
        </w:tc>
      </w:tr>
      <w:tr w:rsidR="005C4EED" w:rsidRPr="00AD2904" w:rsidTr="00EB2AF5">
        <w:tc>
          <w:tcPr>
            <w:tcW w:w="657" w:type="dxa"/>
          </w:tcPr>
          <w:p w:rsidR="005C4EED" w:rsidRPr="00AD2904" w:rsidRDefault="00974E60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7" w:type="dxa"/>
          </w:tcPr>
          <w:p w:rsidR="005C4EED" w:rsidRPr="00AD2904" w:rsidRDefault="005C4EED" w:rsidP="00EB2AF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М21, М18</w:t>
            </w:r>
          </w:p>
        </w:tc>
        <w:tc>
          <w:tcPr>
            <w:tcW w:w="2334" w:type="dxa"/>
          </w:tcPr>
          <w:p w:rsidR="005C4EED" w:rsidRPr="00AD2904" w:rsidRDefault="005C4EED" w:rsidP="00974E6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</w:t>
            </w:r>
            <w:r w:rsidR="00974E60"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:10000 / Н 5м</w:t>
            </w:r>
          </w:p>
        </w:tc>
        <w:tc>
          <w:tcPr>
            <w:tcW w:w="1977" w:type="dxa"/>
          </w:tcPr>
          <w:p w:rsidR="005C4EED" w:rsidRPr="00AD2904" w:rsidRDefault="00AD2904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2003" w:type="dxa"/>
          </w:tcPr>
          <w:p w:rsidR="005C4EED" w:rsidRPr="00AD2904" w:rsidRDefault="00AD2904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5C4EED" w:rsidRPr="00AD2904" w:rsidTr="00EB2AF5">
        <w:tc>
          <w:tcPr>
            <w:tcW w:w="657" w:type="dxa"/>
          </w:tcPr>
          <w:p w:rsidR="005C4EED" w:rsidRPr="00AD2904" w:rsidRDefault="00974E60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7" w:type="dxa"/>
          </w:tcPr>
          <w:p w:rsidR="005C4EED" w:rsidRPr="00AD2904" w:rsidRDefault="005C4EED" w:rsidP="005C4EE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Ж-21, Ж18, М16, М35, М45</w:t>
            </w:r>
          </w:p>
        </w:tc>
        <w:tc>
          <w:tcPr>
            <w:tcW w:w="2334" w:type="dxa"/>
          </w:tcPr>
          <w:p w:rsidR="005C4EED" w:rsidRPr="00AD2904" w:rsidRDefault="00974E60" w:rsidP="00974E6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1:10000 / Н 5м</w:t>
            </w:r>
          </w:p>
        </w:tc>
        <w:tc>
          <w:tcPr>
            <w:tcW w:w="1977" w:type="dxa"/>
          </w:tcPr>
          <w:p w:rsidR="005C4EED" w:rsidRPr="00AD2904" w:rsidRDefault="00AD2904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003" w:type="dxa"/>
          </w:tcPr>
          <w:p w:rsidR="005C4EED" w:rsidRPr="00AD2904" w:rsidRDefault="00AD2904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</w:tr>
      <w:tr w:rsidR="005C4EED" w:rsidRPr="00AD2904" w:rsidTr="00EB2AF5">
        <w:tc>
          <w:tcPr>
            <w:tcW w:w="657" w:type="dxa"/>
          </w:tcPr>
          <w:p w:rsidR="005C4EED" w:rsidRPr="00AD2904" w:rsidRDefault="00974E60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7" w:type="dxa"/>
          </w:tcPr>
          <w:p w:rsidR="005C4EED" w:rsidRPr="00AD2904" w:rsidRDefault="005C4EED" w:rsidP="005C4EE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Ж16, Ж35, Ж45, М55, М 65</w:t>
            </w:r>
            <w:r w:rsidR="001009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,М21К</w:t>
            </w:r>
          </w:p>
        </w:tc>
        <w:tc>
          <w:tcPr>
            <w:tcW w:w="2334" w:type="dxa"/>
          </w:tcPr>
          <w:p w:rsidR="005C4EED" w:rsidRPr="00AD2904" w:rsidRDefault="00974E60" w:rsidP="00974E6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1:10000 / Н 5м</w:t>
            </w:r>
          </w:p>
        </w:tc>
        <w:tc>
          <w:tcPr>
            <w:tcW w:w="1977" w:type="dxa"/>
          </w:tcPr>
          <w:p w:rsidR="005C4EED" w:rsidRPr="00AD2904" w:rsidRDefault="00AD2904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003" w:type="dxa"/>
          </w:tcPr>
          <w:p w:rsidR="005C4EED" w:rsidRPr="00AD2904" w:rsidRDefault="00AD2904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</w:tc>
      </w:tr>
      <w:tr w:rsidR="005C4EED" w:rsidRPr="00AD2904" w:rsidTr="00EB2AF5">
        <w:tc>
          <w:tcPr>
            <w:tcW w:w="657" w:type="dxa"/>
          </w:tcPr>
          <w:p w:rsidR="005C4EED" w:rsidRPr="00AD2904" w:rsidRDefault="00974E60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7" w:type="dxa"/>
          </w:tcPr>
          <w:p w:rsidR="005C4EED" w:rsidRPr="00AD2904" w:rsidRDefault="005C4EED" w:rsidP="005C4EE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М14, Ж14, Ж55, Ж65</w:t>
            </w:r>
            <w:r w:rsidR="001009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.Ж21К</w:t>
            </w:r>
          </w:p>
        </w:tc>
        <w:tc>
          <w:tcPr>
            <w:tcW w:w="2334" w:type="dxa"/>
          </w:tcPr>
          <w:p w:rsidR="005C4EED" w:rsidRPr="00AD2904" w:rsidRDefault="00974E60" w:rsidP="00974E6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1:7500 / Н 5м</w:t>
            </w:r>
          </w:p>
        </w:tc>
        <w:tc>
          <w:tcPr>
            <w:tcW w:w="1977" w:type="dxa"/>
          </w:tcPr>
          <w:p w:rsidR="005C4EED" w:rsidRPr="00AD2904" w:rsidRDefault="00AD2904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03" w:type="dxa"/>
          </w:tcPr>
          <w:p w:rsidR="005C4EED" w:rsidRPr="00AD2904" w:rsidRDefault="00AD2904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</w:tr>
      <w:tr w:rsidR="00974E60" w:rsidRPr="00AD2904" w:rsidTr="00EB2AF5">
        <w:tc>
          <w:tcPr>
            <w:tcW w:w="657" w:type="dxa"/>
          </w:tcPr>
          <w:p w:rsidR="00974E60" w:rsidRPr="00AD2904" w:rsidRDefault="00974E60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7" w:type="dxa"/>
          </w:tcPr>
          <w:p w:rsidR="00974E60" w:rsidRPr="00AD2904" w:rsidRDefault="00974E60" w:rsidP="005C4EE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М12, Ж12</w:t>
            </w:r>
          </w:p>
        </w:tc>
        <w:tc>
          <w:tcPr>
            <w:tcW w:w="2334" w:type="dxa"/>
          </w:tcPr>
          <w:p w:rsidR="00974E60" w:rsidRPr="00AD2904" w:rsidRDefault="00974E60" w:rsidP="0097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1:7500 / Н 5м</w:t>
            </w:r>
          </w:p>
        </w:tc>
        <w:tc>
          <w:tcPr>
            <w:tcW w:w="1977" w:type="dxa"/>
          </w:tcPr>
          <w:p w:rsidR="00974E60" w:rsidRPr="00AD2904" w:rsidRDefault="00AD2904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003" w:type="dxa"/>
          </w:tcPr>
          <w:p w:rsidR="00974E60" w:rsidRPr="00AD2904" w:rsidRDefault="00AD2904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974E60" w:rsidRPr="00AD2904" w:rsidTr="00EB2AF5">
        <w:tc>
          <w:tcPr>
            <w:tcW w:w="657" w:type="dxa"/>
          </w:tcPr>
          <w:p w:rsidR="00974E60" w:rsidRPr="00AD2904" w:rsidRDefault="00974E60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7" w:type="dxa"/>
          </w:tcPr>
          <w:p w:rsidR="00974E60" w:rsidRPr="00AD2904" w:rsidRDefault="00974E60" w:rsidP="005C4EE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М10, Ж10</w:t>
            </w:r>
            <w:r w:rsidR="00D0556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,РД</w:t>
            </w:r>
          </w:p>
        </w:tc>
        <w:tc>
          <w:tcPr>
            <w:tcW w:w="2334" w:type="dxa"/>
          </w:tcPr>
          <w:p w:rsidR="00974E60" w:rsidRPr="00AD2904" w:rsidRDefault="00974E60" w:rsidP="0097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 1:7500 / Н 5м</w:t>
            </w:r>
          </w:p>
        </w:tc>
        <w:tc>
          <w:tcPr>
            <w:tcW w:w="1977" w:type="dxa"/>
          </w:tcPr>
          <w:p w:rsidR="00974E60" w:rsidRPr="00AD2904" w:rsidRDefault="00AD2904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03" w:type="dxa"/>
          </w:tcPr>
          <w:p w:rsidR="00974E60" w:rsidRPr="00AD2904" w:rsidRDefault="00AD2904" w:rsidP="005C4EE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D29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</w:tbl>
    <w:p w:rsidR="0058300F" w:rsidRDefault="0058300F" w:rsidP="003C6E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63B9" w:rsidRDefault="005163C7" w:rsidP="003C6E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Контрольное время 90</w:t>
      </w:r>
      <w:r w:rsidR="003F63B9" w:rsidRPr="003F63B9">
        <w:rPr>
          <w:rFonts w:ascii="Times New Roman" w:hAnsi="Times New Roman" w:cs="Times New Roman"/>
          <w:sz w:val="28"/>
          <w:szCs w:val="28"/>
          <w:u w:val="single"/>
        </w:rPr>
        <w:t xml:space="preserve"> мин</w:t>
      </w:r>
      <w:r w:rsidR="003F63B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8300F" w:rsidRPr="003F63B9" w:rsidRDefault="0058300F" w:rsidP="003C6E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63B9" w:rsidRPr="0002173B" w:rsidRDefault="003F63B9" w:rsidP="0002173B">
      <w:pPr>
        <w:jc w:val="center"/>
        <w:rPr>
          <w:rFonts w:ascii="Monotype Corsiva" w:hAnsi="Monotype Corsiva" w:cs="Times New Roman"/>
          <w:b/>
          <w:i/>
          <w:color w:val="FFC000"/>
          <w:sz w:val="96"/>
          <w:szCs w:val="96"/>
        </w:rPr>
      </w:pPr>
      <w:r w:rsidRPr="0002173B">
        <w:rPr>
          <w:rFonts w:ascii="Monotype Corsiva" w:hAnsi="Monotype Corsiva" w:cs="Times New Roman"/>
          <w:b/>
          <w:i/>
          <w:color w:val="FFC000"/>
          <w:sz w:val="96"/>
          <w:szCs w:val="96"/>
        </w:rPr>
        <w:t>Удачных стартов</w:t>
      </w:r>
    </w:p>
    <w:sectPr w:rsidR="003F63B9" w:rsidRPr="0002173B" w:rsidSect="0002173B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B27" w:rsidRDefault="007A0B27" w:rsidP="00515C1D">
      <w:pPr>
        <w:spacing w:after="0" w:line="240" w:lineRule="auto"/>
      </w:pPr>
      <w:r>
        <w:separator/>
      </w:r>
    </w:p>
  </w:endnote>
  <w:endnote w:type="continuationSeparator" w:id="1">
    <w:p w:rsidR="007A0B27" w:rsidRDefault="007A0B27" w:rsidP="0051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B27" w:rsidRDefault="007A0B27" w:rsidP="00515C1D">
      <w:pPr>
        <w:spacing w:after="0" w:line="240" w:lineRule="auto"/>
      </w:pPr>
      <w:r>
        <w:separator/>
      </w:r>
    </w:p>
  </w:footnote>
  <w:footnote w:type="continuationSeparator" w:id="1">
    <w:p w:rsidR="007A0B27" w:rsidRDefault="007A0B27" w:rsidP="00515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1D"/>
    <w:rsid w:val="0002173B"/>
    <w:rsid w:val="000E019A"/>
    <w:rsid w:val="001009E6"/>
    <w:rsid w:val="0016109E"/>
    <w:rsid w:val="00197C57"/>
    <w:rsid w:val="001A298E"/>
    <w:rsid w:val="001B2886"/>
    <w:rsid w:val="00243EB7"/>
    <w:rsid w:val="00352FE5"/>
    <w:rsid w:val="00380767"/>
    <w:rsid w:val="003B50D5"/>
    <w:rsid w:val="003C1F9D"/>
    <w:rsid w:val="003C6E7A"/>
    <w:rsid w:val="003F63B9"/>
    <w:rsid w:val="004A238A"/>
    <w:rsid w:val="00504EA9"/>
    <w:rsid w:val="00515C1D"/>
    <w:rsid w:val="005163C7"/>
    <w:rsid w:val="0053703F"/>
    <w:rsid w:val="005512F0"/>
    <w:rsid w:val="0058300F"/>
    <w:rsid w:val="005C4EED"/>
    <w:rsid w:val="005D683E"/>
    <w:rsid w:val="00627B80"/>
    <w:rsid w:val="007A0B27"/>
    <w:rsid w:val="0080507B"/>
    <w:rsid w:val="008312E7"/>
    <w:rsid w:val="008458A6"/>
    <w:rsid w:val="008F7D54"/>
    <w:rsid w:val="00974E60"/>
    <w:rsid w:val="00A02BB7"/>
    <w:rsid w:val="00AB3D3C"/>
    <w:rsid w:val="00AD2904"/>
    <w:rsid w:val="00AE387F"/>
    <w:rsid w:val="00AE6B26"/>
    <w:rsid w:val="00CA7020"/>
    <w:rsid w:val="00D05564"/>
    <w:rsid w:val="00D37CAF"/>
    <w:rsid w:val="00D91F89"/>
    <w:rsid w:val="00D937A5"/>
    <w:rsid w:val="00D9742C"/>
    <w:rsid w:val="00DA1F32"/>
    <w:rsid w:val="00DB0C50"/>
    <w:rsid w:val="00EB2AF5"/>
    <w:rsid w:val="00EC0CA8"/>
    <w:rsid w:val="00EC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C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15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C1D"/>
  </w:style>
  <w:style w:type="paragraph" w:styleId="a7">
    <w:name w:val="footer"/>
    <w:basedOn w:val="a"/>
    <w:link w:val="a8"/>
    <w:uiPriority w:val="99"/>
    <w:semiHidden/>
    <w:unhideWhenUsed/>
    <w:rsid w:val="00515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C1D"/>
  </w:style>
  <w:style w:type="table" w:styleId="a9">
    <w:name w:val="Table Grid"/>
    <w:basedOn w:val="a1"/>
    <w:uiPriority w:val="59"/>
    <w:rsid w:val="005C4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97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15888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rge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79603162489</cp:lastModifiedBy>
  <cp:revision>5</cp:revision>
  <dcterms:created xsi:type="dcterms:W3CDTF">2022-05-02T18:29:00Z</dcterms:created>
  <dcterms:modified xsi:type="dcterms:W3CDTF">2022-05-02T18:39:00Z</dcterms:modified>
</cp:coreProperties>
</file>