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491"/>
        <w:gridCol w:w="3506"/>
        <w:gridCol w:w="3492"/>
      </w:tblGrid>
      <w:tr w:rsidR="00B97D58" w:rsidRPr="00A27D40" w:rsidTr="005748EA">
        <w:trPr>
          <w:trHeight w:val="1969"/>
        </w:trPr>
        <w:tc>
          <w:tcPr>
            <w:tcW w:w="3510" w:type="dxa"/>
            <w:shd w:val="clear" w:color="auto" w:fill="auto"/>
          </w:tcPr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Управления</w:t>
            </w:r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Т. 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Абылаев</w:t>
            </w:r>
            <w:proofErr w:type="spellEnd"/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2022г</w:t>
            </w:r>
          </w:p>
        </w:tc>
        <w:tc>
          <w:tcPr>
            <w:tcW w:w="3510" w:type="dxa"/>
            <w:shd w:val="clear" w:color="auto" w:fill="auto"/>
          </w:tcPr>
          <w:p w:rsidR="00B97D58" w:rsidRPr="00A27D40" w:rsidRDefault="00B97D58" w:rsidP="00574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B97D58" w:rsidRPr="00A27D40" w:rsidRDefault="00B97D58" w:rsidP="00574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B97D58" w:rsidRPr="00A27D40" w:rsidRDefault="00B97D58" w:rsidP="00574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B97D58" w:rsidRPr="00A27D40" w:rsidRDefault="00B97D58" w:rsidP="00574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Карагандинской области» </w:t>
            </w:r>
          </w:p>
          <w:p w:rsidR="00B97D58" w:rsidRPr="00A27D40" w:rsidRDefault="00B97D58" w:rsidP="00574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7D58" w:rsidRPr="00A27D40" w:rsidRDefault="00B97D58" w:rsidP="00574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М.Т.Искаков</w:t>
            </w:r>
            <w:proofErr w:type="spellEnd"/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2022г</w:t>
            </w:r>
          </w:p>
        </w:tc>
        <w:tc>
          <w:tcPr>
            <w:tcW w:w="3510" w:type="dxa"/>
            <w:shd w:val="clear" w:color="auto" w:fill="auto"/>
          </w:tcPr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И.о.руководителя 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Центра развития массового и</w:t>
            </w:r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детского спорта</w:t>
            </w:r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К.Мергенбай</w:t>
            </w:r>
          </w:p>
          <w:p w:rsidR="00B97D58" w:rsidRPr="00A27D40" w:rsidRDefault="00B97D58" w:rsidP="0057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2022г</w:t>
            </w:r>
          </w:p>
        </w:tc>
      </w:tr>
    </w:tbl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Pr="00A27D40">
        <w:rPr>
          <w:rFonts w:ascii="Times New Roman" w:eastAsia="Times New Roman" w:hAnsi="Times New Roman" w:cs="Times New Roman"/>
          <w:b/>
          <w:lang w:val="kk-KZ" w:eastAsia="ru-RU"/>
        </w:rPr>
        <w:t xml:space="preserve">   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             </w:t>
      </w:r>
      <w:r w:rsidRPr="00A27D40">
        <w:rPr>
          <w:rFonts w:ascii="Times New Roman" w:eastAsia="Times New Roman" w:hAnsi="Times New Roman" w:cs="Times New Roman"/>
          <w:b/>
          <w:lang w:val="kk-KZ"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ab/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58" w:rsidRPr="00A27D40" w:rsidRDefault="00B97D58" w:rsidP="00B97D5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7D58" w:rsidRPr="00A27D40" w:rsidRDefault="00B97D58" w:rsidP="00B97D58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B97D58" w:rsidRPr="00A27D40" w:rsidRDefault="00F65030" w:rsidP="00B97D58">
      <w:pPr>
        <w:spacing w:after="0" w:line="240" w:lineRule="auto"/>
        <w:ind w:left="-426"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B97D58" w:rsidRPr="00120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D58" w:rsidRPr="00A27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Чемпионата Карагандинской области </w:t>
      </w:r>
    </w:p>
    <w:p w:rsidR="00F65030" w:rsidRDefault="00B97D58" w:rsidP="00B97D58">
      <w:pPr>
        <w:spacing w:after="0" w:line="240" w:lineRule="auto"/>
        <w:ind w:left="-426" w:right="-433" w:firstLine="142"/>
        <w:jc w:val="center"/>
        <w:rPr>
          <w:rFonts w:ascii="Times New Roman" w:hAnsi="Times New Roman"/>
          <w:b/>
          <w:sz w:val="28"/>
          <w:szCs w:val="28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спортивному ориентированию </w:t>
      </w:r>
      <w:r w:rsidRPr="00F65030">
        <w:rPr>
          <w:rFonts w:ascii="Times New Roman" w:hAnsi="Times New Roman" w:cs="Times New Roman"/>
          <w:b/>
          <w:sz w:val="28"/>
          <w:szCs w:val="28"/>
        </w:rPr>
        <w:t>бегом</w:t>
      </w:r>
      <w:r w:rsidR="00F65030" w:rsidRPr="00F65030">
        <w:rPr>
          <w:rFonts w:ascii="Times New Roman" w:hAnsi="Times New Roman"/>
          <w:sz w:val="24"/>
          <w:szCs w:val="24"/>
        </w:rPr>
        <w:t xml:space="preserve"> </w:t>
      </w:r>
      <w:r w:rsidR="00F65030" w:rsidRPr="00F65030">
        <w:rPr>
          <w:rFonts w:ascii="Times New Roman" w:hAnsi="Times New Roman"/>
          <w:b/>
          <w:sz w:val="28"/>
          <w:szCs w:val="28"/>
        </w:rPr>
        <w:t xml:space="preserve">посвященный </w:t>
      </w:r>
    </w:p>
    <w:p w:rsidR="00B97D58" w:rsidRPr="00A27D40" w:rsidRDefault="00F65030" w:rsidP="00B97D58">
      <w:pPr>
        <w:spacing w:after="0" w:line="240" w:lineRule="auto"/>
        <w:ind w:left="-426"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030">
        <w:rPr>
          <w:rFonts w:ascii="Times New Roman" w:hAnsi="Times New Roman"/>
          <w:b/>
          <w:sz w:val="28"/>
          <w:szCs w:val="28"/>
        </w:rPr>
        <w:t>«Всемирному дню ориентирования»</w:t>
      </w:r>
      <w:r w:rsidR="00B97D58" w:rsidRPr="001205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97D58" w:rsidRPr="0012054B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="00B97D58" w:rsidRPr="0012054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97D58">
        <w:rPr>
          <w:rFonts w:ascii="Times New Roman" w:hAnsi="Times New Roman" w:cs="Times New Roman"/>
          <w:b/>
          <w:sz w:val="28"/>
          <w:szCs w:val="28"/>
        </w:rPr>
        <w:t>О</w:t>
      </w:r>
      <w:r w:rsidR="00B97D58" w:rsidRPr="0012054B">
        <w:rPr>
          <w:rFonts w:ascii="Times New Roman" w:hAnsi="Times New Roman" w:cs="Times New Roman"/>
          <w:b/>
          <w:sz w:val="28"/>
          <w:szCs w:val="28"/>
        </w:rPr>
        <w:t>)</w:t>
      </w:r>
    </w:p>
    <w:p w:rsidR="00B97D58" w:rsidRPr="00A27D40" w:rsidRDefault="00B97D58" w:rsidP="00B97D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97D58" w:rsidRPr="00A27D40" w:rsidRDefault="00B97D58" w:rsidP="00B97D5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    1.ЦЕЛИ И ЗАДАЧИ:</w:t>
      </w:r>
    </w:p>
    <w:p w:rsidR="00B97D58" w:rsidRPr="00A27D40" w:rsidRDefault="00B97D58" w:rsidP="00B97D5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B97D58" w:rsidRPr="00A27D40" w:rsidRDefault="00B97D58" w:rsidP="00B97D5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B97D58" w:rsidRPr="00A27D40" w:rsidRDefault="00B97D58" w:rsidP="00B97D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3.совершенствовоание спортивного профессионального мастерства;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областной команды по возрастам;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подготовка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оманды к </w:t>
      </w:r>
      <w:r w:rsidR="00CF0E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Чемпионатам РК по спортивному ориентированию бегом.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D58" w:rsidRPr="00A27D40" w:rsidRDefault="00B97D58" w:rsidP="00B9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2. МЕСТО И ВРЕМЯ ПРОВЕДЕНИЯ СОРЕВНОВАНИЙ:</w:t>
      </w:r>
    </w:p>
    <w:p w:rsidR="00B97D58" w:rsidRPr="00A27D40" w:rsidRDefault="00490C6A" w:rsidP="00490C6A">
      <w:pPr>
        <w:spacing w:after="0" w:line="240" w:lineRule="auto"/>
        <w:ind w:right="-4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B97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7D58"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Чемпионат Карагандинской области по спортивному ориентированию </w:t>
      </w:r>
      <w:r w:rsidR="00B97D58" w:rsidRPr="00EE1041">
        <w:rPr>
          <w:rFonts w:ascii="Times New Roman" w:hAnsi="Times New Roman" w:cs="Times New Roman"/>
          <w:sz w:val="24"/>
          <w:szCs w:val="24"/>
        </w:rPr>
        <w:t>бегом (</w:t>
      </w:r>
      <w:r w:rsidR="00B97D58" w:rsidRPr="00EE1041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="00B97D58" w:rsidRPr="00EE1041">
        <w:rPr>
          <w:rFonts w:ascii="Times New Roman" w:hAnsi="Times New Roman" w:cs="Times New Roman"/>
          <w:sz w:val="24"/>
          <w:szCs w:val="24"/>
        </w:rPr>
        <w:t xml:space="preserve"> – О)</w:t>
      </w:r>
    </w:p>
    <w:p w:rsidR="00490C6A" w:rsidRDefault="00B97D58" w:rsidP="00B9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="00490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мая </w:t>
      </w:r>
      <w:r w:rsidR="00490C6A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2022года</w:t>
      </w:r>
      <w:r w:rsidR="00490C6A"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490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парковых зон Юго-Востока, 22 мая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2022года</w:t>
      </w:r>
      <w:r w:rsidR="00490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97D58" w:rsidRPr="00A27D40" w:rsidRDefault="00490C6A" w:rsidP="00B9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в лесопосадке на Темиртаусской трассе</w:t>
      </w:r>
      <w:r w:rsidR="00B97D58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97D58" w:rsidRPr="00A27D40" w:rsidRDefault="00B97D58" w:rsidP="00B9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D58" w:rsidRPr="00A27D40" w:rsidRDefault="00B97D58" w:rsidP="00B9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3. ПРОГРАММА СОРЕВНОВАНИЙ</w:t>
      </w:r>
    </w:p>
    <w:p w:rsidR="00B97D58" w:rsidRPr="00A27D40" w:rsidRDefault="00B97D58" w:rsidP="00B97D58">
      <w:pPr>
        <w:suppressAutoHyphens/>
        <w:spacing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B97D58" w:rsidRPr="00A27D40" w:rsidRDefault="00B97D58" w:rsidP="00B97D58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Суббота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90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мая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490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A27D4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30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регистрация участников</w:t>
      </w:r>
    </w:p>
    <w:p w:rsidR="00B97D58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27D4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00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старт первых участников</w:t>
      </w:r>
      <w:r w:rsidR="0049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дистанции</w:t>
      </w:r>
      <w:r w:rsidR="0049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спринт;</w:t>
      </w:r>
    </w:p>
    <w:p w:rsidR="00B97D58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14</w:t>
      </w:r>
      <w:r w:rsidRPr="00A27D4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дня соревнований</w:t>
      </w:r>
      <w:r w:rsidR="00490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D58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Воскресенье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90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мая</w:t>
      </w:r>
    </w:p>
    <w:p w:rsidR="00B97D58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11</w:t>
      </w:r>
      <w:r w:rsidRPr="00A27D4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00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старт первых участников</w:t>
      </w:r>
      <w:r w:rsidR="0049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длинной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дистанции</w:t>
      </w:r>
      <w:r w:rsidR="00490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27D4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ar-SA"/>
        </w:rPr>
        <w:t>00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церемония награждения</w:t>
      </w:r>
      <w:r w:rsidR="00490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Отъезд участников и судей</w:t>
      </w:r>
    </w:p>
    <w:p w:rsidR="00B97D58" w:rsidRPr="00A27D40" w:rsidRDefault="00B97D58" w:rsidP="00B9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73985596"/>
    </w:p>
    <w:bookmarkEnd w:id="0"/>
    <w:p w:rsidR="00B97D58" w:rsidRPr="00A27D40" w:rsidRDefault="00B97D58" w:rsidP="00B97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756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соревнованиями осуществляет «Федерация спортивного ориентирования Карагандинской области» и </w:t>
      </w:r>
      <w:r w:rsidRPr="00A27D40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Непосредственное руководство по проведению соревнования возлагается на судейскую коллегию, утвержденную </w:t>
      </w:r>
      <w:r w:rsidRPr="00A27D40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B97D58" w:rsidRPr="00A27D40" w:rsidRDefault="00B97D58" w:rsidP="00B97D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A27D40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B97D58" w:rsidRPr="00A27D40" w:rsidRDefault="00B97D58" w:rsidP="00B97D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proofErr w:type="spellStart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Дауит</w:t>
      </w:r>
      <w:proofErr w:type="spellEnd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Жанболат</w:t>
      </w:r>
      <w:proofErr w:type="spellEnd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Рахатович</w:t>
      </w:r>
      <w:proofErr w:type="spellEnd"/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B97D58" w:rsidRPr="00A27D40" w:rsidRDefault="00B97D58" w:rsidP="00B97D5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Кореньков Василий Александрович (судья 1 категории)</w:t>
      </w:r>
    </w:p>
    <w:p w:rsidR="00B97D58" w:rsidRPr="00A27D40" w:rsidRDefault="00B97D58" w:rsidP="00B97D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7D58" w:rsidRPr="00A27D40" w:rsidRDefault="00B97D58" w:rsidP="00B97D5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B97D58" w:rsidRDefault="00B97D58" w:rsidP="00B97D58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В Чемпионате могут принять участие</w:t>
      </w:r>
      <w:r w:rsidRPr="00A27D4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спортсменов клубов, школ, колледжей ВУЗов, </w:t>
      </w:r>
    </w:p>
    <w:p w:rsidR="00B97D58" w:rsidRPr="00A27D40" w:rsidRDefault="00B97D58" w:rsidP="00B97D58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</w:t>
      </w:r>
      <w:r w:rsidRPr="00A27D40">
        <w:rPr>
          <w:rFonts w:ascii="Times New Roman" w:eastAsia="Calibri" w:hAnsi="Times New Roman" w:cs="Times New Roman"/>
          <w:sz w:val="24"/>
          <w:szCs w:val="24"/>
        </w:rPr>
        <w:t>редприятий, спортивных организаций</w:t>
      </w:r>
      <w:r w:rsidRPr="00A27D4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районов.</w:t>
      </w:r>
    </w:p>
    <w:p w:rsidR="00B97D58" w:rsidRPr="00A27D40" w:rsidRDefault="00B97D58" w:rsidP="00B97D58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Возрастные группы: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10,12,14,16,18, 20Е, 21Е,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4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21А,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="007E7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B97D58" w:rsidRPr="00A27D40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Возраст определяется по году рождения на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2022 г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97D58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B97D58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D58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D58" w:rsidRPr="00A27D40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97D58" w:rsidRPr="00A27D40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97D58" w:rsidRPr="00A27D40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F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  <w:bookmarkStart w:id="2" w:name="_Hlk89791192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F75EF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F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F75EF" w:rsidRPr="00BC49A4">
        <w:rPr>
          <w:rFonts w:ascii="Times New Roman" w:hAnsi="Times New Roman"/>
          <w:sz w:val="24"/>
          <w:szCs w:val="24"/>
        </w:rPr>
        <w:t>Результат участников соревнований в личном зач</w:t>
      </w:r>
      <w:r w:rsidR="00EF75EF">
        <w:rPr>
          <w:rFonts w:ascii="Times New Roman" w:hAnsi="Times New Roman"/>
          <w:sz w:val="24"/>
          <w:szCs w:val="24"/>
        </w:rPr>
        <w:t>ё</w:t>
      </w:r>
      <w:r w:rsidR="00EF75EF" w:rsidRPr="00BC49A4">
        <w:rPr>
          <w:rFonts w:ascii="Times New Roman" w:hAnsi="Times New Roman"/>
          <w:sz w:val="24"/>
          <w:szCs w:val="24"/>
        </w:rPr>
        <w:t xml:space="preserve">те определяется в каждом виде отдельно </w:t>
      </w:r>
    </w:p>
    <w:p w:rsidR="00EF75EF" w:rsidRDefault="00EF75EF" w:rsidP="00EF75E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 </w:t>
      </w:r>
      <w:r w:rsidRPr="00BC49A4">
        <w:rPr>
          <w:rFonts w:ascii="Times New Roman" w:hAnsi="Times New Roman"/>
          <w:sz w:val="24"/>
          <w:szCs w:val="24"/>
        </w:rPr>
        <w:t>минимальному времени прохождения дистанций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5EF">
        <w:rPr>
          <w:rFonts w:ascii="Times New Roman" w:eastAsia="Times New Roman" w:hAnsi="Times New Roman"/>
          <w:bCs/>
          <w:sz w:val="24"/>
          <w:szCs w:val="24"/>
          <w:lang w:eastAsia="ar-SA"/>
        </w:rPr>
        <w:t>и правильности отметки</w:t>
      </w:r>
      <w:r w:rsidRPr="00EF75EF">
        <w:rPr>
          <w:rFonts w:ascii="Times New Roman" w:hAnsi="Times New Roman"/>
          <w:sz w:val="24"/>
          <w:szCs w:val="24"/>
        </w:rPr>
        <w:t>.</w:t>
      </w:r>
      <w:r w:rsidRPr="00BC49A4">
        <w:rPr>
          <w:rFonts w:ascii="Times New Roman" w:hAnsi="Times New Roman"/>
          <w:sz w:val="24"/>
          <w:szCs w:val="24"/>
        </w:rPr>
        <w:t xml:space="preserve"> </w:t>
      </w:r>
    </w:p>
    <w:p w:rsidR="00EF75EF" w:rsidRPr="00CA64DA" w:rsidRDefault="00EF75EF" w:rsidP="00EF75EF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A64DA">
        <w:rPr>
          <w:rFonts w:ascii="Times New Roman" w:hAnsi="Times New Roman"/>
          <w:sz w:val="24"/>
          <w:szCs w:val="24"/>
        </w:rPr>
        <w:t xml:space="preserve">Очки </w:t>
      </w:r>
      <w:r>
        <w:rPr>
          <w:rFonts w:ascii="Times New Roman" w:hAnsi="Times New Roman"/>
          <w:sz w:val="24"/>
          <w:szCs w:val="24"/>
        </w:rPr>
        <w:t>в индивидуальном зачёте</w:t>
      </w:r>
      <w:r w:rsidRPr="00CA64DA">
        <w:rPr>
          <w:rFonts w:ascii="Times New Roman" w:hAnsi="Times New Roman"/>
          <w:sz w:val="24"/>
          <w:szCs w:val="24"/>
        </w:rPr>
        <w:t xml:space="preserve"> начисляются по формуле: </w:t>
      </w:r>
      <w:r w:rsidRPr="00CA64DA">
        <w:rPr>
          <w:rFonts w:ascii="Times New Roman" w:hAnsi="Times New Roman"/>
          <w:b/>
          <w:i/>
          <w:sz w:val="24"/>
          <w:szCs w:val="24"/>
        </w:rPr>
        <w:t xml:space="preserve">100 * </w:t>
      </w:r>
      <w:r w:rsidRPr="00CA64DA">
        <w:rPr>
          <w:rFonts w:ascii="Times New Roman" w:hAnsi="Times New Roman"/>
          <w:b/>
          <w:i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A64DA">
        <w:rPr>
          <w:rFonts w:ascii="Times New Roman" w:hAnsi="Times New Roman"/>
          <w:b/>
          <w:i/>
          <w:sz w:val="24"/>
          <w:szCs w:val="24"/>
        </w:rPr>
        <w:t>поб</w:t>
      </w:r>
      <w:proofErr w:type="spellEnd"/>
      <w:r w:rsidRPr="00CA64DA">
        <w:rPr>
          <w:rFonts w:ascii="Times New Roman" w:hAnsi="Times New Roman"/>
          <w:b/>
          <w:i/>
          <w:sz w:val="24"/>
          <w:szCs w:val="24"/>
        </w:rPr>
        <w:t xml:space="preserve">. / </w:t>
      </w:r>
      <w:r w:rsidRPr="00CA64DA">
        <w:rPr>
          <w:rFonts w:ascii="Times New Roman" w:hAnsi="Times New Roman"/>
          <w:b/>
          <w:i/>
          <w:sz w:val="24"/>
          <w:szCs w:val="24"/>
          <w:lang w:val="en-US"/>
        </w:rPr>
        <w:t>t</w:t>
      </w:r>
      <w:r w:rsidRPr="00CA64DA">
        <w:rPr>
          <w:rFonts w:ascii="Times New Roman" w:hAnsi="Times New Roman"/>
          <w:b/>
          <w:i/>
          <w:sz w:val="24"/>
          <w:szCs w:val="24"/>
        </w:rPr>
        <w:t xml:space="preserve"> уч. </w:t>
      </w:r>
    </w:p>
    <w:bookmarkEnd w:id="2"/>
    <w:p w:rsidR="00B97D58" w:rsidRPr="00A27D40" w:rsidRDefault="007E7C6B" w:rsidP="00B97D5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97D58"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Система отметки - </w:t>
      </w:r>
      <w:r w:rsidR="00B97D58"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r w:rsidR="00B97D58" w:rsidRPr="00A27D4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</w:t>
      </w:r>
      <w:r w:rsidR="00B97D58" w:rsidRPr="00A27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97D58" w:rsidRPr="00A27D4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Ident</w:t>
      </w:r>
      <w:r w:rsidR="00B97D58" w:rsidRPr="00A27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B97D58"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7.ПОРЯДОК НАГРАЖДЕНИЯ ЧЕМПИОНОВ И ПРИЗЕРОВ СПОРТИВНОГО СОРЕВНОВАНИЯ </w:t>
      </w:r>
    </w:p>
    <w:p w:rsidR="00B97D58" w:rsidRPr="00A27D40" w:rsidRDefault="00B97D58" w:rsidP="00B97D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B97D58" w:rsidRPr="00A27D40" w:rsidRDefault="00B97D58" w:rsidP="00B97D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D40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10, 12, 14, 16, 18, 20</w:t>
      </w:r>
      <w:r w:rsidR="007E7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21</w:t>
      </w:r>
      <w:r w:rsidR="007E7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E7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21А,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35,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50</w:t>
      </w:r>
      <w:r w:rsidR="007E7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новички - индивидуальный зачёт</w:t>
      </w:r>
    </w:p>
    <w:p w:rsidR="00B97D58" w:rsidRPr="00A27D40" w:rsidRDefault="00B97D58" w:rsidP="00B97D58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27D40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B97D58" w:rsidRPr="00A27D40" w:rsidRDefault="00B97D58" w:rsidP="00B97D58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40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место</w:t>
      </w:r>
      <w:r w:rsidRPr="00A27D40">
        <w:rPr>
          <w:sz w:val="24"/>
          <w:szCs w:val="24"/>
          <w:lang w:eastAsia="ar-SA"/>
        </w:rPr>
        <w:t xml:space="preserve"> </w:t>
      </w:r>
      <w:r w:rsidRPr="00A27D40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A27D40">
        <w:rPr>
          <w:sz w:val="24"/>
          <w:szCs w:val="24"/>
          <w:lang w:eastAsia="ar-SA"/>
        </w:rPr>
        <w:t xml:space="preserve">, </w:t>
      </w:r>
      <w:r w:rsidRPr="00A27D40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грамотами и медалями соответствующих степеней, предоставленными </w:t>
      </w:r>
      <w:r w:rsidRPr="00A27D40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спорта».</w:t>
      </w:r>
    </w:p>
    <w:p w:rsidR="00B97D58" w:rsidRPr="00A27D40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вправе не обеспечивать призовым фондом и наградной атрибутикой спортсменов, не </w:t>
      </w:r>
      <w:r w:rsidR="005A4C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Церемония награждения призеров осуществляется с соблюдением санитарн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ых норм и требований,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с соблюдением социальной дистанции.</w:t>
      </w:r>
    </w:p>
    <w:bookmarkEnd w:id="3"/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Расходы, связанные с организацией и проведением соревнований (грамоты, медали, оплата судейских расходов) несет</w:t>
      </w:r>
      <w:r w:rsidRPr="00A27D40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питание),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</w:p>
    <w:p w:rsidR="00B97D58" w:rsidRPr="00A27D40" w:rsidRDefault="00B97D58" w:rsidP="00B97D5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6" w:name="_Hlk89791395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6"/>
    <w:p w:rsidR="00B97D58" w:rsidRPr="00A27D40" w:rsidRDefault="00B97D58" w:rsidP="00B97D5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5"/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</w:p>
    <w:p w:rsidR="005A4CE9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A4C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</w:t>
      </w:r>
      <w:r w:rsidR="005A4CE9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ени, даты рождения, спортивного</w:t>
      </w:r>
    </w:p>
    <w:p w:rsidR="00B97D58" w:rsidRPr="00A27D40" w:rsidRDefault="005A4CE9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97D58"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разряда/спортивного звания, группы) принимаются организационным комитетом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20 мая </w:t>
      </w:r>
      <w:r w:rsidR="00B97D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proofErr w:type="spellStart"/>
      <w:r w:rsidR="00B97D58" w:rsidRPr="00497F8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ar-SA"/>
        </w:rPr>
        <w:t>orgeo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.</w:t>
      </w:r>
      <w:r w:rsidR="00B97D58" w:rsidRPr="00A27D40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</w:t>
      </w:r>
      <w:r w:rsidR="00B97D58" w:rsidRPr="00497F82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</w:p>
    <w:p w:rsidR="00B97D58" w:rsidRPr="00A27D40" w:rsidRDefault="00B97D58" w:rsidP="00B9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A4C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Судейская состоится </w:t>
      </w:r>
      <w:r w:rsidR="005A4CE9">
        <w:rPr>
          <w:rFonts w:ascii="Times New Roman" w:eastAsia="Times New Roman" w:hAnsi="Times New Roman" w:cs="Times New Roman"/>
          <w:sz w:val="24"/>
          <w:szCs w:val="24"/>
          <w:lang w:eastAsia="ar-SA"/>
        </w:rPr>
        <w:t>20 мая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18.00 часов в КГУ КТСК по </w:t>
      </w:r>
      <w:proofErr w:type="spellStart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ул.Кирпичная</w:t>
      </w:r>
      <w:proofErr w:type="spellEnd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8а.</w:t>
      </w:r>
    </w:p>
    <w:p w:rsidR="00B97D58" w:rsidRPr="00A27D40" w:rsidRDefault="00B97D58" w:rsidP="00B97D5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Мандатная комисси состоится  </w:t>
      </w:r>
      <w:r w:rsidR="005A4CE9"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>20 мая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 xml:space="preserve"> </w:t>
      </w:r>
      <w:r w:rsidRPr="00A27D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с </w:t>
      </w:r>
      <w:r w:rsidR="005A4CE9"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>18 до 19</w:t>
      </w:r>
      <w:r w:rsidRPr="00A27D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часов</w:t>
      </w:r>
      <w:r w:rsidRPr="0049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КГУ КТСК по </w:t>
      </w:r>
      <w:proofErr w:type="spellStart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ул.Кирпичная</w:t>
      </w:r>
      <w:proofErr w:type="spellEnd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8а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 xml:space="preserve">  </w:t>
      </w:r>
    </w:p>
    <w:p w:rsidR="00B97D58" w:rsidRPr="00A27D40" w:rsidRDefault="00B97D58" w:rsidP="00B97D5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A4C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судейской предоставляются следующие документы:</w:t>
      </w:r>
    </w:p>
    <w:p w:rsidR="00B97D58" w:rsidRPr="00A27D40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</w:t>
      </w:r>
      <w:r w:rsidRPr="00A27D40">
        <w:rPr>
          <w:rFonts w:ascii="Times New Roman" w:eastAsia="Calibri" w:hAnsi="Times New Roman" w:cs="SimSun"/>
          <w:b/>
          <w:sz w:val="24"/>
          <w:szCs w:val="24"/>
        </w:rPr>
        <w:t>11.1</w:t>
      </w:r>
      <w:r w:rsidRPr="00A27D40">
        <w:rPr>
          <w:rFonts w:ascii="Times New Roman" w:eastAsia="Calibri" w:hAnsi="Times New Roman" w:cs="SimSun"/>
          <w:sz w:val="24"/>
          <w:szCs w:val="24"/>
        </w:rPr>
        <w:t>. Заявка по форме в соответствии с</w:t>
      </w:r>
      <w:r>
        <w:rPr>
          <w:rFonts w:ascii="Times New Roman" w:eastAsia="Calibri" w:hAnsi="Times New Roman" w:cs="SimSun"/>
          <w:sz w:val="24"/>
          <w:szCs w:val="24"/>
        </w:rPr>
        <w:t xml:space="preserve"> Правилами</w:t>
      </w:r>
      <w:r w:rsidR="005A4CE9">
        <w:rPr>
          <w:rFonts w:ascii="Times New Roman" w:eastAsia="Calibri" w:hAnsi="Times New Roman" w:cs="SimSun"/>
          <w:sz w:val="24"/>
          <w:szCs w:val="24"/>
        </w:rPr>
        <w:t xml:space="preserve"> по </w:t>
      </w:r>
      <w:bookmarkStart w:id="7" w:name="_GoBack"/>
      <w:bookmarkEnd w:id="7"/>
      <w:r w:rsidRPr="00A27D40">
        <w:rPr>
          <w:rFonts w:ascii="Times New Roman" w:eastAsia="Calibri" w:hAnsi="Times New Roman" w:cs="SimSun"/>
          <w:sz w:val="24"/>
          <w:szCs w:val="24"/>
        </w:rPr>
        <w:t xml:space="preserve">СО : фамилия,  имя  участника  без сокращений  в  соответствии  с  документами,  удостоверяющими  личность;  дата  рождения, действующий спортивный разряд, подтвержденный соответствующей записью в зачётной книжке спортсмена  с  печатью;  заявляемая  группа;  допуск  врача, при наличии номер </w:t>
      </w:r>
      <w:r w:rsidRPr="00A27D40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A27D40">
        <w:rPr>
          <w:rFonts w:ascii="Times New Roman" w:eastAsia="Calibri" w:hAnsi="Times New Roman" w:cs="SimSun"/>
          <w:sz w:val="24"/>
          <w:szCs w:val="24"/>
        </w:rPr>
        <w:t>-</w:t>
      </w:r>
      <w:r w:rsidRPr="00A27D40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11.2.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печатями </w:t>
      </w:r>
      <w:proofErr w:type="gramStart"/>
      <w:r w:rsidRPr="00A27D40">
        <w:rPr>
          <w:rFonts w:ascii="Times New Roman" w:eastAsia="Calibri" w:hAnsi="Times New Roman" w:cs="Times New Roman"/>
          <w:sz w:val="24"/>
          <w:szCs w:val="24"/>
        </w:rPr>
        <w:t>соответствующих  организаций</w:t>
      </w:r>
      <w:proofErr w:type="gramEnd"/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(принадлежность  к  физической спортивной организации),  фото  спортсмена,  допуск  врача   с  датой  прохождения  медосмотра,  запись  о выполнении/подтверждении  спортивного  разряда/звания,  заверенное  соответствующего  уровня спортивной  организацией;  запись  об  участии  в  соревнованиях  за  2020-2021 год .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11.4.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Страховой полис (индивидуальный/ групповой, с утверждённым списком).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B97D58" w:rsidRPr="00A27D40" w:rsidRDefault="00B97D58" w:rsidP="00B97D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B97D58" w:rsidRPr="00A27D40" w:rsidRDefault="00B97D58" w:rsidP="00B97D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B97D58" w:rsidRPr="00A27D40" w:rsidRDefault="00B97D58" w:rsidP="00B97D5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связи со сложившейся ситуацией касательно вируса 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-19,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Чемпионат Карагандинской области по спортивному ориентированию проводится в соответствии с действующим постановлением Главного санитарного врача Карагандинской области, с соблюдением всех санитарных норм и требований.</w:t>
      </w:r>
    </w:p>
    <w:p w:rsidR="00B97D58" w:rsidRPr="00A27D40" w:rsidRDefault="00B97D58" w:rsidP="00B97D5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требований, указанных в постановлении Главного санитарного врача Карагандинской области возложить на главного судью соревнований –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Кубрак Татьяну Алексеевну и дежурного медика.</w:t>
      </w:r>
    </w:p>
    <w:p w:rsidR="00B97D58" w:rsidRPr="00A27D40" w:rsidRDefault="00B97D58" w:rsidP="00B97D5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без зрителей. </w:t>
      </w:r>
      <w:r w:rsidRPr="00A27D4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Соблюдение социальной дистанции, санитарно-дезинфекционного режима будут соблюдены.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участников проводится раздельно в стартовых коридорах по времени участников в протоколе старта. Дистанция между участниками не менее 2-х метров.</w:t>
      </w:r>
      <w:r w:rsidRPr="00A27D4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B97D58" w:rsidRPr="00A27D40" w:rsidRDefault="00B97D58" w:rsidP="00B97D58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B97D58" w:rsidRPr="00A27D40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8" w:name="_Hlk89785728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B97D58" w:rsidRPr="00A27D40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D58" w:rsidRPr="00A27D40" w:rsidRDefault="00B97D58" w:rsidP="00B97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40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A27D40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A27D40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8 701 415 16 11</w:t>
      </w:r>
    </w:p>
    <w:p w:rsidR="00B97D58" w:rsidRPr="00A27D40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Дауит</w:t>
      </w:r>
      <w:proofErr w:type="spellEnd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Жанболат</w:t>
      </w:r>
      <w:proofErr w:type="spellEnd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Рахатович</w:t>
      </w:r>
      <w:proofErr w:type="spellEnd"/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7D40"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8 708 903 92 79 </w:t>
      </w:r>
    </w:p>
    <w:p w:rsidR="00B97D58" w:rsidRPr="00A27D40" w:rsidRDefault="00B97D58" w:rsidP="00B97D5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B97D58" w:rsidRPr="00A27D40" w:rsidRDefault="00B97D58" w:rsidP="00B9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bookmarkEnd w:id="8"/>
    <w:p w:rsidR="00B97D58" w:rsidRPr="00A27D40" w:rsidRDefault="00B97D58" w:rsidP="00B9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B97D58" w:rsidRPr="00A27D40" w:rsidRDefault="00B97D58" w:rsidP="00B97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B97D58" w:rsidRPr="00A27D40" w:rsidRDefault="00B97D58" w:rsidP="00B97D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97D58" w:rsidRPr="00A27D40" w:rsidRDefault="00B97D58" w:rsidP="00B97D58"/>
    <w:p w:rsidR="00B97D58" w:rsidRDefault="00B97D58" w:rsidP="00B97D58"/>
    <w:p w:rsidR="0091692B" w:rsidRDefault="0091692B"/>
    <w:sectPr w:rsidR="0091692B" w:rsidSect="00114955">
      <w:footerReference w:type="default" r:id="rId5"/>
      <w:pgSz w:w="11906" w:h="16838"/>
      <w:pgMar w:top="426" w:right="566" w:bottom="180" w:left="851" w:header="708" w:footer="2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5D" w:rsidRPr="00DC1562" w:rsidRDefault="005A4CE9" w:rsidP="00114955">
    <w:pPr>
      <w:pStyle w:val="a3"/>
      <w:jc w:val="center"/>
    </w:pPr>
    <w:r>
      <w:rPr>
        <w:b/>
        <w:i/>
        <w:color w:val="FF0000"/>
        <w:sz w:val="26"/>
        <w:szCs w:val="26"/>
        <w:u w:val="single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484865C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58"/>
    <w:rsid w:val="00490C6A"/>
    <w:rsid w:val="005A4CE9"/>
    <w:rsid w:val="007E7C6B"/>
    <w:rsid w:val="00864512"/>
    <w:rsid w:val="00904D21"/>
    <w:rsid w:val="0091692B"/>
    <w:rsid w:val="00B97D58"/>
    <w:rsid w:val="00CF0E69"/>
    <w:rsid w:val="00EF75EF"/>
    <w:rsid w:val="00F6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6B7B"/>
  <w15:chartTrackingRefBased/>
  <w15:docId w15:val="{52CB7BC4-1D00-4B37-BFC4-F03748EA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9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97D58"/>
  </w:style>
  <w:style w:type="paragraph" w:styleId="a5">
    <w:name w:val="No Spacing"/>
    <w:uiPriority w:val="1"/>
    <w:qFormat/>
    <w:rsid w:val="00EF75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10</cp:revision>
  <dcterms:created xsi:type="dcterms:W3CDTF">2022-05-05T12:01:00Z</dcterms:created>
  <dcterms:modified xsi:type="dcterms:W3CDTF">2022-05-05T12:28:00Z</dcterms:modified>
</cp:coreProperties>
</file>