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9840C" w14:textId="77777777" w:rsidR="0005112B" w:rsidRPr="008A1FB9" w:rsidRDefault="007B41C6">
      <w:pPr>
        <w:ind w:firstLine="4111"/>
        <w:jc w:val="center"/>
        <w:rPr>
          <w:rFonts w:eastAsia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  <w:r w:rsidRPr="008A1FB9">
        <w:rPr>
          <w:rFonts w:eastAsia="Arial"/>
          <w:sz w:val="28"/>
          <w:szCs w:val="28"/>
        </w:rPr>
        <w:t>«УТВЕРЖДАЮ»</w:t>
      </w:r>
    </w:p>
    <w:p w14:paraId="6BEB73E8" w14:textId="77777777" w:rsidR="0005112B" w:rsidRPr="008A1FB9" w:rsidRDefault="007B41C6">
      <w:pPr>
        <w:ind w:firstLine="4111"/>
        <w:jc w:val="center"/>
        <w:rPr>
          <w:rFonts w:eastAsia="Arial"/>
          <w:sz w:val="28"/>
          <w:szCs w:val="28"/>
        </w:rPr>
      </w:pPr>
      <w:r w:rsidRPr="008A1FB9">
        <w:rPr>
          <w:rFonts w:eastAsia="Arial"/>
          <w:sz w:val="28"/>
          <w:szCs w:val="28"/>
        </w:rPr>
        <w:t>Первый вице-президент</w:t>
      </w:r>
    </w:p>
    <w:p w14:paraId="42CA8A49" w14:textId="77777777" w:rsidR="0005112B" w:rsidRPr="008A1FB9" w:rsidRDefault="007B41C6">
      <w:pPr>
        <w:ind w:firstLine="4111"/>
        <w:jc w:val="center"/>
        <w:rPr>
          <w:rFonts w:eastAsia="Arial"/>
          <w:sz w:val="28"/>
          <w:szCs w:val="28"/>
        </w:rPr>
      </w:pPr>
      <w:r w:rsidRPr="008A1FB9">
        <w:rPr>
          <w:rFonts w:eastAsia="Arial"/>
          <w:sz w:val="28"/>
          <w:szCs w:val="28"/>
        </w:rPr>
        <w:t xml:space="preserve">Общероссийской общественной </w:t>
      </w:r>
    </w:p>
    <w:p w14:paraId="6F27E7DC" w14:textId="77777777" w:rsidR="0005112B" w:rsidRPr="008A1FB9" w:rsidRDefault="007B41C6">
      <w:pPr>
        <w:ind w:firstLine="4111"/>
        <w:jc w:val="center"/>
        <w:rPr>
          <w:rFonts w:eastAsia="Arial"/>
          <w:sz w:val="28"/>
          <w:szCs w:val="28"/>
        </w:rPr>
      </w:pPr>
      <w:r w:rsidRPr="008A1FB9">
        <w:rPr>
          <w:rFonts w:eastAsia="Arial"/>
          <w:sz w:val="28"/>
          <w:szCs w:val="28"/>
        </w:rPr>
        <w:t xml:space="preserve">организации </w:t>
      </w:r>
    </w:p>
    <w:p w14:paraId="68F6DEDA" w14:textId="77777777" w:rsidR="0005112B" w:rsidRPr="008A1FB9" w:rsidRDefault="007B41C6">
      <w:pPr>
        <w:ind w:firstLine="4111"/>
        <w:jc w:val="center"/>
        <w:rPr>
          <w:rFonts w:eastAsia="Arial"/>
          <w:sz w:val="28"/>
          <w:szCs w:val="28"/>
        </w:rPr>
      </w:pPr>
      <w:r w:rsidRPr="008A1FB9">
        <w:rPr>
          <w:rFonts w:eastAsia="Arial"/>
          <w:sz w:val="28"/>
          <w:szCs w:val="28"/>
        </w:rPr>
        <w:t>«Федерация триатлона России»</w:t>
      </w:r>
    </w:p>
    <w:p w14:paraId="61D03BD1" w14:textId="77777777" w:rsidR="0005112B" w:rsidRPr="008A1FB9" w:rsidRDefault="0005112B">
      <w:pPr>
        <w:ind w:firstLine="4111"/>
        <w:jc w:val="center"/>
        <w:rPr>
          <w:rFonts w:eastAsia="Arial"/>
          <w:sz w:val="28"/>
          <w:szCs w:val="28"/>
        </w:rPr>
      </w:pPr>
    </w:p>
    <w:p w14:paraId="0C93ACFA" w14:textId="77777777" w:rsidR="0005112B" w:rsidRPr="008A1FB9" w:rsidRDefault="0005112B">
      <w:pPr>
        <w:ind w:firstLine="4111"/>
        <w:jc w:val="center"/>
        <w:rPr>
          <w:rFonts w:eastAsia="Arial"/>
          <w:sz w:val="28"/>
          <w:szCs w:val="28"/>
        </w:rPr>
      </w:pPr>
    </w:p>
    <w:p w14:paraId="185FA374" w14:textId="77777777" w:rsidR="0005112B" w:rsidRPr="008A1FB9" w:rsidRDefault="007B41C6">
      <w:pPr>
        <w:ind w:firstLine="4111"/>
        <w:jc w:val="center"/>
        <w:rPr>
          <w:rFonts w:eastAsia="Arial"/>
          <w:sz w:val="28"/>
          <w:szCs w:val="28"/>
        </w:rPr>
      </w:pPr>
      <w:r w:rsidRPr="008A1FB9">
        <w:rPr>
          <w:rFonts w:eastAsia="Arial"/>
          <w:sz w:val="28"/>
          <w:szCs w:val="28"/>
        </w:rPr>
        <w:t xml:space="preserve">_______________ О.Ю. </w:t>
      </w:r>
      <w:proofErr w:type="spellStart"/>
      <w:r w:rsidRPr="008A1FB9">
        <w:rPr>
          <w:rFonts w:eastAsia="Arial"/>
          <w:sz w:val="28"/>
          <w:szCs w:val="28"/>
        </w:rPr>
        <w:t>Заволокина</w:t>
      </w:r>
      <w:proofErr w:type="spellEnd"/>
    </w:p>
    <w:p w14:paraId="280E4833" w14:textId="77777777" w:rsidR="0005112B" w:rsidRPr="008A1FB9" w:rsidRDefault="0005112B">
      <w:pPr>
        <w:ind w:firstLine="4111"/>
        <w:rPr>
          <w:rFonts w:eastAsia="Arial"/>
        </w:rPr>
      </w:pPr>
    </w:p>
    <w:p w14:paraId="46F482B3" w14:textId="77777777" w:rsidR="0005112B" w:rsidRPr="008A1FB9" w:rsidRDefault="0005112B">
      <w:pPr>
        <w:ind w:firstLine="4111"/>
        <w:jc w:val="center"/>
        <w:rPr>
          <w:rFonts w:eastAsia="Arial"/>
          <w:sz w:val="28"/>
          <w:szCs w:val="28"/>
        </w:rPr>
      </w:pPr>
    </w:p>
    <w:p w14:paraId="2D46F361" w14:textId="682CADDB" w:rsidR="0005112B" w:rsidRPr="008A1FB9" w:rsidRDefault="007B41C6">
      <w:pPr>
        <w:ind w:firstLine="4111"/>
        <w:jc w:val="center"/>
        <w:rPr>
          <w:rFonts w:eastAsia="Arial"/>
          <w:sz w:val="28"/>
          <w:szCs w:val="28"/>
        </w:rPr>
      </w:pPr>
      <w:r w:rsidRPr="008A1FB9">
        <w:rPr>
          <w:rFonts w:eastAsia="Arial"/>
          <w:sz w:val="28"/>
          <w:szCs w:val="28"/>
        </w:rPr>
        <w:t>«____» ___________ 202</w:t>
      </w:r>
      <w:r w:rsidR="00891D69">
        <w:rPr>
          <w:rFonts w:eastAsia="Arial"/>
          <w:sz w:val="28"/>
          <w:szCs w:val="28"/>
        </w:rPr>
        <w:t>2</w:t>
      </w:r>
      <w:r w:rsidRPr="008A1FB9">
        <w:rPr>
          <w:rFonts w:eastAsia="Arial"/>
          <w:sz w:val="28"/>
          <w:szCs w:val="28"/>
        </w:rPr>
        <w:t xml:space="preserve"> г.</w:t>
      </w:r>
    </w:p>
    <w:p w14:paraId="15F3AEBA" w14:textId="77777777" w:rsidR="0005112B" w:rsidRPr="008A1FB9" w:rsidRDefault="0005112B">
      <w:pPr>
        <w:ind w:right="-259" w:firstLine="4111"/>
        <w:jc w:val="center"/>
        <w:rPr>
          <w:rFonts w:eastAsia="Arial"/>
          <w:b/>
          <w:sz w:val="28"/>
          <w:szCs w:val="28"/>
        </w:rPr>
      </w:pPr>
    </w:p>
    <w:p w14:paraId="4082CAEB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74AF7FCC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0BC69A91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5D245E0D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57390D76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42C6418E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4ACDCEAF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547EF134" w14:textId="77777777" w:rsidR="0005112B" w:rsidRPr="008A1FB9" w:rsidRDefault="007B41C6">
      <w:pPr>
        <w:spacing w:line="276" w:lineRule="auto"/>
        <w:ind w:right="-259"/>
        <w:jc w:val="center"/>
        <w:rPr>
          <w:rFonts w:eastAsia="Arial"/>
          <w:sz w:val="28"/>
          <w:szCs w:val="28"/>
        </w:rPr>
      </w:pPr>
      <w:r w:rsidRPr="008A1FB9">
        <w:rPr>
          <w:rFonts w:eastAsia="Arial"/>
          <w:sz w:val="28"/>
          <w:szCs w:val="28"/>
        </w:rPr>
        <w:t>РЕГЛАМЕНТ</w:t>
      </w:r>
    </w:p>
    <w:p w14:paraId="04B3EC91" w14:textId="134B25FC" w:rsidR="00B7727C" w:rsidRDefault="007B41C6">
      <w:pPr>
        <w:spacing w:line="276" w:lineRule="auto"/>
        <w:ind w:right="-259"/>
        <w:jc w:val="center"/>
        <w:rPr>
          <w:rFonts w:eastAsia="Helvetica Neue"/>
          <w:sz w:val="28"/>
          <w:szCs w:val="28"/>
        </w:rPr>
      </w:pPr>
      <w:r w:rsidRPr="008A1FB9">
        <w:rPr>
          <w:rFonts w:eastAsia="Arial"/>
          <w:sz w:val="28"/>
          <w:szCs w:val="28"/>
        </w:rPr>
        <w:t xml:space="preserve">проведения </w:t>
      </w:r>
      <w:r w:rsidR="00A975EA">
        <w:rPr>
          <w:rFonts w:eastAsia="Arial"/>
          <w:sz w:val="28"/>
          <w:szCs w:val="28"/>
        </w:rPr>
        <w:t xml:space="preserve">всероссийских </w:t>
      </w:r>
      <w:r w:rsidR="00A42277">
        <w:rPr>
          <w:rFonts w:eastAsia="Arial"/>
          <w:sz w:val="28"/>
          <w:szCs w:val="28"/>
        </w:rPr>
        <w:t>соревнований</w:t>
      </w:r>
      <w:r w:rsidR="00B7727C">
        <w:rPr>
          <w:rFonts w:eastAsia="Arial"/>
          <w:sz w:val="28"/>
          <w:szCs w:val="28"/>
        </w:rPr>
        <w:t xml:space="preserve"> </w:t>
      </w:r>
      <w:r w:rsidRPr="008A1FB9">
        <w:rPr>
          <w:rFonts w:eastAsia="Helvetica Neue"/>
          <w:sz w:val="28"/>
          <w:szCs w:val="28"/>
        </w:rPr>
        <w:t>по триатлону</w:t>
      </w:r>
      <w:r w:rsidR="000D73E6">
        <w:rPr>
          <w:rFonts w:eastAsia="Helvetica Neue"/>
          <w:sz w:val="28"/>
          <w:szCs w:val="28"/>
        </w:rPr>
        <w:t xml:space="preserve"> (ЕКП</w:t>
      </w:r>
      <w:r w:rsidR="00922400">
        <w:rPr>
          <w:rFonts w:eastAsia="Helvetica Neue"/>
          <w:sz w:val="28"/>
          <w:szCs w:val="28"/>
        </w:rPr>
        <w:t xml:space="preserve">   </w:t>
      </w:r>
      <w:proofErr w:type="gramStart"/>
      <w:r w:rsidR="00922400">
        <w:rPr>
          <w:rFonts w:eastAsia="Helvetica Neue"/>
          <w:sz w:val="28"/>
          <w:szCs w:val="28"/>
        </w:rPr>
        <w:t xml:space="preserve"> </w:t>
      </w:r>
      <w:r w:rsidR="000D73E6">
        <w:rPr>
          <w:rFonts w:eastAsia="Helvetica Neue"/>
          <w:sz w:val="28"/>
          <w:szCs w:val="28"/>
        </w:rPr>
        <w:t xml:space="preserve"> )</w:t>
      </w:r>
      <w:proofErr w:type="gramEnd"/>
      <w:r w:rsidR="000D73E6">
        <w:rPr>
          <w:rFonts w:eastAsia="Helvetica Neue"/>
          <w:sz w:val="28"/>
          <w:szCs w:val="28"/>
        </w:rPr>
        <w:t xml:space="preserve">, </w:t>
      </w:r>
    </w:p>
    <w:p w14:paraId="1EA3FEEA" w14:textId="6F8CDFF6" w:rsidR="002A7CB0" w:rsidRDefault="00A42277">
      <w:pPr>
        <w:spacing w:line="276" w:lineRule="auto"/>
        <w:ind w:right="-259"/>
        <w:jc w:val="center"/>
        <w:rPr>
          <w:rFonts w:eastAsia="Helvetica Neue"/>
          <w:sz w:val="28"/>
          <w:szCs w:val="28"/>
        </w:rPr>
      </w:pPr>
      <w:r>
        <w:rPr>
          <w:rFonts w:eastAsia="Helvetica Neue"/>
          <w:sz w:val="28"/>
          <w:szCs w:val="28"/>
        </w:rPr>
        <w:t xml:space="preserve">спортивная </w:t>
      </w:r>
      <w:r w:rsidR="00B7727C">
        <w:rPr>
          <w:rFonts w:eastAsia="Helvetica Neue"/>
          <w:sz w:val="28"/>
          <w:szCs w:val="28"/>
        </w:rPr>
        <w:t xml:space="preserve">дисциплина: </w:t>
      </w:r>
      <w:r w:rsidR="0082163B">
        <w:rPr>
          <w:rFonts w:eastAsia="Helvetica Neue"/>
          <w:sz w:val="28"/>
          <w:szCs w:val="28"/>
        </w:rPr>
        <w:t>«триатлон</w:t>
      </w:r>
      <w:r>
        <w:rPr>
          <w:rFonts w:eastAsia="Helvetica Neue"/>
          <w:sz w:val="28"/>
          <w:szCs w:val="28"/>
        </w:rPr>
        <w:t xml:space="preserve"> </w:t>
      </w:r>
      <w:r w:rsidR="00521C34">
        <w:rPr>
          <w:rFonts w:eastAsia="Helvetica Neue"/>
          <w:sz w:val="28"/>
          <w:szCs w:val="28"/>
        </w:rPr>
        <w:t>-</w:t>
      </w:r>
      <w:r>
        <w:rPr>
          <w:rFonts w:eastAsia="Helvetica Neue"/>
          <w:sz w:val="28"/>
          <w:szCs w:val="28"/>
        </w:rPr>
        <w:t xml:space="preserve"> </w:t>
      </w:r>
      <w:r w:rsidR="00B7727C">
        <w:rPr>
          <w:rFonts w:eastAsia="Helvetica Neue"/>
          <w:sz w:val="28"/>
          <w:szCs w:val="28"/>
        </w:rPr>
        <w:t>спринт</w:t>
      </w:r>
      <w:r w:rsidR="0082163B">
        <w:rPr>
          <w:rFonts w:eastAsia="Helvetica Neue"/>
          <w:sz w:val="28"/>
          <w:szCs w:val="28"/>
        </w:rPr>
        <w:t>»</w:t>
      </w:r>
    </w:p>
    <w:p w14:paraId="647E17BA" w14:textId="739B7800" w:rsidR="0005112B" w:rsidRDefault="0082163B">
      <w:pPr>
        <w:spacing w:line="276" w:lineRule="auto"/>
        <w:ind w:right="-259"/>
        <w:jc w:val="center"/>
        <w:rPr>
          <w:rFonts w:eastAsia="Helvetica Neue"/>
          <w:sz w:val="28"/>
          <w:szCs w:val="28"/>
        </w:rPr>
      </w:pPr>
      <w:r>
        <w:rPr>
          <w:rFonts w:eastAsia="Helvetica Neue"/>
          <w:sz w:val="28"/>
          <w:szCs w:val="28"/>
        </w:rPr>
        <w:t xml:space="preserve">среди </w:t>
      </w:r>
      <w:r w:rsidR="00A42277">
        <w:rPr>
          <w:rFonts w:eastAsia="Helvetica Neue"/>
          <w:sz w:val="28"/>
          <w:szCs w:val="28"/>
        </w:rPr>
        <w:t>ю</w:t>
      </w:r>
      <w:r w:rsidR="002A7CB0">
        <w:rPr>
          <w:rFonts w:eastAsia="Helvetica Neue"/>
          <w:sz w:val="28"/>
          <w:szCs w:val="28"/>
        </w:rPr>
        <w:t>ношей</w:t>
      </w:r>
      <w:r w:rsidR="00A42277">
        <w:rPr>
          <w:rFonts w:eastAsia="Helvetica Neue"/>
          <w:sz w:val="28"/>
          <w:szCs w:val="28"/>
        </w:rPr>
        <w:t xml:space="preserve">, </w:t>
      </w:r>
      <w:r w:rsidR="00B7727C">
        <w:rPr>
          <w:rFonts w:eastAsia="Helvetica Neue"/>
          <w:sz w:val="28"/>
          <w:szCs w:val="28"/>
        </w:rPr>
        <w:t>девушек</w:t>
      </w:r>
      <w:r w:rsidR="002A7CB0">
        <w:rPr>
          <w:rFonts w:eastAsia="Helvetica Neue"/>
          <w:sz w:val="28"/>
          <w:szCs w:val="28"/>
        </w:rPr>
        <w:t xml:space="preserve"> 13-14</w:t>
      </w:r>
      <w:r w:rsidR="00A42277">
        <w:rPr>
          <w:rFonts w:eastAsia="Helvetica Neue"/>
          <w:sz w:val="28"/>
          <w:szCs w:val="28"/>
        </w:rPr>
        <w:t xml:space="preserve"> и </w:t>
      </w:r>
      <w:r w:rsidR="002A7CB0">
        <w:rPr>
          <w:rFonts w:eastAsia="Helvetica Neue"/>
          <w:sz w:val="28"/>
          <w:szCs w:val="28"/>
        </w:rPr>
        <w:t>15-17 лет</w:t>
      </w:r>
      <w:r>
        <w:rPr>
          <w:rFonts w:eastAsia="Helvetica Neue"/>
          <w:sz w:val="28"/>
          <w:szCs w:val="28"/>
        </w:rPr>
        <w:t>.</w:t>
      </w:r>
    </w:p>
    <w:p w14:paraId="2F72029D" w14:textId="431E0AC7" w:rsidR="0005112B" w:rsidRPr="008A1FB9" w:rsidRDefault="0005112B" w:rsidP="00D619B8">
      <w:pPr>
        <w:spacing w:line="276" w:lineRule="auto"/>
        <w:ind w:right="-259"/>
        <w:rPr>
          <w:rFonts w:eastAsia="Calibri"/>
          <w:sz w:val="28"/>
          <w:szCs w:val="28"/>
        </w:rPr>
      </w:pPr>
    </w:p>
    <w:p w14:paraId="43DB1268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465E03A9" w14:textId="45DA61E0" w:rsidR="0005112B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65E9B254" w14:textId="77777777" w:rsidR="0082163B" w:rsidRPr="008A1FB9" w:rsidRDefault="0082163B">
      <w:pPr>
        <w:ind w:right="-259"/>
        <w:jc w:val="center"/>
        <w:rPr>
          <w:rFonts w:eastAsia="Arial"/>
          <w:sz w:val="28"/>
          <w:szCs w:val="28"/>
        </w:rPr>
      </w:pPr>
    </w:p>
    <w:p w14:paraId="1FBF491B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08645B11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0D064EE1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460CCDF4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7445D6AA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36492D79" w14:textId="12AE1B8C" w:rsidR="0005112B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3C637F6F" w14:textId="501C9A4B" w:rsidR="007E7C87" w:rsidRDefault="007E7C87">
      <w:pPr>
        <w:ind w:right="-259"/>
        <w:jc w:val="center"/>
        <w:rPr>
          <w:rFonts w:eastAsia="Arial"/>
          <w:sz w:val="28"/>
          <w:szCs w:val="28"/>
        </w:rPr>
      </w:pPr>
    </w:p>
    <w:p w14:paraId="74580855" w14:textId="77777777" w:rsidR="007E7C87" w:rsidRPr="008A1FB9" w:rsidRDefault="007E7C87">
      <w:pPr>
        <w:ind w:right="-259"/>
        <w:jc w:val="center"/>
        <w:rPr>
          <w:rFonts w:eastAsia="Arial"/>
          <w:sz w:val="28"/>
          <w:szCs w:val="28"/>
        </w:rPr>
      </w:pPr>
    </w:p>
    <w:p w14:paraId="30623C39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43AD1233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61A010E8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54B58114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5225AC37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0A4C8C8E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35B8DD82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1016875E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4B53CB08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7DDE0644" w14:textId="77777777" w:rsidR="00A50BC0" w:rsidRDefault="00A50BC0" w:rsidP="00AF2059">
      <w:pPr>
        <w:ind w:right="-259"/>
        <w:jc w:val="center"/>
        <w:rPr>
          <w:rFonts w:eastAsia="Arial"/>
          <w:sz w:val="28"/>
          <w:szCs w:val="28"/>
        </w:rPr>
      </w:pPr>
    </w:p>
    <w:p w14:paraId="1C34B3C1" w14:textId="77777777" w:rsidR="00A50BC0" w:rsidRDefault="00A50BC0" w:rsidP="00AF2059">
      <w:pPr>
        <w:ind w:right="-259"/>
        <w:jc w:val="center"/>
        <w:rPr>
          <w:rFonts w:eastAsia="Arial"/>
          <w:sz w:val="28"/>
          <w:szCs w:val="28"/>
        </w:rPr>
      </w:pPr>
    </w:p>
    <w:p w14:paraId="6DE59617" w14:textId="49A363B3" w:rsidR="0005112B" w:rsidRDefault="00D619B8" w:rsidP="00AF2059">
      <w:pPr>
        <w:ind w:right="-259"/>
        <w:jc w:val="center"/>
        <w:rPr>
          <w:rFonts w:ascii="Arial" w:eastAsia="Arial" w:hAnsi="Arial" w:cs="Arial"/>
          <w:sz w:val="28"/>
          <w:szCs w:val="28"/>
        </w:rPr>
      </w:pPr>
      <w:r>
        <w:rPr>
          <w:rFonts w:eastAsia="Arial"/>
          <w:sz w:val="28"/>
          <w:szCs w:val="28"/>
        </w:rPr>
        <w:t>Казань</w:t>
      </w:r>
      <w:r w:rsidR="007B41C6" w:rsidRPr="008A1FB9">
        <w:rPr>
          <w:rFonts w:eastAsia="Arial"/>
          <w:sz w:val="28"/>
          <w:szCs w:val="28"/>
        </w:rPr>
        <w:t>, 2022 г.</w:t>
      </w:r>
      <w:r w:rsidR="007B41C6">
        <w:br w:type="page"/>
      </w:r>
    </w:p>
    <w:p w14:paraId="1BBBD91C" w14:textId="2AA2D8B4" w:rsidR="0005112B" w:rsidRPr="003663A9" w:rsidRDefault="007B41C6" w:rsidP="00844185">
      <w:pPr>
        <w:numPr>
          <w:ilvl w:val="0"/>
          <w:numId w:val="2"/>
        </w:numPr>
        <w:tabs>
          <w:tab w:val="left" w:pos="0"/>
          <w:tab w:val="left" w:pos="993"/>
        </w:tabs>
        <w:ind w:firstLine="709"/>
        <w:jc w:val="center"/>
        <w:rPr>
          <w:rFonts w:eastAsia="Helvetica Neue"/>
          <w:b/>
          <w:sz w:val="28"/>
          <w:szCs w:val="28"/>
        </w:rPr>
      </w:pPr>
      <w:r w:rsidRPr="002E1C25">
        <w:rPr>
          <w:rFonts w:eastAsia="Arial"/>
          <w:b/>
          <w:sz w:val="28"/>
          <w:szCs w:val="28"/>
        </w:rPr>
        <w:lastRenderedPageBreak/>
        <w:t>Сроки и место проведения</w:t>
      </w:r>
    </w:p>
    <w:p w14:paraId="22EE1C09" w14:textId="77777777" w:rsidR="003663A9" w:rsidRPr="003663A9" w:rsidRDefault="003663A9" w:rsidP="003663A9">
      <w:pPr>
        <w:tabs>
          <w:tab w:val="left" w:pos="0"/>
          <w:tab w:val="left" w:pos="993"/>
        </w:tabs>
        <w:ind w:left="709"/>
        <w:rPr>
          <w:rFonts w:eastAsia="Helvetica Neue"/>
          <w:b/>
          <w:sz w:val="10"/>
          <w:szCs w:val="10"/>
        </w:rPr>
      </w:pPr>
    </w:p>
    <w:p w14:paraId="1084B841" w14:textId="77777777" w:rsidR="0005112B" w:rsidRPr="002E1C25" w:rsidRDefault="0005112B">
      <w:pPr>
        <w:tabs>
          <w:tab w:val="left" w:pos="0"/>
          <w:tab w:val="left" w:pos="993"/>
        </w:tabs>
        <w:spacing w:line="14" w:lineRule="auto"/>
        <w:ind w:firstLine="709"/>
        <w:jc w:val="both"/>
        <w:rPr>
          <w:sz w:val="28"/>
          <w:szCs w:val="28"/>
        </w:rPr>
      </w:pPr>
    </w:p>
    <w:p w14:paraId="4E9D481D" w14:textId="33A09DE4" w:rsidR="0005112B" w:rsidRPr="002E1C25" w:rsidRDefault="007B41C6">
      <w:pPr>
        <w:tabs>
          <w:tab w:val="left" w:pos="0"/>
          <w:tab w:val="left" w:pos="993"/>
        </w:tabs>
        <w:spacing w:line="239" w:lineRule="auto"/>
        <w:ind w:firstLine="709"/>
        <w:jc w:val="both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 xml:space="preserve">Соревнования проводятся </w:t>
      </w:r>
      <w:r w:rsidR="00891D69">
        <w:rPr>
          <w:rFonts w:eastAsia="Helvetica Neue"/>
          <w:sz w:val="28"/>
          <w:szCs w:val="28"/>
        </w:rPr>
        <w:t xml:space="preserve">с </w:t>
      </w:r>
      <w:r w:rsidR="0082163B">
        <w:rPr>
          <w:rFonts w:eastAsia="Helvetica Neue"/>
          <w:sz w:val="28"/>
          <w:szCs w:val="28"/>
        </w:rPr>
        <w:t>1</w:t>
      </w:r>
      <w:r w:rsidR="00A975EA">
        <w:rPr>
          <w:rFonts w:eastAsia="Helvetica Neue"/>
          <w:sz w:val="28"/>
          <w:szCs w:val="28"/>
        </w:rPr>
        <w:t>2</w:t>
      </w:r>
      <w:r w:rsidR="00891D69">
        <w:rPr>
          <w:rFonts w:eastAsia="Helvetica Neue"/>
          <w:sz w:val="28"/>
          <w:szCs w:val="28"/>
        </w:rPr>
        <w:t xml:space="preserve"> по </w:t>
      </w:r>
      <w:r w:rsidR="00A975EA">
        <w:rPr>
          <w:rFonts w:eastAsia="Helvetica Neue"/>
          <w:sz w:val="28"/>
          <w:szCs w:val="28"/>
        </w:rPr>
        <w:t>14 августа</w:t>
      </w:r>
      <w:r w:rsidRPr="002E1C25">
        <w:rPr>
          <w:rFonts w:eastAsia="Helvetica Neue"/>
          <w:sz w:val="28"/>
          <w:szCs w:val="28"/>
        </w:rPr>
        <w:t xml:space="preserve"> 2022</w:t>
      </w:r>
      <w:r w:rsidRPr="002E1C25">
        <w:rPr>
          <w:rFonts w:eastAsia="Arial"/>
          <w:sz w:val="28"/>
          <w:szCs w:val="28"/>
        </w:rPr>
        <w:t xml:space="preserve"> года</w:t>
      </w:r>
      <w:r w:rsidRPr="002E1C25">
        <w:rPr>
          <w:rFonts w:eastAsia="Helvetica Neue"/>
          <w:sz w:val="28"/>
          <w:szCs w:val="28"/>
        </w:rPr>
        <w:t>.</w:t>
      </w:r>
    </w:p>
    <w:p w14:paraId="344F428B" w14:textId="72CB3322" w:rsidR="00716C4D" w:rsidRDefault="007B41C6" w:rsidP="00D619B8">
      <w:pPr>
        <w:tabs>
          <w:tab w:val="left" w:pos="0"/>
          <w:tab w:val="left" w:pos="993"/>
        </w:tabs>
        <w:spacing w:line="239" w:lineRule="auto"/>
        <w:ind w:firstLine="709"/>
        <w:jc w:val="both"/>
        <w:rPr>
          <w:rFonts w:eastAsia="Helvetica Neue"/>
          <w:sz w:val="28"/>
          <w:szCs w:val="28"/>
        </w:rPr>
      </w:pPr>
      <w:r w:rsidRPr="002E1C25">
        <w:rPr>
          <w:rFonts w:eastAsia="Arial"/>
          <w:sz w:val="28"/>
          <w:szCs w:val="28"/>
        </w:rPr>
        <w:t xml:space="preserve">Республика </w:t>
      </w:r>
      <w:r w:rsidR="00891D69">
        <w:rPr>
          <w:rFonts w:eastAsia="Arial"/>
          <w:sz w:val="28"/>
          <w:szCs w:val="28"/>
        </w:rPr>
        <w:t>Татарстан</w:t>
      </w:r>
      <w:r w:rsidRPr="002E1C25">
        <w:rPr>
          <w:rFonts w:eastAsia="Arial"/>
          <w:sz w:val="28"/>
          <w:szCs w:val="28"/>
        </w:rPr>
        <w:t>, г</w:t>
      </w:r>
      <w:r w:rsidR="00A975EA">
        <w:rPr>
          <w:rFonts w:eastAsia="Arial"/>
          <w:sz w:val="28"/>
          <w:szCs w:val="28"/>
        </w:rPr>
        <w:t>.</w:t>
      </w:r>
      <w:r w:rsidRPr="002E1C25">
        <w:rPr>
          <w:rFonts w:eastAsia="Arial"/>
          <w:sz w:val="28"/>
          <w:szCs w:val="28"/>
        </w:rPr>
        <w:t xml:space="preserve"> </w:t>
      </w:r>
      <w:r w:rsidR="00D619B8">
        <w:rPr>
          <w:rFonts w:eastAsia="Arial"/>
          <w:sz w:val="28"/>
          <w:szCs w:val="28"/>
        </w:rPr>
        <w:t>Казань</w:t>
      </w:r>
      <w:r w:rsidRPr="002E1C25">
        <w:rPr>
          <w:rFonts w:eastAsia="Arial"/>
          <w:sz w:val="28"/>
          <w:szCs w:val="28"/>
        </w:rPr>
        <w:t>,</w:t>
      </w:r>
      <w:r w:rsidRPr="002E1C25">
        <w:rPr>
          <w:rFonts w:eastAsia="Helvetica Neue"/>
          <w:sz w:val="28"/>
          <w:szCs w:val="28"/>
        </w:rPr>
        <w:t xml:space="preserve"> </w:t>
      </w:r>
      <w:r w:rsidR="00A975EA">
        <w:rPr>
          <w:rFonts w:eastAsia="Helvetica Neue"/>
          <w:sz w:val="28"/>
          <w:szCs w:val="28"/>
        </w:rPr>
        <w:t>экстрим-парк «УРАМ»</w:t>
      </w:r>
      <w:r w:rsidR="00716C4D">
        <w:rPr>
          <w:rFonts w:eastAsia="Helvetica Neue"/>
          <w:sz w:val="28"/>
          <w:szCs w:val="28"/>
        </w:rPr>
        <w:t>,</w:t>
      </w:r>
      <w:r w:rsidR="0082163B" w:rsidRPr="0082163B">
        <w:rPr>
          <w:rFonts w:eastAsia="Helvetica Neue"/>
          <w:sz w:val="28"/>
          <w:szCs w:val="28"/>
        </w:rPr>
        <w:t xml:space="preserve"> ул.</w:t>
      </w:r>
      <w:r w:rsidR="00A975EA">
        <w:rPr>
          <w:rFonts w:eastAsia="Helvetica Neue"/>
          <w:sz w:val="28"/>
          <w:szCs w:val="28"/>
        </w:rPr>
        <w:t xml:space="preserve"> </w:t>
      </w:r>
      <w:proofErr w:type="spellStart"/>
      <w:r w:rsidR="00A975EA">
        <w:rPr>
          <w:rFonts w:eastAsia="Helvetica Neue"/>
          <w:sz w:val="28"/>
          <w:szCs w:val="28"/>
        </w:rPr>
        <w:t>Подлужная</w:t>
      </w:r>
      <w:proofErr w:type="spellEnd"/>
      <w:r w:rsidR="00A975EA">
        <w:rPr>
          <w:rFonts w:eastAsia="Helvetica Neue"/>
          <w:sz w:val="28"/>
          <w:szCs w:val="28"/>
        </w:rPr>
        <w:t>, 67</w:t>
      </w:r>
      <w:r w:rsidR="00D619B8" w:rsidRPr="00D619B8">
        <w:rPr>
          <w:rFonts w:eastAsia="Helvetica Neue"/>
          <w:sz w:val="28"/>
          <w:szCs w:val="28"/>
        </w:rPr>
        <w:t>.</w:t>
      </w:r>
    </w:p>
    <w:p w14:paraId="02E46AB6" w14:textId="7F59D50D" w:rsidR="0005112B" w:rsidRPr="002E1C25" w:rsidRDefault="00D619B8" w:rsidP="00D619B8">
      <w:pPr>
        <w:tabs>
          <w:tab w:val="left" w:pos="0"/>
          <w:tab w:val="left" w:pos="993"/>
        </w:tabs>
        <w:spacing w:line="239" w:lineRule="auto"/>
        <w:ind w:firstLine="709"/>
        <w:jc w:val="both"/>
        <w:rPr>
          <w:rFonts w:eastAsia="Helvetica Neue"/>
          <w:sz w:val="28"/>
          <w:szCs w:val="28"/>
        </w:rPr>
      </w:pPr>
      <w:r w:rsidRPr="00D619B8">
        <w:rPr>
          <w:rFonts w:eastAsia="Helvetica Neue"/>
          <w:sz w:val="28"/>
          <w:szCs w:val="28"/>
        </w:rPr>
        <w:t xml:space="preserve">День приезда участников </w:t>
      </w:r>
      <w:r w:rsidR="0082163B">
        <w:rPr>
          <w:rFonts w:eastAsia="Helvetica Neue"/>
          <w:sz w:val="28"/>
          <w:szCs w:val="28"/>
        </w:rPr>
        <w:t>19 июля</w:t>
      </w:r>
      <w:r w:rsidRPr="00D619B8">
        <w:rPr>
          <w:rFonts w:eastAsia="Helvetica Neue"/>
          <w:sz w:val="28"/>
          <w:szCs w:val="28"/>
        </w:rPr>
        <w:t xml:space="preserve"> 202</w:t>
      </w:r>
      <w:r>
        <w:rPr>
          <w:rFonts w:eastAsia="Helvetica Neue"/>
          <w:sz w:val="28"/>
          <w:szCs w:val="28"/>
        </w:rPr>
        <w:t>2</w:t>
      </w:r>
      <w:r w:rsidRPr="00D619B8">
        <w:rPr>
          <w:rFonts w:eastAsia="Helvetica Neue"/>
          <w:sz w:val="28"/>
          <w:szCs w:val="28"/>
        </w:rPr>
        <w:t xml:space="preserve"> г.</w:t>
      </w:r>
    </w:p>
    <w:p w14:paraId="676E8E6A" w14:textId="77777777" w:rsidR="0005112B" w:rsidRPr="002E1C25" w:rsidRDefault="0005112B">
      <w:pPr>
        <w:tabs>
          <w:tab w:val="left" w:pos="0"/>
          <w:tab w:val="left" w:pos="993"/>
        </w:tabs>
        <w:spacing w:line="14" w:lineRule="auto"/>
        <w:ind w:firstLine="709"/>
        <w:jc w:val="both"/>
        <w:rPr>
          <w:sz w:val="28"/>
          <w:szCs w:val="28"/>
        </w:rPr>
      </w:pPr>
    </w:p>
    <w:p w14:paraId="175A62AF" w14:textId="77777777" w:rsidR="0005112B" w:rsidRPr="002E1C25" w:rsidRDefault="0005112B">
      <w:pPr>
        <w:tabs>
          <w:tab w:val="left" w:pos="0"/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</w:p>
    <w:p w14:paraId="018895D1" w14:textId="77777777" w:rsidR="0005112B" w:rsidRPr="002E1C25" w:rsidRDefault="007B41C6" w:rsidP="008441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firstLine="709"/>
        <w:jc w:val="center"/>
        <w:rPr>
          <w:rFonts w:eastAsia="Helvetica Neue"/>
          <w:b/>
          <w:color w:val="000000"/>
          <w:sz w:val="28"/>
          <w:szCs w:val="28"/>
        </w:rPr>
      </w:pPr>
      <w:r w:rsidRPr="002E1C25">
        <w:rPr>
          <w:rFonts w:eastAsia="Arial"/>
          <w:b/>
          <w:color w:val="000000"/>
          <w:sz w:val="28"/>
          <w:szCs w:val="28"/>
        </w:rPr>
        <w:t>Организаторы мероприятия</w:t>
      </w:r>
    </w:p>
    <w:p w14:paraId="6FE815EA" w14:textId="77777777" w:rsidR="0005112B" w:rsidRPr="002E1C25" w:rsidRDefault="0005112B">
      <w:pPr>
        <w:tabs>
          <w:tab w:val="left" w:pos="0"/>
          <w:tab w:val="left" w:pos="993"/>
        </w:tabs>
        <w:spacing w:line="59" w:lineRule="auto"/>
        <w:ind w:firstLine="709"/>
        <w:jc w:val="both"/>
        <w:rPr>
          <w:sz w:val="28"/>
          <w:szCs w:val="28"/>
        </w:rPr>
      </w:pPr>
    </w:p>
    <w:p w14:paraId="359DAB8B" w14:textId="2FBD9181" w:rsidR="0005112B" w:rsidRPr="002E1C25" w:rsidRDefault="007B41C6">
      <w:pPr>
        <w:tabs>
          <w:tab w:val="left" w:pos="0"/>
          <w:tab w:val="left" w:pos="993"/>
        </w:tabs>
        <w:spacing w:line="239" w:lineRule="auto"/>
        <w:ind w:firstLine="709"/>
        <w:jc w:val="both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>Общее руководство проведением соревновани</w:t>
      </w:r>
      <w:r w:rsidR="002E1C25">
        <w:rPr>
          <w:rFonts w:eastAsia="Arial"/>
          <w:sz w:val="28"/>
          <w:szCs w:val="28"/>
        </w:rPr>
        <w:t>й</w:t>
      </w:r>
      <w:r w:rsidRPr="002E1C25">
        <w:rPr>
          <w:rFonts w:eastAsia="Arial"/>
          <w:sz w:val="28"/>
          <w:szCs w:val="28"/>
        </w:rPr>
        <w:t xml:space="preserve"> осуществляет Министерство спорта Российской Федерации, Федерация триатлона России (далее ФТР), Министерство</w:t>
      </w:r>
      <w:r w:rsidR="00891D69">
        <w:rPr>
          <w:rFonts w:eastAsia="Arial"/>
          <w:sz w:val="28"/>
          <w:szCs w:val="28"/>
        </w:rPr>
        <w:t xml:space="preserve"> </w:t>
      </w:r>
      <w:r w:rsidRPr="002E1C25">
        <w:rPr>
          <w:rFonts w:eastAsia="Arial"/>
          <w:sz w:val="28"/>
          <w:szCs w:val="28"/>
        </w:rPr>
        <w:t xml:space="preserve">спорта Республики </w:t>
      </w:r>
      <w:r w:rsidR="00891D69">
        <w:rPr>
          <w:rFonts w:eastAsia="Arial"/>
          <w:sz w:val="28"/>
          <w:szCs w:val="28"/>
        </w:rPr>
        <w:t>Татарстан</w:t>
      </w:r>
      <w:r w:rsidRPr="002E1C25">
        <w:rPr>
          <w:rFonts w:eastAsia="Arial"/>
          <w:sz w:val="28"/>
          <w:szCs w:val="28"/>
        </w:rPr>
        <w:t>,</w:t>
      </w:r>
      <w:r w:rsidR="00891D69">
        <w:rPr>
          <w:rFonts w:eastAsia="Arial"/>
          <w:sz w:val="28"/>
          <w:szCs w:val="28"/>
        </w:rPr>
        <w:t xml:space="preserve"> Р</w:t>
      </w:r>
      <w:r w:rsidRPr="002E1C25">
        <w:rPr>
          <w:rFonts w:eastAsia="Arial"/>
          <w:sz w:val="28"/>
          <w:szCs w:val="28"/>
        </w:rPr>
        <w:t xml:space="preserve">егиональная общественная организация «Федерация триатлона Республики </w:t>
      </w:r>
      <w:r w:rsidR="00891D69">
        <w:rPr>
          <w:rFonts w:eastAsia="Arial"/>
          <w:sz w:val="28"/>
          <w:szCs w:val="28"/>
        </w:rPr>
        <w:t>Татарстан</w:t>
      </w:r>
      <w:r w:rsidRPr="002E1C25">
        <w:rPr>
          <w:rFonts w:eastAsia="Arial"/>
          <w:sz w:val="28"/>
          <w:szCs w:val="28"/>
        </w:rPr>
        <w:t>» (далее РОО «Ф</w:t>
      </w:r>
      <w:r w:rsidR="00891D69">
        <w:rPr>
          <w:rFonts w:eastAsia="Arial"/>
          <w:sz w:val="28"/>
          <w:szCs w:val="28"/>
        </w:rPr>
        <w:t>ТРТ</w:t>
      </w:r>
      <w:r w:rsidRPr="002E1C25">
        <w:rPr>
          <w:rFonts w:eastAsia="Arial"/>
          <w:sz w:val="28"/>
          <w:szCs w:val="28"/>
        </w:rPr>
        <w:t>»).</w:t>
      </w:r>
    </w:p>
    <w:p w14:paraId="0AC13317" w14:textId="2EB287CC" w:rsidR="0005112B" w:rsidRDefault="007B41C6" w:rsidP="00501AC2">
      <w:pPr>
        <w:tabs>
          <w:tab w:val="left" w:pos="0"/>
          <w:tab w:val="left" w:pos="993"/>
        </w:tabs>
        <w:spacing w:line="239" w:lineRule="auto"/>
        <w:ind w:firstLine="709"/>
        <w:jc w:val="both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>Организация мероприятия возлагается на ФТР и РОО «Ф</w:t>
      </w:r>
      <w:r w:rsidR="00891D69">
        <w:rPr>
          <w:rFonts w:eastAsia="Arial"/>
          <w:sz w:val="28"/>
          <w:szCs w:val="28"/>
        </w:rPr>
        <w:t>ТРТ</w:t>
      </w:r>
      <w:r w:rsidRPr="002E1C25">
        <w:rPr>
          <w:rFonts w:eastAsia="Arial"/>
          <w:sz w:val="28"/>
          <w:szCs w:val="28"/>
        </w:rPr>
        <w:t>». Проведение соревнований поручается главной судейской коллегии. Состав ГСК согласован с ФТР.</w:t>
      </w:r>
    </w:p>
    <w:p w14:paraId="121069D7" w14:textId="77777777" w:rsidR="00EA26C5" w:rsidRPr="002E1C25" w:rsidRDefault="00EA26C5" w:rsidP="00501AC2">
      <w:pPr>
        <w:tabs>
          <w:tab w:val="left" w:pos="0"/>
          <w:tab w:val="left" w:pos="993"/>
        </w:tabs>
        <w:spacing w:line="239" w:lineRule="auto"/>
        <w:ind w:firstLine="709"/>
        <w:jc w:val="both"/>
        <w:rPr>
          <w:rFonts w:eastAsia="Calibri"/>
          <w:sz w:val="28"/>
          <w:szCs w:val="28"/>
        </w:rPr>
      </w:pPr>
    </w:p>
    <w:p w14:paraId="30D1B7EC" w14:textId="77777777" w:rsidR="0005112B" w:rsidRPr="002E1C25" w:rsidRDefault="007B41C6" w:rsidP="008441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firstLine="709"/>
        <w:jc w:val="center"/>
        <w:rPr>
          <w:rFonts w:eastAsia="Helvetica Neue"/>
          <w:b/>
          <w:color w:val="000000"/>
          <w:sz w:val="28"/>
          <w:szCs w:val="28"/>
        </w:rPr>
      </w:pPr>
      <w:r w:rsidRPr="002E1C25">
        <w:rPr>
          <w:rFonts w:eastAsia="Arial"/>
          <w:b/>
          <w:color w:val="000000"/>
          <w:sz w:val="28"/>
          <w:szCs w:val="28"/>
        </w:rPr>
        <w:t>Требования к участникам и условия допуска</w:t>
      </w:r>
    </w:p>
    <w:p w14:paraId="7889A5E8" w14:textId="77777777" w:rsidR="0005112B" w:rsidRPr="002E1C25" w:rsidRDefault="0005112B">
      <w:pPr>
        <w:tabs>
          <w:tab w:val="left" w:pos="0"/>
          <w:tab w:val="left" w:pos="993"/>
        </w:tabs>
        <w:spacing w:line="59" w:lineRule="auto"/>
        <w:ind w:firstLine="709"/>
        <w:jc w:val="both"/>
        <w:rPr>
          <w:sz w:val="28"/>
          <w:szCs w:val="28"/>
        </w:rPr>
      </w:pPr>
    </w:p>
    <w:p w14:paraId="53AEB8EE" w14:textId="48195431" w:rsidR="0005112B" w:rsidRPr="002E1C25" w:rsidRDefault="00716C4D">
      <w:pPr>
        <w:tabs>
          <w:tab w:val="left" w:pos="0"/>
          <w:tab w:val="left" w:pos="993"/>
          <w:tab w:val="left" w:pos="1086"/>
        </w:tabs>
        <w:spacing w:line="219" w:lineRule="auto"/>
        <w:ind w:firstLine="709"/>
        <w:jc w:val="both"/>
        <w:rPr>
          <w:rFonts w:eastAsia="Arial"/>
          <w:sz w:val="28"/>
          <w:szCs w:val="28"/>
        </w:rPr>
      </w:pPr>
      <w:r w:rsidRPr="00716C4D">
        <w:rPr>
          <w:rFonts w:eastAsia="Arial"/>
          <w:sz w:val="28"/>
          <w:szCs w:val="28"/>
        </w:rPr>
        <w:t>В</w:t>
      </w:r>
      <w:r w:rsidR="00304EDA">
        <w:rPr>
          <w:rFonts w:eastAsia="Arial"/>
          <w:sz w:val="28"/>
          <w:szCs w:val="28"/>
        </w:rPr>
        <w:t xml:space="preserve"> </w:t>
      </w:r>
      <w:r w:rsidR="007B41C6" w:rsidRPr="002E1C25">
        <w:rPr>
          <w:rFonts w:eastAsia="Arial"/>
          <w:sz w:val="28"/>
          <w:szCs w:val="28"/>
        </w:rPr>
        <w:t>соревнованиях принимают участие спортсмены спортивных сборных команд субъектов Российской Федерации</w:t>
      </w:r>
      <w:r w:rsidR="007B41C6" w:rsidRPr="002E1C25">
        <w:rPr>
          <w:rFonts w:eastAsia="Helvetica Neue"/>
          <w:sz w:val="28"/>
          <w:szCs w:val="28"/>
        </w:rPr>
        <w:t>.</w:t>
      </w:r>
    </w:p>
    <w:p w14:paraId="70F961D8" w14:textId="77777777" w:rsidR="0005112B" w:rsidRPr="002E1C25" w:rsidRDefault="0005112B">
      <w:pPr>
        <w:tabs>
          <w:tab w:val="left" w:pos="0"/>
          <w:tab w:val="left" w:pos="993"/>
        </w:tabs>
        <w:spacing w:line="51" w:lineRule="auto"/>
        <w:ind w:firstLine="709"/>
        <w:jc w:val="both"/>
        <w:rPr>
          <w:rFonts w:eastAsia="Arial"/>
          <w:sz w:val="28"/>
          <w:szCs w:val="28"/>
        </w:rPr>
      </w:pPr>
    </w:p>
    <w:p w14:paraId="2A2B7E13" w14:textId="0A75FFB3" w:rsidR="0005112B" w:rsidRPr="002E1C25" w:rsidRDefault="007B41C6">
      <w:pPr>
        <w:ind w:firstLine="709"/>
        <w:jc w:val="both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 xml:space="preserve">Заявки на участие в спортивных соревнованиях по установленной форме </w:t>
      </w:r>
      <w:r w:rsidRPr="002E1C25">
        <w:rPr>
          <w:rFonts w:eastAsia="Arial"/>
          <w:color w:val="333333"/>
          <w:sz w:val="28"/>
          <w:szCs w:val="28"/>
        </w:rPr>
        <w:t>(</w:t>
      </w:r>
      <w:hyperlink r:id="rId6">
        <w:r w:rsidRPr="002E1C25">
          <w:rPr>
            <w:rFonts w:eastAsia="Arial"/>
            <w:color w:val="0000FF"/>
            <w:sz w:val="28"/>
            <w:szCs w:val="28"/>
            <w:u w:val="single"/>
          </w:rPr>
          <w:t>https://disk.yandex.ru/i/paxV3zLLVn1rsA</w:t>
        </w:r>
      </w:hyperlink>
      <w:r w:rsidRPr="002E1C25">
        <w:rPr>
          <w:rFonts w:eastAsia="Arial"/>
          <w:color w:val="333333"/>
          <w:sz w:val="26"/>
          <w:szCs w:val="26"/>
        </w:rPr>
        <w:t xml:space="preserve">), </w:t>
      </w:r>
      <w:r w:rsidRPr="002E1C25">
        <w:rPr>
          <w:rFonts w:eastAsia="Arial"/>
          <w:sz w:val="28"/>
          <w:szCs w:val="28"/>
        </w:rPr>
        <w:t xml:space="preserve">подписанные руководителем органа исполнительной власти субъекта Российской Федерации в области физической культуры и спорта, руководителем региональной спортивной федерации и врачом, и </w:t>
      </w:r>
      <w:r w:rsidR="00370E6B">
        <w:rPr>
          <w:rFonts w:eastAsia="Arial"/>
          <w:sz w:val="28"/>
          <w:szCs w:val="28"/>
        </w:rPr>
        <w:t xml:space="preserve">оригиналы </w:t>
      </w:r>
      <w:r w:rsidRPr="002E1C25">
        <w:rPr>
          <w:rFonts w:eastAsia="Arial"/>
          <w:sz w:val="28"/>
          <w:szCs w:val="28"/>
        </w:rPr>
        <w:t>ины</w:t>
      </w:r>
      <w:r w:rsidR="00370E6B">
        <w:rPr>
          <w:rFonts w:eastAsia="Arial"/>
          <w:sz w:val="28"/>
          <w:szCs w:val="28"/>
        </w:rPr>
        <w:t>х</w:t>
      </w:r>
      <w:r w:rsidRPr="002E1C25">
        <w:rPr>
          <w:rFonts w:eastAsia="Arial"/>
          <w:sz w:val="28"/>
          <w:szCs w:val="28"/>
        </w:rPr>
        <w:t xml:space="preserve"> необходимы</w:t>
      </w:r>
      <w:r w:rsidR="00370E6B">
        <w:rPr>
          <w:rFonts w:eastAsia="Arial"/>
          <w:sz w:val="28"/>
          <w:szCs w:val="28"/>
        </w:rPr>
        <w:t>х</w:t>
      </w:r>
      <w:r w:rsidRPr="002E1C25">
        <w:rPr>
          <w:rFonts w:eastAsia="Arial"/>
          <w:sz w:val="28"/>
          <w:szCs w:val="28"/>
        </w:rPr>
        <w:t xml:space="preserve"> документ</w:t>
      </w:r>
      <w:r w:rsidR="00370E6B">
        <w:rPr>
          <w:rFonts w:eastAsia="Arial"/>
          <w:sz w:val="28"/>
          <w:szCs w:val="28"/>
        </w:rPr>
        <w:t>ов</w:t>
      </w:r>
      <w:r w:rsidRPr="002E1C25">
        <w:rPr>
          <w:rFonts w:eastAsia="Arial"/>
          <w:sz w:val="28"/>
          <w:szCs w:val="28"/>
        </w:rPr>
        <w:t xml:space="preserve"> представляются в комиссию по допуску в день приезда</w:t>
      </w:r>
      <w:r w:rsidRPr="002E1C25">
        <w:rPr>
          <w:rFonts w:eastAsia="Helvetica Neue"/>
          <w:sz w:val="28"/>
          <w:szCs w:val="28"/>
        </w:rPr>
        <w:t>.</w:t>
      </w:r>
    </w:p>
    <w:p w14:paraId="61907A3D" w14:textId="77777777" w:rsidR="0005112B" w:rsidRPr="002E1C25" w:rsidRDefault="0005112B">
      <w:pPr>
        <w:tabs>
          <w:tab w:val="left" w:pos="0"/>
          <w:tab w:val="left" w:pos="993"/>
        </w:tabs>
        <w:spacing w:line="14" w:lineRule="auto"/>
        <w:ind w:firstLine="709"/>
        <w:jc w:val="both"/>
        <w:rPr>
          <w:rFonts w:eastAsia="Arial"/>
          <w:sz w:val="28"/>
          <w:szCs w:val="28"/>
        </w:rPr>
      </w:pPr>
    </w:p>
    <w:p w14:paraId="7EAE601B" w14:textId="77777777" w:rsidR="0005112B" w:rsidRPr="002E1C25" w:rsidRDefault="007B41C6">
      <w:pPr>
        <w:tabs>
          <w:tab w:val="left" w:pos="0"/>
          <w:tab w:val="left" w:pos="993"/>
        </w:tabs>
        <w:ind w:firstLine="709"/>
        <w:jc w:val="both"/>
        <w:rPr>
          <w:rFonts w:eastAsia="Arial"/>
          <w:sz w:val="28"/>
          <w:szCs w:val="28"/>
        </w:rPr>
      </w:pPr>
      <w:bookmarkStart w:id="0" w:name="_Hlk99710346"/>
      <w:r w:rsidRPr="002E1C25">
        <w:rPr>
          <w:rFonts w:eastAsia="Arial"/>
          <w:sz w:val="28"/>
          <w:szCs w:val="28"/>
        </w:rPr>
        <w:t>К заявке прилагаются следующие документы на каждого спортсмена</w:t>
      </w:r>
      <w:r w:rsidRPr="002E1C25">
        <w:rPr>
          <w:rFonts w:eastAsia="Helvetica Neue"/>
          <w:sz w:val="28"/>
          <w:szCs w:val="28"/>
        </w:rPr>
        <w:t>:</w:t>
      </w:r>
    </w:p>
    <w:p w14:paraId="02A9E5DF" w14:textId="77777777" w:rsidR="0005112B" w:rsidRPr="002E1C25" w:rsidRDefault="0005112B">
      <w:pPr>
        <w:tabs>
          <w:tab w:val="left" w:pos="0"/>
          <w:tab w:val="left" w:pos="993"/>
        </w:tabs>
        <w:spacing w:line="14" w:lineRule="auto"/>
        <w:ind w:firstLine="709"/>
        <w:jc w:val="both"/>
        <w:rPr>
          <w:rFonts w:eastAsia="Arial"/>
          <w:sz w:val="28"/>
          <w:szCs w:val="28"/>
        </w:rPr>
      </w:pPr>
    </w:p>
    <w:p w14:paraId="4AE44B71" w14:textId="301E30A4" w:rsidR="0005112B" w:rsidRPr="002E1C25" w:rsidRDefault="007B41C6">
      <w:pPr>
        <w:shd w:val="clear" w:color="auto" w:fill="FFFFFF"/>
        <w:ind w:right="-141" w:firstLine="709"/>
        <w:jc w:val="both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>- паспорт гражданина Российской Федерации</w:t>
      </w:r>
      <w:r w:rsidR="00716C4D">
        <w:rPr>
          <w:rFonts w:eastAsia="Arial"/>
          <w:sz w:val="28"/>
          <w:szCs w:val="28"/>
        </w:rPr>
        <w:t xml:space="preserve"> (свидетельство о рождении)</w:t>
      </w:r>
      <w:r w:rsidRPr="002E1C25">
        <w:rPr>
          <w:rFonts w:eastAsia="Arial"/>
          <w:sz w:val="28"/>
          <w:szCs w:val="28"/>
        </w:rPr>
        <w:t>;</w:t>
      </w:r>
    </w:p>
    <w:p w14:paraId="2E2EFFED" w14:textId="77777777" w:rsidR="0005112B" w:rsidRPr="002E1C25" w:rsidRDefault="007B41C6">
      <w:pPr>
        <w:shd w:val="clear" w:color="auto" w:fill="FFFFFF"/>
        <w:ind w:right="-141" w:firstLine="709"/>
        <w:jc w:val="both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>- зачетная классификационная книжка;</w:t>
      </w:r>
    </w:p>
    <w:p w14:paraId="5C1CFE63" w14:textId="77777777" w:rsidR="0005112B" w:rsidRPr="002E1C25" w:rsidRDefault="007B41C6">
      <w:pPr>
        <w:shd w:val="clear" w:color="auto" w:fill="FFFFFF"/>
        <w:ind w:right="-141" w:firstLine="709"/>
        <w:jc w:val="both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>- полис обязательного медицинского страхования;</w:t>
      </w:r>
    </w:p>
    <w:p w14:paraId="5F580D41" w14:textId="56C5F060" w:rsidR="0005112B" w:rsidRPr="002E1C25" w:rsidRDefault="007B41C6">
      <w:pPr>
        <w:shd w:val="clear" w:color="auto" w:fill="FFFFFF"/>
        <w:ind w:right="-141" w:firstLine="709"/>
        <w:jc w:val="both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 xml:space="preserve">- </w:t>
      </w:r>
      <w:r w:rsidR="002E1C25">
        <w:rPr>
          <w:rFonts w:eastAsia="Arial"/>
          <w:sz w:val="28"/>
          <w:szCs w:val="28"/>
        </w:rPr>
        <w:t>полис</w:t>
      </w:r>
      <w:r w:rsidRPr="002E1C25">
        <w:rPr>
          <w:rFonts w:eastAsia="Arial"/>
          <w:sz w:val="28"/>
          <w:szCs w:val="28"/>
        </w:rPr>
        <w:t xml:space="preserve"> страховании жизни и здоровья от несчастных случаев;</w:t>
      </w:r>
    </w:p>
    <w:p w14:paraId="50016907" w14:textId="77777777" w:rsidR="0005112B" w:rsidRPr="002E1C25" w:rsidRDefault="007B41C6">
      <w:pPr>
        <w:shd w:val="clear" w:color="auto" w:fill="FFFFFF"/>
        <w:ind w:right="-141" w:firstLine="709"/>
        <w:jc w:val="both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>- индивидуальная карта спортсмена (лицензия ФТР);</w:t>
      </w:r>
    </w:p>
    <w:p w14:paraId="61271964" w14:textId="5807EFB6" w:rsidR="0005112B" w:rsidRPr="002E1C25" w:rsidRDefault="007B41C6">
      <w:pPr>
        <w:shd w:val="clear" w:color="auto" w:fill="FFFFFF"/>
        <w:ind w:right="-141" w:firstLine="709"/>
        <w:jc w:val="both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 xml:space="preserve">- сертификат РУСАДА о прохождении </w:t>
      </w:r>
      <w:proofErr w:type="spellStart"/>
      <w:r w:rsidR="002E1C25">
        <w:rPr>
          <w:rFonts w:eastAsia="Arial"/>
          <w:sz w:val="28"/>
          <w:szCs w:val="28"/>
        </w:rPr>
        <w:t>о</w:t>
      </w:r>
      <w:r w:rsidRPr="002E1C25">
        <w:rPr>
          <w:rFonts w:eastAsia="Arial"/>
          <w:sz w:val="28"/>
          <w:szCs w:val="28"/>
        </w:rPr>
        <w:t>нлайн</w:t>
      </w:r>
      <w:proofErr w:type="spellEnd"/>
      <w:r w:rsidRPr="002E1C25">
        <w:rPr>
          <w:rFonts w:eastAsia="Arial"/>
          <w:sz w:val="28"/>
          <w:szCs w:val="28"/>
        </w:rPr>
        <w:t xml:space="preserve"> обучения;</w:t>
      </w:r>
    </w:p>
    <w:p w14:paraId="34060817" w14:textId="77777777" w:rsidR="0005112B" w:rsidRPr="002E1C25" w:rsidRDefault="007B41C6">
      <w:pPr>
        <w:shd w:val="clear" w:color="auto" w:fill="FFFFFF"/>
        <w:ind w:right="-141" w:firstLine="709"/>
        <w:jc w:val="both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>- согласие на обработку личных данных.</w:t>
      </w:r>
    </w:p>
    <w:bookmarkEnd w:id="0"/>
    <w:p w14:paraId="333E3840" w14:textId="446BF36C" w:rsidR="008E23DE" w:rsidRDefault="007B41C6" w:rsidP="008E23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right="-141" w:firstLine="709"/>
        <w:jc w:val="both"/>
        <w:rPr>
          <w:rFonts w:eastAsia="Arial"/>
          <w:sz w:val="28"/>
          <w:szCs w:val="28"/>
        </w:rPr>
      </w:pPr>
      <w:r w:rsidRPr="004D09C4">
        <w:rPr>
          <w:rFonts w:eastAsia="Arial"/>
          <w:color w:val="000000"/>
          <w:sz w:val="28"/>
          <w:szCs w:val="28"/>
        </w:rPr>
        <w:t xml:space="preserve">Участие в спортивных соревнованиях осуществляется только при наличии сертификата РУСАДА о прохождении </w:t>
      </w:r>
      <w:proofErr w:type="spellStart"/>
      <w:r w:rsidR="002E1C25" w:rsidRPr="004D09C4">
        <w:rPr>
          <w:rFonts w:eastAsia="Arial"/>
          <w:color w:val="000000"/>
          <w:sz w:val="28"/>
          <w:szCs w:val="28"/>
        </w:rPr>
        <w:t>он</w:t>
      </w:r>
      <w:r w:rsidRPr="004D09C4">
        <w:rPr>
          <w:rFonts w:eastAsia="Arial"/>
          <w:color w:val="000000"/>
          <w:sz w:val="28"/>
          <w:szCs w:val="28"/>
        </w:rPr>
        <w:t>лайн</w:t>
      </w:r>
      <w:proofErr w:type="spellEnd"/>
      <w:r w:rsidRPr="004D09C4">
        <w:rPr>
          <w:rFonts w:eastAsia="Arial"/>
          <w:color w:val="000000"/>
          <w:sz w:val="28"/>
          <w:szCs w:val="28"/>
        </w:rPr>
        <w:t xml:space="preserve"> обучения: (</w:t>
      </w:r>
      <w:hyperlink r:id="rId7" w:history="1">
        <w:r w:rsidR="004D09C4" w:rsidRPr="003E5CC5">
          <w:rPr>
            <w:rStyle w:val="a4"/>
            <w:sz w:val="28"/>
            <w:szCs w:val="28"/>
          </w:rPr>
          <w:t>https://rusada.ru/education/online-training/</w:t>
        </w:r>
      </w:hyperlink>
      <w:r w:rsidR="004D09C4">
        <w:rPr>
          <w:sz w:val="28"/>
          <w:szCs w:val="28"/>
        </w:rPr>
        <w:t>).</w:t>
      </w:r>
      <w:r w:rsidR="008E23DE">
        <w:rPr>
          <w:sz w:val="28"/>
          <w:szCs w:val="28"/>
        </w:rPr>
        <w:t xml:space="preserve"> </w:t>
      </w:r>
    </w:p>
    <w:p w14:paraId="7C2C563B" w14:textId="77777777" w:rsidR="0005112B" w:rsidRPr="002E1C25" w:rsidRDefault="007B41C6" w:rsidP="008441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firstLine="709"/>
        <w:jc w:val="center"/>
        <w:rPr>
          <w:rFonts w:eastAsia="Helvetica Neue"/>
          <w:b/>
          <w:color w:val="000000"/>
          <w:sz w:val="28"/>
          <w:szCs w:val="28"/>
        </w:rPr>
      </w:pPr>
      <w:r w:rsidRPr="002E1C25">
        <w:rPr>
          <w:rFonts w:eastAsia="Arial"/>
          <w:b/>
          <w:color w:val="000000"/>
          <w:sz w:val="28"/>
          <w:szCs w:val="28"/>
        </w:rPr>
        <w:t>Возрастные группы и дистанции</w:t>
      </w:r>
    </w:p>
    <w:p w14:paraId="4BF521B3" w14:textId="77777777" w:rsidR="0005112B" w:rsidRPr="002E1C25" w:rsidRDefault="0005112B">
      <w:pPr>
        <w:tabs>
          <w:tab w:val="left" w:pos="0"/>
          <w:tab w:val="left" w:pos="993"/>
        </w:tabs>
        <w:rPr>
          <w:rFonts w:eastAsia="Arial"/>
          <w:b/>
          <w:sz w:val="16"/>
          <w:szCs w:val="16"/>
        </w:rPr>
      </w:pPr>
    </w:p>
    <w:tbl>
      <w:tblPr>
        <w:tblStyle w:val="af0"/>
        <w:tblW w:w="1031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6"/>
        <w:gridCol w:w="1559"/>
        <w:gridCol w:w="1559"/>
        <w:gridCol w:w="1105"/>
      </w:tblGrid>
      <w:tr w:rsidR="0005112B" w:rsidRPr="002E1C25" w14:paraId="5735706E" w14:textId="77777777" w:rsidTr="00A50BC0">
        <w:trPr>
          <w:trHeight w:val="286"/>
        </w:trPr>
        <w:tc>
          <w:tcPr>
            <w:tcW w:w="6096" w:type="dxa"/>
            <w:vMerge w:val="restart"/>
            <w:vAlign w:val="center"/>
          </w:tcPr>
          <w:p w14:paraId="161AAB11" w14:textId="09EBE10D" w:rsidR="0005112B" w:rsidRPr="00844185" w:rsidRDefault="001714FA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Категории участников</w:t>
            </w:r>
          </w:p>
        </w:tc>
        <w:tc>
          <w:tcPr>
            <w:tcW w:w="4223" w:type="dxa"/>
            <w:gridSpan w:val="3"/>
            <w:vAlign w:val="center"/>
          </w:tcPr>
          <w:p w14:paraId="18217941" w14:textId="77777777" w:rsidR="0005112B" w:rsidRPr="00844185" w:rsidRDefault="007B41C6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sz w:val="28"/>
                <w:szCs w:val="28"/>
              </w:rPr>
            </w:pPr>
            <w:r w:rsidRPr="00844185">
              <w:rPr>
                <w:rFonts w:eastAsia="Arial"/>
                <w:sz w:val="28"/>
                <w:szCs w:val="28"/>
              </w:rPr>
              <w:t>Дистанции</w:t>
            </w:r>
          </w:p>
        </w:tc>
      </w:tr>
      <w:tr w:rsidR="00D619B8" w:rsidRPr="002E1C25" w14:paraId="12866D64" w14:textId="77777777" w:rsidTr="001F13DC">
        <w:trPr>
          <w:trHeight w:val="397"/>
        </w:trPr>
        <w:tc>
          <w:tcPr>
            <w:tcW w:w="6096" w:type="dxa"/>
            <w:vMerge/>
            <w:vAlign w:val="center"/>
          </w:tcPr>
          <w:p w14:paraId="3827002E" w14:textId="77777777" w:rsidR="00D619B8" w:rsidRPr="00844185" w:rsidRDefault="00D619B8" w:rsidP="00D61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B3EC4D8" w14:textId="55A6E665" w:rsidR="00D619B8" w:rsidRPr="00844185" w:rsidRDefault="0082163B" w:rsidP="00D619B8">
            <w:pPr>
              <w:ind w:right="190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Плавание</w:t>
            </w:r>
          </w:p>
        </w:tc>
        <w:tc>
          <w:tcPr>
            <w:tcW w:w="1559" w:type="dxa"/>
            <w:vAlign w:val="center"/>
          </w:tcPr>
          <w:p w14:paraId="42126E08" w14:textId="0FC9A899" w:rsidR="00D619B8" w:rsidRPr="00844185" w:rsidRDefault="00D619B8" w:rsidP="00D619B8">
            <w:pPr>
              <w:jc w:val="center"/>
              <w:rPr>
                <w:rFonts w:eastAsia="Arial"/>
                <w:sz w:val="28"/>
                <w:szCs w:val="28"/>
              </w:rPr>
            </w:pPr>
            <w:r w:rsidRPr="00844185">
              <w:rPr>
                <w:rFonts w:eastAsia="Arial"/>
                <w:sz w:val="28"/>
                <w:szCs w:val="28"/>
              </w:rPr>
              <w:t>Велогонка</w:t>
            </w:r>
          </w:p>
        </w:tc>
        <w:tc>
          <w:tcPr>
            <w:tcW w:w="1105" w:type="dxa"/>
            <w:vAlign w:val="center"/>
          </w:tcPr>
          <w:p w14:paraId="58140165" w14:textId="6ED684AA" w:rsidR="00D619B8" w:rsidRPr="00844185" w:rsidRDefault="00D619B8" w:rsidP="00D619B8">
            <w:pPr>
              <w:jc w:val="center"/>
              <w:rPr>
                <w:rFonts w:eastAsia="Arial"/>
                <w:sz w:val="28"/>
                <w:szCs w:val="28"/>
              </w:rPr>
            </w:pPr>
            <w:r w:rsidRPr="00844185">
              <w:rPr>
                <w:rFonts w:eastAsia="Arial"/>
                <w:sz w:val="28"/>
                <w:szCs w:val="28"/>
              </w:rPr>
              <w:t>Бег</w:t>
            </w:r>
          </w:p>
        </w:tc>
      </w:tr>
      <w:tr w:rsidR="000264FB" w:rsidRPr="002E1C25" w14:paraId="479949D8" w14:textId="77777777" w:rsidTr="00A50BC0">
        <w:trPr>
          <w:trHeight w:val="397"/>
        </w:trPr>
        <w:tc>
          <w:tcPr>
            <w:tcW w:w="6096" w:type="dxa"/>
            <w:vAlign w:val="center"/>
          </w:tcPr>
          <w:p w14:paraId="35BAD682" w14:textId="5A4406F5" w:rsidR="000264FB" w:rsidRPr="00844185" w:rsidRDefault="000264FB" w:rsidP="000264FB">
            <w:pPr>
              <w:tabs>
                <w:tab w:val="left" w:pos="0"/>
                <w:tab w:val="left" w:pos="993"/>
              </w:tabs>
              <w:rPr>
                <w:rFonts w:eastAsia="Arial"/>
                <w:sz w:val="28"/>
                <w:szCs w:val="28"/>
              </w:rPr>
            </w:pPr>
            <w:r w:rsidRPr="00844185">
              <w:rPr>
                <w:rFonts w:eastAsia="Calibri"/>
                <w:sz w:val="28"/>
                <w:szCs w:val="28"/>
                <w:lang w:eastAsia="en-US"/>
              </w:rPr>
              <w:t>Юноши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Pr="00844185">
              <w:rPr>
                <w:rFonts w:eastAsia="Calibri"/>
                <w:sz w:val="28"/>
                <w:szCs w:val="28"/>
                <w:lang w:eastAsia="en-US"/>
              </w:rPr>
              <w:t xml:space="preserve">девушки 15-17 лет (2007-2005 </w:t>
            </w:r>
            <w:proofErr w:type="spellStart"/>
            <w:r w:rsidRPr="00844185">
              <w:rPr>
                <w:rFonts w:eastAsia="Calibri"/>
                <w:sz w:val="28"/>
                <w:szCs w:val="28"/>
                <w:lang w:eastAsia="en-US"/>
              </w:rPr>
              <w:t>гг.р</w:t>
            </w:r>
            <w:proofErr w:type="spellEnd"/>
            <w:r w:rsidRPr="00844185">
              <w:rPr>
                <w:rFonts w:eastAsia="Calibri"/>
                <w:sz w:val="28"/>
                <w:szCs w:val="28"/>
                <w:lang w:eastAsia="en-US"/>
              </w:rPr>
              <w:t>.)</w:t>
            </w:r>
          </w:p>
        </w:tc>
        <w:tc>
          <w:tcPr>
            <w:tcW w:w="1559" w:type="dxa"/>
            <w:vAlign w:val="center"/>
          </w:tcPr>
          <w:p w14:paraId="5BC41B88" w14:textId="50EA599D" w:rsidR="000264FB" w:rsidRPr="00844185" w:rsidRDefault="0082163B" w:rsidP="000264FB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</w:t>
            </w:r>
            <w:r w:rsidR="00A975EA">
              <w:rPr>
                <w:rFonts w:eastAsia="Arial"/>
                <w:sz w:val="28"/>
                <w:szCs w:val="28"/>
              </w:rPr>
              <w:t>3</w:t>
            </w:r>
            <w:r w:rsidR="000264FB" w:rsidRPr="00844185">
              <w:rPr>
                <w:rFonts w:eastAsia="Arial"/>
                <w:sz w:val="28"/>
                <w:szCs w:val="28"/>
              </w:rPr>
              <w:t xml:space="preserve"> км</w:t>
            </w:r>
          </w:p>
        </w:tc>
        <w:tc>
          <w:tcPr>
            <w:tcW w:w="1559" w:type="dxa"/>
            <w:vAlign w:val="center"/>
          </w:tcPr>
          <w:p w14:paraId="0D61163D" w14:textId="61F524C1" w:rsidR="000264FB" w:rsidRPr="00844185" w:rsidRDefault="00A975EA" w:rsidP="000264FB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8</w:t>
            </w:r>
            <w:r w:rsidR="000264FB" w:rsidRPr="00844185">
              <w:rPr>
                <w:rFonts w:eastAsia="Arial"/>
                <w:sz w:val="28"/>
                <w:szCs w:val="28"/>
              </w:rPr>
              <w:t xml:space="preserve"> км</w:t>
            </w:r>
          </w:p>
        </w:tc>
        <w:tc>
          <w:tcPr>
            <w:tcW w:w="1105" w:type="dxa"/>
            <w:vAlign w:val="center"/>
          </w:tcPr>
          <w:p w14:paraId="609ECFDD" w14:textId="79B6E8EC" w:rsidR="000264FB" w:rsidRPr="00844185" w:rsidRDefault="00A975EA" w:rsidP="000264FB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2</w:t>
            </w:r>
            <w:r w:rsidR="000264FB" w:rsidRPr="00844185">
              <w:rPr>
                <w:rFonts w:eastAsia="Arial"/>
                <w:sz w:val="28"/>
                <w:szCs w:val="28"/>
              </w:rPr>
              <w:t xml:space="preserve"> км</w:t>
            </w:r>
          </w:p>
        </w:tc>
      </w:tr>
      <w:tr w:rsidR="00A975EA" w:rsidRPr="002E1C25" w14:paraId="1D4FBEAE" w14:textId="77777777" w:rsidTr="00A50BC0">
        <w:trPr>
          <w:trHeight w:val="430"/>
        </w:trPr>
        <w:tc>
          <w:tcPr>
            <w:tcW w:w="6096" w:type="dxa"/>
            <w:vAlign w:val="center"/>
          </w:tcPr>
          <w:p w14:paraId="2BD63E22" w14:textId="7C14C28B" w:rsidR="00A975EA" w:rsidRPr="00844185" w:rsidRDefault="00A975EA" w:rsidP="00A975EA">
            <w:pPr>
              <w:tabs>
                <w:tab w:val="left" w:pos="0"/>
                <w:tab w:val="left" w:pos="993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844185">
              <w:rPr>
                <w:rFonts w:eastAsia="Calibri"/>
                <w:sz w:val="28"/>
                <w:szCs w:val="28"/>
                <w:lang w:eastAsia="en-US"/>
              </w:rPr>
              <w:t>Юноши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Pr="00844185">
              <w:rPr>
                <w:rFonts w:eastAsia="Calibri"/>
                <w:sz w:val="28"/>
                <w:szCs w:val="28"/>
                <w:lang w:eastAsia="en-US"/>
              </w:rPr>
              <w:t xml:space="preserve">девушки 13-14 лет (2009-2008 </w:t>
            </w:r>
            <w:proofErr w:type="spellStart"/>
            <w:r w:rsidRPr="00844185">
              <w:rPr>
                <w:rFonts w:eastAsia="Calibri"/>
                <w:sz w:val="28"/>
                <w:szCs w:val="28"/>
                <w:lang w:eastAsia="en-US"/>
              </w:rPr>
              <w:t>гг.р</w:t>
            </w:r>
            <w:proofErr w:type="spellEnd"/>
            <w:r w:rsidRPr="00844185">
              <w:rPr>
                <w:rFonts w:eastAsia="Calibri"/>
                <w:sz w:val="28"/>
                <w:szCs w:val="28"/>
                <w:lang w:eastAsia="en-US"/>
              </w:rPr>
              <w:t>.)</w:t>
            </w:r>
          </w:p>
        </w:tc>
        <w:tc>
          <w:tcPr>
            <w:tcW w:w="1559" w:type="dxa"/>
            <w:vAlign w:val="center"/>
          </w:tcPr>
          <w:p w14:paraId="551A672E" w14:textId="023EC51A" w:rsidR="00A975EA" w:rsidRPr="00844185" w:rsidRDefault="00A975EA" w:rsidP="00A975EA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0,3</w:t>
            </w:r>
            <w:r w:rsidRPr="00844185">
              <w:rPr>
                <w:rFonts w:eastAsia="Arial"/>
                <w:sz w:val="28"/>
                <w:szCs w:val="28"/>
              </w:rPr>
              <w:t xml:space="preserve"> км</w:t>
            </w:r>
          </w:p>
        </w:tc>
        <w:tc>
          <w:tcPr>
            <w:tcW w:w="1559" w:type="dxa"/>
            <w:vAlign w:val="center"/>
          </w:tcPr>
          <w:p w14:paraId="70F53ED4" w14:textId="7BDD3BC7" w:rsidR="00A975EA" w:rsidRPr="00844185" w:rsidRDefault="00A975EA" w:rsidP="00A975EA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8</w:t>
            </w:r>
            <w:r w:rsidRPr="00844185">
              <w:rPr>
                <w:rFonts w:eastAsia="Arial"/>
                <w:sz w:val="28"/>
                <w:szCs w:val="28"/>
              </w:rPr>
              <w:t xml:space="preserve"> км</w:t>
            </w:r>
          </w:p>
        </w:tc>
        <w:tc>
          <w:tcPr>
            <w:tcW w:w="1105" w:type="dxa"/>
            <w:vAlign w:val="center"/>
          </w:tcPr>
          <w:p w14:paraId="0B78332B" w14:textId="6D730A05" w:rsidR="00A975EA" w:rsidRPr="00844185" w:rsidRDefault="00A975EA" w:rsidP="00A975EA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2</w:t>
            </w:r>
            <w:r w:rsidRPr="00844185">
              <w:rPr>
                <w:rFonts w:eastAsia="Arial"/>
                <w:sz w:val="28"/>
                <w:szCs w:val="28"/>
              </w:rPr>
              <w:t xml:space="preserve"> км</w:t>
            </w:r>
          </w:p>
        </w:tc>
      </w:tr>
    </w:tbl>
    <w:p w14:paraId="4085CA62" w14:textId="77777777" w:rsidR="0005112B" w:rsidRPr="002E1C25" w:rsidRDefault="0005112B">
      <w:pPr>
        <w:tabs>
          <w:tab w:val="left" w:pos="0"/>
          <w:tab w:val="left" w:pos="993"/>
        </w:tabs>
        <w:ind w:firstLine="709"/>
        <w:rPr>
          <w:rFonts w:eastAsia="Calibri"/>
          <w:sz w:val="28"/>
          <w:szCs w:val="28"/>
        </w:rPr>
      </w:pPr>
    </w:p>
    <w:p w14:paraId="67B1EE5C" w14:textId="77777777" w:rsidR="0005112B" w:rsidRPr="002E1C25" w:rsidRDefault="007B41C6" w:rsidP="00844185">
      <w:pPr>
        <w:numPr>
          <w:ilvl w:val="0"/>
          <w:numId w:val="1"/>
        </w:numPr>
        <w:tabs>
          <w:tab w:val="left" w:pos="0"/>
          <w:tab w:val="left" w:pos="993"/>
        </w:tabs>
        <w:ind w:firstLine="709"/>
        <w:jc w:val="center"/>
        <w:rPr>
          <w:rFonts w:eastAsia="Helvetica Neue"/>
          <w:b/>
          <w:sz w:val="28"/>
          <w:szCs w:val="28"/>
        </w:rPr>
      </w:pPr>
      <w:r w:rsidRPr="002E1C25">
        <w:rPr>
          <w:rFonts w:eastAsia="Arial"/>
          <w:b/>
          <w:sz w:val="28"/>
          <w:szCs w:val="28"/>
        </w:rPr>
        <w:t>Программа и условия соревнований</w:t>
      </w:r>
    </w:p>
    <w:p w14:paraId="30123AAE" w14:textId="77777777" w:rsidR="0005112B" w:rsidRPr="002E1C25" w:rsidRDefault="0005112B">
      <w:pPr>
        <w:tabs>
          <w:tab w:val="left" w:pos="0"/>
          <w:tab w:val="left" w:pos="993"/>
        </w:tabs>
        <w:spacing w:line="59" w:lineRule="auto"/>
        <w:ind w:firstLine="709"/>
        <w:rPr>
          <w:sz w:val="28"/>
          <w:szCs w:val="28"/>
        </w:rPr>
      </w:pPr>
    </w:p>
    <w:p w14:paraId="4661F755" w14:textId="77777777" w:rsidR="0005112B" w:rsidRPr="002E1C25" w:rsidRDefault="007B41C6">
      <w:pPr>
        <w:tabs>
          <w:tab w:val="left" w:pos="0"/>
        </w:tabs>
        <w:ind w:right="-163" w:firstLine="709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>Соревнования проводятся по правилам вида спорта «триатлон»</w:t>
      </w:r>
      <w:r w:rsidRPr="002E1C25">
        <w:rPr>
          <w:sz w:val="28"/>
          <w:szCs w:val="28"/>
        </w:rPr>
        <w:t xml:space="preserve">: </w:t>
      </w:r>
      <w:r w:rsidRPr="002E1C25">
        <w:rPr>
          <w:rFonts w:eastAsia="Arial"/>
          <w:sz w:val="28"/>
          <w:szCs w:val="28"/>
        </w:rPr>
        <w:t>(</w:t>
      </w:r>
      <w:hyperlink r:id="rId8">
        <w:r w:rsidRPr="002E1C25">
          <w:rPr>
            <w:rFonts w:eastAsia="Arial"/>
            <w:color w:val="0000FF"/>
            <w:sz w:val="28"/>
            <w:szCs w:val="28"/>
            <w:u w:val="single"/>
          </w:rPr>
          <w:t>http://minsport.gov.ru/sport/high-sport/pravila-vidov-sporta/35576</w:t>
        </w:r>
      </w:hyperlink>
      <w:hyperlink r:id="rId9">
        <w:r w:rsidRPr="002E1C25">
          <w:rPr>
            <w:color w:val="0000FF"/>
            <w:u w:val="single"/>
          </w:rPr>
          <w:t>/</w:t>
        </w:r>
      </w:hyperlink>
      <w:r w:rsidRPr="002E1C25">
        <w:rPr>
          <w:rFonts w:eastAsia="Arial"/>
          <w:sz w:val="28"/>
          <w:szCs w:val="28"/>
        </w:rPr>
        <w:t xml:space="preserve">) </w:t>
      </w:r>
    </w:p>
    <w:p w14:paraId="375A54B7" w14:textId="33525985" w:rsidR="0005112B" w:rsidRDefault="007B41C6">
      <w:pPr>
        <w:tabs>
          <w:tab w:val="left" w:pos="0"/>
        </w:tabs>
        <w:ind w:right="-163" w:firstLine="709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 xml:space="preserve">и правилам Мирового триатлона (World </w:t>
      </w:r>
      <w:proofErr w:type="spellStart"/>
      <w:r w:rsidRPr="002E1C25">
        <w:rPr>
          <w:rFonts w:eastAsia="Arial"/>
          <w:sz w:val="28"/>
          <w:szCs w:val="28"/>
        </w:rPr>
        <w:t>Triathlon</w:t>
      </w:r>
      <w:proofErr w:type="spellEnd"/>
      <w:r w:rsidRPr="002E1C25">
        <w:rPr>
          <w:rFonts w:eastAsia="Arial"/>
          <w:sz w:val="28"/>
          <w:szCs w:val="28"/>
        </w:rPr>
        <w:t xml:space="preserve">): </w:t>
      </w:r>
      <w:r w:rsidRPr="00AC6D3C">
        <w:rPr>
          <w:rFonts w:eastAsia="Arial"/>
          <w:sz w:val="28"/>
          <w:szCs w:val="28"/>
        </w:rPr>
        <w:t>(</w:t>
      </w:r>
      <w:hyperlink r:id="rId10">
        <w:r w:rsidRPr="00AC6D3C">
          <w:rPr>
            <w:rFonts w:eastAsia="Arial"/>
            <w:color w:val="0000FF"/>
            <w:sz w:val="28"/>
            <w:szCs w:val="28"/>
            <w:u w:val="single"/>
          </w:rPr>
          <w:t>https://triathlon.org/about/downloads/category/competition_rules</w:t>
        </w:r>
      </w:hyperlink>
      <w:r w:rsidRPr="00AC6D3C">
        <w:rPr>
          <w:rFonts w:eastAsia="Arial"/>
          <w:sz w:val="28"/>
          <w:szCs w:val="28"/>
        </w:rPr>
        <w:t>).</w:t>
      </w:r>
      <w:r w:rsidRPr="002E1C25">
        <w:rPr>
          <w:rFonts w:eastAsia="Arial"/>
          <w:sz w:val="28"/>
          <w:szCs w:val="28"/>
        </w:rPr>
        <w:t xml:space="preserve"> </w:t>
      </w:r>
    </w:p>
    <w:p w14:paraId="1F70CC58" w14:textId="42EDA141" w:rsidR="0005112B" w:rsidRPr="002E1C25" w:rsidRDefault="007B41C6">
      <w:pPr>
        <w:tabs>
          <w:tab w:val="left" w:pos="709"/>
        </w:tabs>
        <w:ind w:firstLine="284"/>
        <w:jc w:val="both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>Соревнования личные. Допуск участников соревнований, в соответствии с Положением о всероссийских соревнованиях по триатлону на 2022 г.</w:t>
      </w:r>
      <w:r w:rsidR="00D87A4E" w:rsidRPr="00D87A4E">
        <w:t xml:space="preserve"> </w:t>
      </w:r>
      <w:r w:rsidR="00D87A4E" w:rsidRPr="00D87A4E">
        <w:rPr>
          <w:rFonts w:eastAsia="Arial"/>
          <w:sz w:val="28"/>
          <w:szCs w:val="28"/>
        </w:rPr>
        <w:t xml:space="preserve">Протесты </w:t>
      </w:r>
      <w:r w:rsidR="00D87A4E" w:rsidRPr="00D87A4E">
        <w:rPr>
          <w:rFonts w:eastAsia="Arial"/>
          <w:sz w:val="28"/>
          <w:szCs w:val="28"/>
        </w:rPr>
        <w:lastRenderedPageBreak/>
        <w:t>подаются в течение 30 минут после оглашения предварительных результатов, с приложением 3000 рублей в установленной форме и в соответствии с правилами.</w:t>
      </w:r>
    </w:p>
    <w:p w14:paraId="455C19F8" w14:textId="77777777" w:rsidR="0005112B" w:rsidRPr="002E1C25" w:rsidRDefault="0005112B">
      <w:pPr>
        <w:tabs>
          <w:tab w:val="left" w:pos="0"/>
          <w:tab w:val="left" w:pos="993"/>
        </w:tabs>
        <w:spacing w:line="184" w:lineRule="auto"/>
        <w:ind w:firstLine="709"/>
        <w:jc w:val="both"/>
        <w:rPr>
          <w:sz w:val="28"/>
          <w:szCs w:val="28"/>
        </w:rPr>
      </w:pPr>
    </w:p>
    <w:p w14:paraId="6E839458" w14:textId="73638A27" w:rsidR="008C262C" w:rsidRPr="008C262C" w:rsidRDefault="008C262C" w:rsidP="008C262C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8C262C">
        <w:rPr>
          <w:b/>
          <w:sz w:val="28"/>
          <w:szCs w:val="28"/>
        </w:rPr>
        <w:t xml:space="preserve">12 августа, пятница – </w:t>
      </w:r>
      <w:r w:rsidR="002B448E">
        <w:rPr>
          <w:b/>
          <w:sz w:val="28"/>
          <w:szCs w:val="28"/>
        </w:rPr>
        <w:t>д</w:t>
      </w:r>
      <w:r w:rsidRPr="008C262C">
        <w:rPr>
          <w:b/>
          <w:sz w:val="28"/>
          <w:szCs w:val="28"/>
        </w:rPr>
        <w:t xml:space="preserve">ень приезда </w:t>
      </w:r>
    </w:p>
    <w:p w14:paraId="48DED4DA" w14:textId="3BAAECFB" w:rsidR="008C262C" w:rsidRPr="008C262C" w:rsidRDefault="008C262C" w:rsidP="008C262C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8C262C">
        <w:rPr>
          <w:sz w:val="28"/>
          <w:szCs w:val="28"/>
        </w:rPr>
        <w:t>12:00-16:00 - официальные тренировки, Экстрим-парк «УРАМ»</w:t>
      </w:r>
      <w:r>
        <w:rPr>
          <w:sz w:val="28"/>
          <w:szCs w:val="28"/>
        </w:rPr>
        <w:t>;</w:t>
      </w:r>
      <w:r w:rsidRPr="008C262C">
        <w:rPr>
          <w:sz w:val="28"/>
          <w:szCs w:val="28"/>
        </w:rPr>
        <w:t xml:space="preserve"> </w:t>
      </w:r>
    </w:p>
    <w:p w14:paraId="2798922D" w14:textId="5F28CF70" w:rsidR="008C262C" w:rsidRPr="008C262C" w:rsidRDefault="008C262C" w:rsidP="008C262C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8C262C">
        <w:rPr>
          <w:sz w:val="28"/>
          <w:szCs w:val="28"/>
        </w:rPr>
        <w:t>14:00-17:00 – работа комиссии по допуску участников</w:t>
      </w:r>
      <w:r>
        <w:rPr>
          <w:sz w:val="28"/>
          <w:szCs w:val="28"/>
        </w:rPr>
        <w:t>, Экстрим-парк «УРАМ»</w:t>
      </w:r>
      <w:r w:rsidRPr="008C262C">
        <w:rPr>
          <w:sz w:val="28"/>
          <w:szCs w:val="28"/>
        </w:rPr>
        <w:t>;</w:t>
      </w:r>
    </w:p>
    <w:p w14:paraId="232CA02A" w14:textId="7E7D47A4" w:rsidR="008C262C" w:rsidRPr="008C262C" w:rsidRDefault="008C262C" w:rsidP="008C262C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8C262C">
        <w:rPr>
          <w:sz w:val="28"/>
          <w:szCs w:val="28"/>
        </w:rPr>
        <w:t>16:00 – просмотр трассы</w:t>
      </w:r>
      <w:r w:rsidR="00A50BC0">
        <w:rPr>
          <w:sz w:val="28"/>
          <w:szCs w:val="28"/>
        </w:rPr>
        <w:t>, беговой и плавательный этап</w:t>
      </w:r>
      <w:r w:rsidRPr="008C262C">
        <w:rPr>
          <w:sz w:val="28"/>
          <w:szCs w:val="28"/>
        </w:rPr>
        <w:t>;</w:t>
      </w:r>
    </w:p>
    <w:p w14:paraId="0209409B" w14:textId="77777777" w:rsidR="008C262C" w:rsidRPr="008C262C" w:rsidRDefault="008C262C" w:rsidP="008C262C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8C262C">
        <w:rPr>
          <w:sz w:val="28"/>
          <w:szCs w:val="28"/>
        </w:rPr>
        <w:t>17:00 – брифинг с представителями команд;</w:t>
      </w:r>
    </w:p>
    <w:p w14:paraId="38002984" w14:textId="77777777" w:rsidR="008C262C" w:rsidRPr="008C262C" w:rsidRDefault="008C262C" w:rsidP="008C262C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8C262C">
        <w:rPr>
          <w:sz w:val="28"/>
          <w:szCs w:val="28"/>
        </w:rPr>
        <w:t>18:00 – брифинг с участниками, сцена;</w:t>
      </w:r>
    </w:p>
    <w:p w14:paraId="79457110" w14:textId="77777777" w:rsidR="008C262C" w:rsidRPr="008C262C" w:rsidRDefault="008C262C" w:rsidP="008C262C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8C262C">
        <w:rPr>
          <w:sz w:val="28"/>
          <w:szCs w:val="28"/>
        </w:rPr>
        <w:t>20:00 – выдача стартовых пакетов.</w:t>
      </w:r>
    </w:p>
    <w:p w14:paraId="780F67EC" w14:textId="77777777" w:rsidR="008C262C" w:rsidRPr="008C262C" w:rsidRDefault="008C262C" w:rsidP="008C262C">
      <w:pPr>
        <w:shd w:val="clear" w:color="auto" w:fill="FFFFFF"/>
        <w:spacing w:line="276" w:lineRule="auto"/>
        <w:jc w:val="center"/>
        <w:rPr>
          <w:bCs/>
          <w:sz w:val="28"/>
          <w:szCs w:val="28"/>
        </w:rPr>
      </w:pPr>
      <w:r w:rsidRPr="008C262C">
        <w:rPr>
          <w:b/>
          <w:sz w:val="28"/>
          <w:szCs w:val="28"/>
        </w:rPr>
        <w:t>13 августа, суббота – соревнования</w:t>
      </w:r>
    </w:p>
    <w:p w14:paraId="0212C558" w14:textId="77777777" w:rsidR="008C262C" w:rsidRPr="008C262C" w:rsidRDefault="008C262C" w:rsidP="008C262C">
      <w:pPr>
        <w:shd w:val="clear" w:color="auto" w:fill="FFFFFF"/>
        <w:spacing w:line="276" w:lineRule="auto"/>
        <w:jc w:val="both"/>
        <w:rPr>
          <w:bCs/>
          <w:sz w:val="28"/>
          <w:szCs w:val="28"/>
        </w:rPr>
      </w:pPr>
      <w:r w:rsidRPr="008C262C">
        <w:rPr>
          <w:bCs/>
          <w:sz w:val="28"/>
          <w:szCs w:val="28"/>
        </w:rPr>
        <w:t>08:00 - 08:40 – открыта транзитная зона для юношей, девушек 13-14,15-17 лет;</w:t>
      </w:r>
    </w:p>
    <w:p w14:paraId="51E7EEB4" w14:textId="4F9524F8" w:rsidR="008C262C" w:rsidRDefault="008C262C" w:rsidP="008C262C">
      <w:pPr>
        <w:shd w:val="clear" w:color="auto" w:fill="FFFFFF"/>
        <w:spacing w:line="276" w:lineRule="auto"/>
        <w:jc w:val="both"/>
        <w:rPr>
          <w:bCs/>
          <w:sz w:val="28"/>
          <w:szCs w:val="28"/>
        </w:rPr>
      </w:pPr>
      <w:r w:rsidRPr="008C262C">
        <w:rPr>
          <w:bCs/>
          <w:sz w:val="28"/>
          <w:szCs w:val="28"/>
        </w:rPr>
        <w:t>09:00 – старт девушек</w:t>
      </w:r>
      <w:r>
        <w:rPr>
          <w:bCs/>
          <w:sz w:val="28"/>
          <w:szCs w:val="28"/>
        </w:rPr>
        <w:t>;</w:t>
      </w:r>
    </w:p>
    <w:p w14:paraId="25297725" w14:textId="043B5E36" w:rsidR="008C262C" w:rsidRPr="008C262C" w:rsidRDefault="008C262C" w:rsidP="008C262C">
      <w:pPr>
        <w:shd w:val="clear" w:color="auto" w:fill="FFFFFF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10:00 – старт</w:t>
      </w:r>
      <w:r w:rsidRPr="008C262C">
        <w:rPr>
          <w:bCs/>
          <w:sz w:val="28"/>
          <w:szCs w:val="28"/>
        </w:rPr>
        <w:t xml:space="preserve"> юношей;</w:t>
      </w:r>
    </w:p>
    <w:p w14:paraId="4955837C" w14:textId="4CB7EEFB" w:rsidR="008C262C" w:rsidRDefault="008C262C" w:rsidP="008C262C">
      <w:pPr>
        <w:shd w:val="clear" w:color="auto" w:fill="FFFFFF"/>
        <w:spacing w:line="276" w:lineRule="auto"/>
        <w:jc w:val="both"/>
        <w:rPr>
          <w:bCs/>
          <w:sz w:val="28"/>
          <w:szCs w:val="28"/>
        </w:rPr>
      </w:pPr>
      <w:r w:rsidRPr="008C262C">
        <w:rPr>
          <w:bCs/>
          <w:sz w:val="28"/>
          <w:szCs w:val="28"/>
        </w:rPr>
        <w:t xml:space="preserve">13:00 – </w:t>
      </w:r>
      <w:r>
        <w:rPr>
          <w:bCs/>
          <w:sz w:val="28"/>
          <w:szCs w:val="28"/>
        </w:rPr>
        <w:t>ц</w:t>
      </w:r>
      <w:r w:rsidRPr="008C262C">
        <w:rPr>
          <w:bCs/>
          <w:sz w:val="28"/>
          <w:szCs w:val="28"/>
        </w:rPr>
        <w:t>еремония награждения</w:t>
      </w:r>
      <w:r>
        <w:rPr>
          <w:bCs/>
          <w:sz w:val="28"/>
          <w:szCs w:val="28"/>
        </w:rPr>
        <w:t>.</w:t>
      </w:r>
    </w:p>
    <w:p w14:paraId="376A8794" w14:textId="29220B68" w:rsidR="00566026" w:rsidRPr="001F13DC" w:rsidRDefault="002B448E" w:rsidP="00A50BC0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2B448E">
        <w:rPr>
          <w:b/>
          <w:sz w:val="28"/>
          <w:szCs w:val="28"/>
        </w:rPr>
        <w:t>1</w:t>
      </w:r>
      <w:r w:rsidRPr="002B448E">
        <w:rPr>
          <w:b/>
          <w:sz w:val="28"/>
          <w:szCs w:val="28"/>
        </w:rPr>
        <w:t xml:space="preserve">4 </w:t>
      </w:r>
      <w:r w:rsidRPr="002B448E">
        <w:rPr>
          <w:b/>
          <w:sz w:val="28"/>
          <w:szCs w:val="28"/>
        </w:rPr>
        <w:t xml:space="preserve">августа, </w:t>
      </w:r>
      <w:r w:rsidRPr="002B448E">
        <w:rPr>
          <w:b/>
          <w:sz w:val="28"/>
          <w:szCs w:val="28"/>
        </w:rPr>
        <w:t>воскресенье</w:t>
      </w:r>
      <w:r w:rsidRPr="002B448E">
        <w:rPr>
          <w:b/>
          <w:sz w:val="28"/>
          <w:szCs w:val="28"/>
        </w:rPr>
        <w:t xml:space="preserve"> – день </w:t>
      </w:r>
      <w:r w:rsidRPr="002B448E">
        <w:rPr>
          <w:b/>
          <w:sz w:val="28"/>
          <w:szCs w:val="28"/>
        </w:rPr>
        <w:t>отъезда</w:t>
      </w:r>
    </w:p>
    <w:p w14:paraId="3D683B9A" w14:textId="05A274EA" w:rsidR="0005112B" w:rsidRPr="002E1C25" w:rsidRDefault="007B41C6">
      <w:pPr>
        <w:tabs>
          <w:tab w:val="left" w:pos="0"/>
          <w:tab w:val="left" w:pos="993"/>
        </w:tabs>
        <w:spacing w:line="235" w:lineRule="auto"/>
        <w:ind w:firstLine="709"/>
        <w:jc w:val="both"/>
        <w:rPr>
          <w:rFonts w:eastAsia="Calibri"/>
          <w:sz w:val="28"/>
          <w:szCs w:val="28"/>
        </w:rPr>
      </w:pPr>
      <w:r w:rsidRPr="001F13DC">
        <w:rPr>
          <w:rFonts w:eastAsia="Arial"/>
          <w:sz w:val="28"/>
          <w:szCs w:val="28"/>
        </w:rPr>
        <w:t>На совещании с представителями команд в регламент соревнований могут быть внесены изменения.</w:t>
      </w:r>
    </w:p>
    <w:p w14:paraId="62C35AAF" w14:textId="77777777" w:rsidR="0005112B" w:rsidRPr="002E1C25" w:rsidRDefault="007B41C6" w:rsidP="008441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firstLine="709"/>
        <w:jc w:val="center"/>
        <w:rPr>
          <w:rFonts w:eastAsia="Helvetica Neue"/>
          <w:b/>
          <w:sz w:val="28"/>
          <w:szCs w:val="28"/>
        </w:rPr>
      </w:pPr>
      <w:r w:rsidRPr="002E1C25">
        <w:rPr>
          <w:rFonts w:eastAsia="Arial"/>
          <w:b/>
          <w:sz w:val="28"/>
          <w:szCs w:val="28"/>
        </w:rPr>
        <w:t>Награждение</w:t>
      </w:r>
    </w:p>
    <w:p w14:paraId="7B7AE04F" w14:textId="77777777" w:rsidR="0005112B" w:rsidRPr="002E1C25" w:rsidRDefault="0005112B">
      <w:pPr>
        <w:tabs>
          <w:tab w:val="left" w:pos="0"/>
          <w:tab w:val="left" w:pos="993"/>
        </w:tabs>
        <w:spacing w:line="56" w:lineRule="auto"/>
        <w:ind w:firstLine="709"/>
        <w:rPr>
          <w:sz w:val="28"/>
          <w:szCs w:val="28"/>
        </w:rPr>
      </w:pPr>
    </w:p>
    <w:p w14:paraId="33FC36C1" w14:textId="13909E12" w:rsidR="0005112B" w:rsidRPr="002E1C25" w:rsidRDefault="007B41C6">
      <w:pPr>
        <w:ind w:right="-141" w:firstLine="709"/>
        <w:jc w:val="both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>Победители и призеры</w:t>
      </w:r>
      <w:r w:rsidR="00F114FE">
        <w:rPr>
          <w:rFonts w:eastAsia="Arial"/>
          <w:sz w:val="28"/>
          <w:szCs w:val="28"/>
        </w:rPr>
        <w:t xml:space="preserve"> </w:t>
      </w:r>
      <w:r w:rsidRPr="002E1C25">
        <w:rPr>
          <w:rFonts w:eastAsia="Arial"/>
          <w:sz w:val="28"/>
          <w:szCs w:val="28"/>
        </w:rPr>
        <w:t>награждаются медалями и дипломами</w:t>
      </w:r>
      <w:r w:rsidR="00844185">
        <w:rPr>
          <w:rFonts w:eastAsia="Arial"/>
          <w:sz w:val="28"/>
          <w:szCs w:val="28"/>
        </w:rPr>
        <w:t xml:space="preserve"> Минспорта России</w:t>
      </w:r>
      <w:r w:rsidRPr="002E1C25">
        <w:rPr>
          <w:rFonts w:eastAsia="Arial"/>
          <w:sz w:val="28"/>
          <w:szCs w:val="28"/>
        </w:rPr>
        <w:t>, призами спонсоров.</w:t>
      </w:r>
      <w:r w:rsidR="00E81366">
        <w:rPr>
          <w:rFonts w:eastAsia="Arial"/>
          <w:sz w:val="28"/>
          <w:szCs w:val="28"/>
        </w:rPr>
        <w:t xml:space="preserve"> </w:t>
      </w:r>
    </w:p>
    <w:p w14:paraId="6DCD4DEC" w14:textId="77777777" w:rsidR="0005112B" w:rsidRPr="002E1C25" w:rsidRDefault="0005112B">
      <w:pPr>
        <w:tabs>
          <w:tab w:val="left" w:pos="0"/>
          <w:tab w:val="left" w:pos="993"/>
        </w:tabs>
        <w:spacing w:line="219" w:lineRule="auto"/>
        <w:ind w:firstLine="709"/>
        <w:jc w:val="both"/>
        <w:rPr>
          <w:rFonts w:eastAsia="Calibri"/>
          <w:sz w:val="28"/>
          <w:szCs w:val="28"/>
        </w:rPr>
      </w:pPr>
    </w:p>
    <w:p w14:paraId="78333F55" w14:textId="00F3F4BF" w:rsidR="0005112B" w:rsidRPr="00566026" w:rsidRDefault="007B41C6" w:rsidP="008441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firstLine="709"/>
        <w:jc w:val="center"/>
        <w:rPr>
          <w:rFonts w:eastAsia="Helvetica Neue"/>
          <w:b/>
          <w:color w:val="000000"/>
          <w:sz w:val="28"/>
          <w:szCs w:val="28"/>
        </w:rPr>
      </w:pPr>
      <w:r w:rsidRPr="002E1C25">
        <w:rPr>
          <w:rFonts w:eastAsia="Arial"/>
          <w:b/>
          <w:color w:val="000000"/>
          <w:sz w:val="28"/>
          <w:szCs w:val="28"/>
        </w:rPr>
        <w:t>Условия финансирования</w:t>
      </w:r>
    </w:p>
    <w:p w14:paraId="2A00F883" w14:textId="77777777" w:rsidR="00566026" w:rsidRPr="00566026" w:rsidRDefault="00566026" w:rsidP="0056602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left="709"/>
        <w:rPr>
          <w:rFonts w:eastAsia="Helvetica Neue"/>
          <w:b/>
          <w:color w:val="000000"/>
          <w:sz w:val="6"/>
          <w:szCs w:val="6"/>
        </w:rPr>
      </w:pPr>
    </w:p>
    <w:p w14:paraId="61118F98" w14:textId="77777777" w:rsidR="0005112B" w:rsidRPr="002E1C25" w:rsidRDefault="0005112B">
      <w:pPr>
        <w:tabs>
          <w:tab w:val="left" w:pos="0"/>
          <w:tab w:val="left" w:pos="993"/>
        </w:tabs>
        <w:spacing w:line="14" w:lineRule="auto"/>
        <w:ind w:firstLine="709"/>
        <w:rPr>
          <w:sz w:val="28"/>
          <w:szCs w:val="28"/>
        </w:rPr>
      </w:pPr>
    </w:p>
    <w:p w14:paraId="79BEB3D3" w14:textId="77777777" w:rsidR="0005112B" w:rsidRPr="002E1C25" w:rsidRDefault="007B41C6">
      <w:pPr>
        <w:tabs>
          <w:tab w:val="left" w:pos="0"/>
          <w:tab w:val="left" w:pos="993"/>
        </w:tabs>
        <w:spacing w:line="239" w:lineRule="auto"/>
        <w:ind w:firstLine="709"/>
        <w:jc w:val="both"/>
        <w:rPr>
          <w:sz w:val="28"/>
          <w:szCs w:val="28"/>
        </w:rPr>
      </w:pPr>
      <w:r w:rsidRPr="002E1C25">
        <w:rPr>
          <w:rFonts w:eastAsia="Arial"/>
          <w:sz w:val="28"/>
          <w:szCs w:val="28"/>
        </w:rPr>
        <w:t xml:space="preserve">Расходы по командированию </w:t>
      </w:r>
      <w:r w:rsidRPr="002E1C25">
        <w:rPr>
          <w:rFonts w:eastAsia="Helvetica Neue"/>
          <w:sz w:val="28"/>
          <w:szCs w:val="28"/>
        </w:rPr>
        <w:t>(</w:t>
      </w:r>
      <w:r w:rsidRPr="002E1C25">
        <w:rPr>
          <w:rFonts w:eastAsia="Arial"/>
          <w:sz w:val="28"/>
          <w:szCs w:val="28"/>
        </w:rPr>
        <w:t>проезд</w:t>
      </w:r>
      <w:r w:rsidRPr="002E1C25">
        <w:rPr>
          <w:rFonts w:eastAsia="Helvetica Neue"/>
          <w:sz w:val="28"/>
          <w:szCs w:val="28"/>
        </w:rPr>
        <w:t>,</w:t>
      </w:r>
      <w:r w:rsidRPr="002E1C25">
        <w:rPr>
          <w:rFonts w:eastAsia="Arial"/>
          <w:sz w:val="28"/>
          <w:szCs w:val="28"/>
        </w:rPr>
        <w:t xml:space="preserve"> питание</w:t>
      </w:r>
      <w:r w:rsidRPr="002E1C25">
        <w:rPr>
          <w:rFonts w:eastAsia="Helvetica Neue"/>
          <w:sz w:val="28"/>
          <w:szCs w:val="28"/>
        </w:rPr>
        <w:t>,</w:t>
      </w:r>
      <w:r w:rsidRPr="002E1C25">
        <w:rPr>
          <w:rFonts w:eastAsia="Arial"/>
          <w:sz w:val="28"/>
          <w:szCs w:val="28"/>
        </w:rPr>
        <w:t xml:space="preserve"> размещение</w:t>
      </w:r>
      <w:r w:rsidRPr="002E1C25">
        <w:rPr>
          <w:rFonts w:eastAsia="Helvetica Neue"/>
          <w:sz w:val="28"/>
          <w:szCs w:val="28"/>
        </w:rPr>
        <w:t>)</w:t>
      </w:r>
      <w:r w:rsidRPr="002E1C25">
        <w:rPr>
          <w:rFonts w:eastAsia="Arial"/>
          <w:sz w:val="28"/>
          <w:szCs w:val="28"/>
        </w:rPr>
        <w:t xml:space="preserve"> участников соревнований обеспечивают командирующие организации</w:t>
      </w:r>
      <w:r w:rsidRPr="002E1C25">
        <w:rPr>
          <w:rFonts w:eastAsia="Helvetica Neue"/>
          <w:sz w:val="28"/>
          <w:szCs w:val="28"/>
        </w:rPr>
        <w:t>.</w:t>
      </w:r>
    </w:p>
    <w:p w14:paraId="24059E4A" w14:textId="77777777" w:rsidR="0005112B" w:rsidRPr="002E1C25" w:rsidRDefault="0005112B">
      <w:pPr>
        <w:tabs>
          <w:tab w:val="left" w:pos="0"/>
          <w:tab w:val="left" w:pos="993"/>
        </w:tabs>
        <w:spacing w:line="52" w:lineRule="auto"/>
        <w:ind w:firstLine="709"/>
        <w:jc w:val="both"/>
        <w:rPr>
          <w:sz w:val="28"/>
          <w:szCs w:val="28"/>
        </w:rPr>
      </w:pPr>
    </w:p>
    <w:p w14:paraId="06964172" w14:textId="77777777" w:rsidR="0005112B" w:rsidRPr="002E1C25" w:rsidRDefault="007B41C6">
      <w:pPr>
        <w:tabs>
          <w:tab w:val="left" w:pos="0"/>
          <w:tab w:val="left" w:pos="993"/>
        </w:tabs>
        <w:spacing w:line="229" w:lineRule="auto"/>
        <w:ind w:firstLine="709"/>
        <w:jc w:val="both"/>
        <w:rPr>
          <w:sz w:val="28"/>
          <w:szCs w:val="28"/>
        </w:rPr>
      </w:pPr>
      <w:r w:rsidRPr="002E1C25">
        <w:rPr>
          <w:rFonts w:eastAsia="Arial"/>
          <w:sz w:val="28"/>
          <w:szCs w:val="28"/>
        </w:rPr>
        <w:t>Участники соревнований вносят стартовый взнос наличными при прохождении комиссии по допуску к соревнованиям</w:t>
      </w:r>
      <w:r w:rsidRPr="002E1C25">
        <w:rPr>
          <w:rFonts w:eastAsia="Helvetica Neue"/>
          <w:sz w:val="28"/>
          <w:szCs w:val="28"/>
        </w:rPr>
        <w:t>.</w:t>
      </w:r>
      <w:r w:rsidRPr="002E1C25">
        <w:rPr>
          <w:rFonts w:eastAsia="Arial"/>
          <w:sz w:val="28"/>
          <w:szCs w:val="28"/>
        </w:rPr>
        <w:t xml:space="preserve"> Оплата стартовых взносов осуществляется за счет средств командирующих организаций или собственных средств</w:t>
      </w:r>
      <w:r w:rsidRPr="002E1C25">
        <w:rPr>
          <w:rFonts w:eastAsia="Helvetica Neue"/>
          <w:sz w:val="28"/>
          <w:szCs w:val="28"/>
        </w:rPr>
        <w:t>.</w:t>
      </w:r>
    </w:p>
    <w:p w14:paraId="4D596D9B" w14:textId="77777777" w:rsidR="0005112B" w:rsidRPr="002E1C25" w:rsidRDefault="0005112B">
      <w:pPr>
        <w:tabs>
          <w:tab w:val="left" w:pos="0"/>
          <w:tab w:val="left" w:pos="993"/>
        </w:tabs>
        <w:spacing w:line="14" w:lineRule="auto"/>
        <w:ind w:firstLine="709"/>
        <w:jc w:val="both"/>
        <w:rPr>
          <w:sz w:val="28"/>
          <w:szCs w:val="28"/>
        </w:rPr>
      </w:pPr>
    </w:p>
    <w:p w14:paraId="7ACEC02D" w14:textId="77777777" w:rsidR="0005112B" w:rsidRPr="002E1C25" w:rsidRDefault="007B41C6">
      <w:pPr>
        <w:tabs>
          <w:tab w:val="left" w:pos="0"/>
          <w:tab w:val="left" w:pos="993"/>
        </w:tabs>
        <w:spacing w:line="239" w:lineRule="auto"/>
        <w:ind w:firstLine="709"/>
        <w:jc w:val="both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>Размер стартового взноса</w:t>
      </w:r>
      <w:r w:rsidRPr="002E1C25">
        <w:rPr>
          <w:rFonts w:eastAsia="Helvetica Neue"/>
          <w:sz w:val="28"/>
          <w:szCs w:val="28"/>
        </w:rPr>
        <w:t>:</w:t>
      </w:r>
      <w:r w:rsidRPr="002E1C25">
        <w:rPr>
          <w:rFonts w:eastAsia="Arial"/>
          <w:sz w:val="28"/>
          <w:szCs w:val="28"/>
        </w:rPr>
        <w:t xml:space="preserve"> </w:t>
      </w:r>
    </w:p>
    <w:p w14:paraId="27233276" w14:textId="4FA4F045" w:rsidR="00501AC2" w:rsidRPr="00501AC2" w:rsidRDefault="007D35E3" w:rsidP="00A50BC0">
      <w:pPr>
        <w:tabs>
          <w:tab w:val="left" w:pos="0"/>
          <w:tab w:val="left" w:pos="993"/>
        </w:tabs>
        <w:spacing w:line="239" w:lineRule="auto"/>
        <w:ind w:firstLine="709"/>
        <w:jc w:val="both"/>
        <w:rPr>
          <w:rFonts w:eastAsia="Helvetica Neue"/>
          <w:b/>
          <w:color w:val="000000"/>
          <w:sz w:val="28"/>
          <w:szCs w:val="28"/>
        </w:rPr>
      </w:pPr>
      <w:r>
        <w:rPr>
          <w:rFonts w:eastAsia="Arial"/>
          <w:sz w:val="28"/>
          <w:szCs w:val="28"/>
        </w:rPr>
        <w:t xml:space="preserve">юноши, девушки – </w:t>
      </w:r>
      <w:r w:rsidR="001F13DC">
        <w:rPr>
          <w:rFonts w:eastAsia="Arial"/>
          <w:sz w:val="28"/>
          <w:szCs w:val="28"/>
        </w:rPr>
        <w:t>5</w:t>
      </w:r>
      <w:r>
        <w:rPr>
          <w:rFonts w:eastAsia="Arial"/>
          <w:sz w:val="28"/>
          <w:szCs w:val="28"/>
        </w:rPr>
        <w:t>00 руб.</w:t>
      </w:r>
    </w:p>
    <w:p w14:paraId="01248B80" w14:textId="59A8431A" w:rsidR="0005112B" w:rsidRPr="0011422C" w:rsidRDefault="007B41C6" w:rsidP="008441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  <w:tab w:val="left" w:pos="993"/>
        </w:tabs>
        <w:ind w:firstLine="709"/>
        <w:jc w:val="center"/>
        <w:rPr>
          <w:rFonts w:eastAsia="Helvetica Neue"/>
          <w:b/>
          <w:color w:val="000000"/>
          <w:sz w:val="28"/>
          <w:szCs w:val="28"/>
        </w:rPr>
      </w:pPr>
      <w:r w:rsidRPr="002E1C25">
        <w:rPr>
          <w:rFonts w:eastAsia="Arial"/>
          <w:b/>
          <w:color w:val="000000"/>
          <w:sz w:val="28"/>
          <w:szCs w:val="28"/>
        </w:rPr>
        <w:t>Заявки на участие и размещение</w:t>
      </w:r>
    </w:p>
    <w:p w14:paraId="5A3535C6" w14:textId="40066203" w:rsidR="0011422C" w:rsidRPr="0011422C" w:rsidRDefault="0011422C" w:rsidP="0011422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  <w:tab w:val="left" w:pos="993"/>
        </w:tabs>
        <w:ind w:left="709"/>
        <w:rPr>
          <w:rFonts w:eastAsia="Helvetica Neue"/>
          <w:b/>
          <w:color w:val="000000"/>
          <w:sz w:val="6"/>
          <w:szCs w:val="6"/>
        </w:rPr>
      </w:pPr>
    </w:p>
    <w:p w14:paraId="7208580E" w14:textId="465CD3E2" w:rsidR="0005112B" w:rsidRPr="002E1C25" w:rsidRDefault="0005112B">
      <w:pPr>
        <w:tabs>
          <w:tab w:val="left" w:pos="0"/>
          <w:tab w:val="left" w:pos="709"/>
        </w:tabs>
        <w:spacing w:line="14" w:lineRule="auto"/>
        <w:ind w:firstLine="709"/>
        <w:jc w:val="both"/>
        <w:rPr>
          <w:sz w:val="28"/>
          <w:szCs w:val="28"/>
        </w:rPr>
      </w:pPr>
    </w:p>
    <w:p w14:paraId="6E71D45E" w14:textId="7D1BC1FC" w:rsidR="003E5DC2" w:rsidRPr="00A50BC0" w:rsidRDefault="00E81366">
      <w:pPr>
        <w:tabs>
          <w:tab w:val="left" w:pos="0"/>
          <w:tab w:val="left" w:pos="709"/>
        </w:tabs>
        <w:spacing w:line="239" w:lineRule="auto"/>
        <w:ind w:firstLine="709"/>
        <w:jc w:val="both"/>
        <w:rPr>
          <w:rFonts w:eastAsia="Helvetica Neue"/>
          <w:sz w:val="36"/>
          <w:szCs w:val="36"/>
        </w:rPr>
      </w:pPr>
      <w:r>
        <w:rPr>
          <w:rFonts w:eastAsia="Arial"/>
          <w:sz w:val="28"/>
          <w:szCs w:val="28"/>
        </w:rPr>
        <w:t>Регистрация</w:t>
      </w:r>
      <w:r w:rsidR="007B41C6" w:rsidRPr="002E1C25">
        <w:rPr>
          <w:rFonts w:eastAsia="Arial"/>
          <w:sz w:val="28"/>
          <w:szCs w:val="28"/>
        </w:rPr>
        <w:t xml:space="preserve"> участ</w:t>
      </w:r>
      <w:r>
        <w:rPr>
          <w:rFonts w:eastAsia="Arial"/>
          <w:sz w:val="28"/>
          <w:szCs w:val="28"/>
        </w:rPr>
        <w:t>ников</w:t>
      </w:r>
      <w:r w:rsidR="007B41C6" w:rsidRPr="002E1C25">
        <w:rPr>
          <w:rFonts w:eastAsia="Arial"/>
          <w:sz w:val="28"/>
          <w:szCs w:val="28"/>
        </w:rPr>
        <w:t xml:space="preserve"> соревновани</w:t>
      </w:r>
      <w:r w:rsidR="0011422C">
        <w:rPr>
          <w:rFonts w:eastAsia="Arial"/>
          <w:sz w:val="28"/>
          <w:szCs w:val="28"/>
        </w:rPr>
        <w:t>й</w:t>
      </w:r>
      <w:r>
        <w:rPr>
          <w:rFonts w:eastAsia="Arial"/>
          <w:sz w:val="28"/>
          <w:szCs w:val="28"/>
        </w:rPr>
        <w:t xml:space="preserve"> </w:t>
      </w:r>
      <w:r w:rsidR="007B41C6" w:rsidRPr="002E1C25">
        <w:rPr>
          <w:rFonts w:eastAsia="Arial"/>
          <w:sz w:val="28"/>
          <w:szCs w:val="28"/>
        </w:rPr>
        <w:t xml:space="preserve">на </w:t>
      </w:r>
      <w:r>
        <w:rPr>
          <w:rFonts w:eastAsia="Arial"/>
          <w:sz w:val="28"/>
          <w:szCs w:val="28"/>
        </w:rPr>
        <w:t>сайте</w:t>
      </w:r>
      <w:r w:rsidR="007B41C6" w:rsidRPr="008C262C">
        <w:rPr>
          <w:rFonts w:eastAsia="Arial"/>
          <w:sz w:val="32"/>
          <w:szCs w:val="32"/>
        </w:rPr>
        <w:t xml:space="preserve">: </w:t>
      </w:r>
      <w:hyperlink r:id="rId11" w:history="1">
        <w:r w:rsidR="008C262C" w:rsidRPr="00A50BC0">
          <w:rPr>
            <w:rStyle w:val="a4"/>
            <w:sz w:val="28"/>
            <w:szCs w:val="28"/>
          </w:rPr>
          <w:t>https://orgeo.ru/event/info/23137</w:t>
        </w:r>
      </w:hyperlink>
      <w:r w:rsidR="008C262C" w:rsidRPr="00A50BC0">
        <w:rPr>
          <w:sz w:val="28"/>
          <w:szCs w:val="28"/>
        </w:rPr>
        <w:t xml:space="preserve"> </w:t>
      </w:r>
    </w:p>
    <w:p w14:paraId="452717E2" w14:textId="32A123E1" w:rsidR="0005112B" w:rsidRPr="003E5DC2" w:rsidRDefault="007B41C6">
      <w:pPr>
        <w:tabs>
          <w:tab w:val="left" w:pos="0"/>
          <w:tab w:val="left" w:pos="709"/>
        </w:tabs>
        <w:spacing w:line="239" w:lineRule="auto"/>
        <w:ind w:firstLine="709"/>
        <w:jc w:val="both"/>
        <w:rPr>
          <w:b/>
          <w:bCs/>
          <w:sz w:val="28"/>
          <w:szCs w:val="28"/>
        </w:rPr>
      </w:pPr>
      <w:r w:rsidRPr="003E5DC2">
        <w:rPr>
          <w:rFonts w:eastAsia="Arial"/>
          <w:b/>
          <w:bCs/>
          <w:sz w:val="28"/>
          <w:szCs w:val="28"/>
        </w:rPr>
        <w:t xml:space="preserve">до </w:t>
      </w:r>
      <w:r w:rsidR="00B90D8F" w:rsidRPr="003E5DC2">
        <w:rPr>
          <w:rFonts w:eastAsia="Helvetica Neue"/>
          <w:b/>
          <w:bCs/>
          <w:sz w:val="28"/>
          <w:szCs w:val="28"/>
        </w:rPr>
        <w:t>1</w:t>
      </w:r>
      <w:r w:rsidR="008C262C">
        <w:rPr>
          <w:rFonts w:eastAsia="Helvetica Neue"/>
          <w:b/>
          <w:bCs/>
          <w:sz w:val="28"/>
          <w:szCs w:val="28"/>
        </w:rPr>
        <w:t>2 августа</w:t>
      </w:r>
      <w:r w:rsidRPr="003E5DC2">
        <w:rPr>
          <w:rFonts w:eastAsia="Helvetica Neue"/>
          <w:b/>
          <w:bCs/>
          <w:sz w:val="28"/>
          <w:szCs w:val="28"/>
        </w:rPr>
        <w:t xml:space="preserve"> 2022 </w:t>
      </w:r>
      <w:r w:rsidRPr="003E5DC2">
        <w:rPr>
          <w:rFonts w:eastAsia="Arial"/>
          <w:b/>
          <w:bCs/>
          <w:sz w:val="28"/>
          <w:szCs w:val="28"/>
        </w:rPr>
        <w:t>г</w:t>
      </w:r>
      <w:r w:rsidRPr="003E5DC2">
        <w:rPr>
          <w:rFonts w:eastAsia="Arial"/>
          <w:b/>
          <w:bCs/>
          <w:color w:val="000000"/>
          <w:sz w:val="28"/>
          <w:szCs w:val="28"/>
        </w:rPr>
        <w:t>.</w:t>
      </w:r>
    </w:p>
    <w:p w14:paraId="3B6CB44F" w14:textId="77777777" w:rsidR="0005112B" w:rsidRPr="00414BC7" w:rsidRDefault="007B41C6" w:rsidP="0084418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23" w:lineRule="auto"/>
        <w:ind w:left="720"/>
        <w:jc w:val="center"/>
        <w:rPr>
          <w:rFonts w:eastAsia="Arial"/>
          <w:b/>
          <w:sz w:val="28"/>
          <w:szCs w:val="28"/>
        </w:rPr>
      </w:pPr>
      <w:r w:rsidRPr="00414BC7">
        <w:rPr>
          <w:rFonts w:eastAsia="Arial"/>
          <w:b/>
          <w:sz w:val="28"/>
          <w:szCs w:val="28"/>
        </w:rPr>
        <w:t>9. Размещение участников</w:t>
      </w:r>
    </w:p>
    <w:p w14:paraId="5CC248DD" w14:textId="1A1C62DC" w:rsidR="00AC10AA" w:rsidRDefault="00844185" w:rsidP="00844185">
      <w:pPr>
        <w:tabs>
          <w:tab w:val="left" w:pos="709"/>
        </w:tabs>
        <w:spacing w:line="239" w:lineRule="auto"/>
        <w:ind w:left="260" w:firstLine="460"/>
        <w:jc w:val="both"/>
        <w:rPr>
          <w:rFonts w:eastAsia="Arial"/>
          <w:sz w:val="28"/>
          <w:szCs w:val="28"/>
        </w:rPr>
      </w:pPr>
      <w:r w:rsidRPr="00844185">
        <w:rPr>
          <w:rFonts w:eastAsia="Arial"/>
          <w:sz w:val="28"/>
          <w:szCs w:val="28"/>
        </w:rPr>
        <w:t>Размещение и питание участников соревнований в гостиницах г. Казани производится самостоятельно.</w:t>
      </w:r>
    </w:p>
    <w:p w14:paraId="425726E5" w14:textId="77777777" w:rsidR="002B448E" w:rsidRPr="001F13DC" w:rsidRDefault="002B448E" w:rsidP="002B448E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  <w:r w:rsidRPr="001F13DC">
        <w:rPr>
          <w:color w:val="000000"/>
          <w:sz w:val="28"/>
          <w:szCs w:val="28"/>
        </w:rPr>
        <w:t>Рекомендуемые гостиницы:</w:t>
      </w:r>
    </w:p>
    <w:p w14:paraId="247C0A1E" w14:textId="77777777" w:rsidR="002B448E" w:rsidRPr="001F13DC" w:rsidRDefault="002B448E" w:rsidP="002B448E">
      <w:pPr>
        <w:numPr>
          <w:ilvl w:val="0"/>
          <w:numId w:val="4"/>
        </w:numPr>
        <w:shd w:val="clear" w:color="auto" w:fill="FFFFFF"/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1F13DC">
        <w:rPr>
          <w:sz w:val="28"/>
          <w:szCs w:val="28"/>
        </w:rPr>
        <w:t xml:space="preserve">Гостиница </w:t>
      </w:r>
      <w:r>
        <w:rPr>
          <w:sz w:val="28"/>
          <w:szCs w:val="28"/>
        </w:rPr>
        <w:t>БУЛГАР</w:t>
      </w:r>
      <w:r w:rsidRPr="001F13DC">
        <w:rPr>
          <w:color w:val="000000"/>
          <w:sz w:val="28"/>
          <w:szCs w:val="28"/>
        </w:rPr>
        <w:t xml:space="preserve"> г. Казань ул.</w:t>
      </w:r>
      <w:r w:rsidRPr="0089023C">
        <w:rPr>
          <w:color w:val="000000"/>
          <w:sz w:val="28"/>
          <w:szCs w:val="28"/>
        </w:rPr>
        <w:t xml:space="preserve"> Вишневского, д.2</w:t>
      </w:r>
      <w:r w:rsidRPr="001F13DC">
        <w:rPr>
          <w:color w:val="000000"/>
          <w:sz w:val="28"/>
          <w:szCs w:val="28"/>
        </w:rPr>
        <w:t xml:space="preserve">, </w:t>
      </w:r>
    </w:p>
    <w:p w14:paraId="459CDC17" w14:textId="77777777" w:rsidR="002B448E" w:rsidRPr="001F13DC" w:rsidRDefault="002B448E" w:rsidP="002B448E">
      <w:pPr>
        <w:shd w:val="clear" w:color="auto" w:fill="FFFFFF"/>
        <w:spacing w:line="276" w:lineRule="auto"/>
        <w:ind w:left="720"/>
        <w:contextualSpacing/>
        <w:jc w:val="both"/>
        <w:rPr>
          <w:color w:val="000000"/>
          <w:sz w:val="28"/>
          <w:szCs w:val="28"/>
        </w:rPr>
      </w:pPr>
      <w:r w:rsidRPr="001F13DC">
        <w:rPr>
          <w:color w:val="000000"/>
          <w:sz w:val="28"/>
          <w:szCs w:val="28"/>
        </w:rPr>
        <w:t xml:space="preserve">тел: </w:t>
      </w:r>
      <w:r w:rsidRPr="0089023C">
        <w:rPr>
          <w:color w:val="000000"/>
          <w:sz w:val="28"/>
          <w:szCs w:val="28"/>
        </w:rPr>
        <w:t>+7 (843) 236–21–51</w:t>
      </w:r>
      <w:r>
        <w:rPr>
          <w:color w:val="000000"/>
          <w:sz w:val="28"/>
          <w:szCs w:val="28"/>
        </w:rPr>
        <w:t xml:space="preserve">. </w:t>
      </w:r>
      <w:r w:rsidRPr="001F13DC">
        <w:rPr>
          <w:color w:val="000000"/>
          <w:sz w:val="28"/>
          <w:szCs w:val="28"/>
        </w:rPr>
        <w:t xml:space="preserve">сайт: </w:t>
      </w:r>
      <w:r>
        <w:rPr>
          <w:color w:val="000000"/>
          <w:sz w:val="28"/>
          <w:szCs w:val="28"/>
        </w:rPr>
        <w:t xml:space="preserve"> </w:t>
      </w:r>
      <w:hyperlink r:id="rId12" w:history="1">
        <w:r w:rsidRPr="00BB6871">
          <w:rPr>
            <w:rStyle w:val="a4"/>
            <w:sz w:val="28"/>
            <w:szCs w:val="28"/>
          </w:rPr>
          <w:t>https://bulgarhotel.ru/</w:t>
        </w:r>
      </w:hyperlink>
      <w:r>
        <w:rPr>
          <w:color w:val="000000"/>
          <w:sz w:val="28"/>
          <w:szCs w:val="28"/>
        </w:rPr>
        <w:t xml:space="preserve"> </w:t>
      </w:r>
    </w:p>
    <w:p w14:paraId="2DB44B3A" w14:textId="77777777" w:rsidR="002B448E" w:rsidRPr="0089023C" w:rsidRDefault="002B448E" w:rsidP="002B448E">
      <w:pPr>
        <w:numPr>
          <w:ilvl w:val="0"/>
          <w:numId w:val="4"/>
        </w:numPr>
        <w:shd w:val="clear" w:color="auto" w:fill="FFFFFF"/>
        <w:spacing w:line="276" w:lineRule="auto"/>
        <w:contextualSpacing/>
        <w:jc w:val="both"/>
        <w:rPr>
          <w:rFonts w:eastAsia="Arial"/>
          <w:sz w:val="28"/>
          <w:szCs w:val="28"/>
        </w:rPr>
      </w:pPr>
      <w:r w:rsidRPr="0089023C">
        <w:rPr>
          <w:color w:val="000000"/>
          <w:sz w:val="28"/>
          <w:szCs w:val="28"/>
        </w:rPr>
        <w:t>Гостиница КОРСТОН, 420061, РТ, г. Казань, ул. Н. Ершова, 1а</w:t>
      </w:r>
    </w:p>
    <w:p w14:paraId="78B6C6FC" w14:textId="77777777" w:rsidR="002B448E" w:rsidRPr="00A50BC0" w:rsidRDefault="002B448E" w:rsidP="002B448E">
      <w:pPr>
        <w:shd w:val="clear" w:color="auto" w:fill="FFFFFF"/>
        <w:spacing w:line="276" w:lineRule="auto"/>
        <w:ind w:left="720"/>
        <w:contextualSpacing/>
        <w:jc w:val="both"/>
        <w:rPr>
          <w:sz w:val="28"/>
          <w:szCs w:val="28"/>
        </w:rPr>
      </w:pPr>
      <w:r w:rsidRPr="0089023C">
        <w:rPr>
          <w:color w:val="000000"/>
          <w:sz w:val="28"/>
          <w:szCs w:val="28"/>
        </w:rPr>
        <w:t xml:space="preserve">тел: +7 (843) 279-30-79, сайт: </w:t>
      </w:r>
      <w:hyperlink r:id="rId13" w:history="1">
        <w:r w:rsidRPr="00A50BC0">
          <w:rPr>
            <w:rStyle w:val="a4"/>
            <w:sz w:val="28"/>
            <w:szCs w:val="28"/>
          </w:rPr>
          <w:t>https://korston.ru/kazan/</w:t>
        </w:r>
      </w:hyperlink>
      <w:r w:rsidRPr="00A50BC0">
        <w:rPr>
          <w:sz w:val="28"/>
          <w:szCs w:val="28"/>
        </w:rPr>
        <w:t xml:space="preserve"> </w:t>
      </w:r>
    </w:p>
    <w:p w14:paraId="16FCA65D" w14:textId="77777777" w:rsidR="002B448E" w:rsidRPr="0089023C" w:rsidRDefault="002B448E" w:rsidP="002B448E">
      <w:pPr>
        <w:shd w:val="clear" w:color="auto" w:fill="FFFFFF"/>
        <w:spacing w:line="276" w:lineRule="auto"/>
        <w:ind w:left="720"/>
        <w:contextualSpacing/>
        <w:jc w:val="both"/>
        <w:rPr>
          <w:rFonts w:eastAsia="Arial"/>
          <w:sz w:val="28"/>
          <w:szCs w:val="28"/>
        </w:rPr>
      </w:pPr>
    </w:p>
    <w:p w14:paraId="7586F827" w14:textId="77777777" w:rsidR="002B448E" w:rsidRDefault="002B448E" w:rsidP="002B448E">
      <w:pPr>
        <w:pStyle w:val="a9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131"/>
        <w:jc w:val="center"/>
        <w:rPr>
          <w:rFonts w:eastAsia="Arial"/>
          <w:b/>
          <w:sz w:val="28"/>
          <w:szCs w:val="28"/>
        </w:rPr>
      </w:pPr>
      <w:r w:rsidRPr="00414BC7">
        <w:rPr>
          <w:rFonts w:eastAsia="Arial"/>
          <w:b/>
          <w:sz w:val="28"/>
          <w:szCs w:val="28"/>
        </w:rPr>
        <w:t>Контакты организаторов</w:t>
      </w:r>
    </w:p>
    <w:p w14:paraId="55EADD1D" w14:textId="77777777" w:rsidR="002B448E" w:rsidRPr="00521C34" w:rsidRDefault="002B448E" w:rsidP="002B448E">
      <w:pPr>
        <w:pStyle w:val="a9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851"/>
        <w:rPr>
          <w:rFonts w:eastAsia="Arial"/>
          <w:b/>
          <w:sz w:val="6"/>
          <w:szCs w:val="6"/>
        </w:rPr>
      </w:pPr>
    </w:p>
    <w:p w14:paraId="2E317F92" w14:textId="77777777" w:rsidR="002B448E" w:rsidRDefault="002B448E" w:rsidP="002B448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20"/>
        <w:jc w:val="both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 xml:space="preserve">Директор </w:t>
      </w:r>
      <w:r>
        <w:rPr>
          <w:rFonts w:eastAsia="Arial"/>
          <w:sz w:val="28"/>
          <w:szCs w:val="28"/>
        </w:rPr>
        <w:t>соревнований</w:t>
      </w:r>
      <w:r w:rsidRPr="002E1C25">
        <w:rPr>
          <w:rFonts w:eastAsia="Arial"/>
          <w:sz w:val="28"/>
          <w:szCs w:val="28"/>
        </w:rPr>
        <w:t xml:space="preserve"> – </w:t>
      </w:r>
      <w:r>
        <w:rPr>
          <w:rFonts w:eastAsia="Arial"/>
          <w:sz w:val="28"/>
          <w:szCs w:val="28"/>
        </w:rPr>
        <w:t xml:space="preserve">Яковлев Александр Валерьевич, </w:t>
      </w:r>
    </w:p>
    <w:p w14:paraId="3BF7DC4E" w14:textId="77777777" w:rsidR="002B448E" w:rsidRDefault="002B448E" w:rsidP="002B448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2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+7-960-302-86-65.</w:t>
      </w:r>
    </w:p>
    <w:p w14:paraId="2F37AAE4" w14:textId="5BB5C1F0" w:rsidR="00AC10AA" w:rsidRPr="00CC0AFF" w:rsidRDefault="00AC10AA" w:rsidP="001F13D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20" w:hanging="1287"/>
        <w:jc w:val="both"/>
        <w:rPr>
          <w:rFonts w:eastAsia="Arial"/>
          <w:i/>
          <w:sz w:val="28"/>
          <w:szCs w:val="28"/>
          <w:u w:val="single"/>
        </w:rPr>
      </w:pPr>
    </w:p>
    <w:sectPr w:rsidR="00AC10AA" w:rsidRPr="00CC0AFF" w:rsidSect="00A50BC0">
      <w:pgSz w:w="11900" w:h="16840"/>
      <w:pgMar w:top="426" w:right="700" w:bottom="284" w:left="85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078"/>
    <w:multiLevelType w:val="hybridMultilevel"/>
    <w:tmpl w:val="1292C6E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92092"/>
    <w:multiLevelType w:val="hybridMultilevel"/>
    <w:tmpl w:val="99606B80"/>
    <w:lvl w:ilvl="0" w:tplc="1EE0E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025AB"/>
    <w:multiLevelType w:val="multilevel"/>
    <w:tmpl w:val="70864290"/>
    <w:lvl w:ilvl="0">
      <w:start w:val="5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7704238A"/>
    <w:multiLevelType w:val="multilevel"/>
    <w:tmpl w:val="582E3B6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 w16cid:durableId="1399749326">
    <w:abstractNumId w:val="2"/>
  </w:num>
  <w:num w:numId="2" w16cid:durableId="132914440">
    <w:abstractNumId w:val="3"/>
  </w:num>
  <w:num w:numId="3" w16cid:durableId="1862737124">
    <w:abstractNumId w:val="0"/>
  </w:num>
  <w:num w:numId="4" w16cid:durableId="1279726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12B"/>
    <w:rsid w:val="000264FB"/>
    <w:rsid w:val="0004708A"/>
    <w:rsid w:val="0005112B"/>
    <w:rsid w:val="000521B7"/>
    <w:rsid w:val="000D73E6"/>
    <w:rsid w:val="000E23DB"/>
    <w:rsid w:val="000E7060"/>
    <w:rsid w:val="0011422C"/>
    <w:rsid w:val="001714FA"/>
    <w:rsid w:val="00176EBB"/>
    <w:rsid w:val="001C5089"/>
    <w:rsid w:val="001E00F2"/>
    <w:rsid w:val="001E53B8"/>
    <w:rsid w:val="001F13DC"/>
    <w:rsid w:val="002A7CB0"/>
    <w:rsid w:val="002B1A83"/>
    <w:rsid w:val="002B448E"/>
    <w:rsid w:val="002D3B01"/>
    <w:rsid w:val="002E1C25"/>
    <w:rsid w:val="00304EDA"/>
    <w:rsid w:val="003663A9"/>
    <w:rsid w:val="00370E6B"/>
    <w:rsid w:val="003914FB"/>
    <w:rsid w:val="00396100"/>
    <w:rsid w:val="003E5DC2"/>
    <w:rsid w:val="004042F0"/>
    <w:rsid w:val="00414BC7"/>
    <w:rsid w:val="00455321"/>
    <w:rsid w:val="004D09C4"/>
    <w:rsid w:val="004F60CF"/>
    <w:rsid w:val="00501AC2"/>
    <w:rsid w:val="00521C34"/>
    <w:rsid w:val="00560754"/>
    <w:rsid w:val="00566026"/>
    <w:rsid w:val="00612F67"/>
    <w:rsid w:val="00651935"/>
    <w:rsid w:val="00651AA2"/>
    <w:rsid w:val="00657286"/>
    <w:rsid w:val="00677556"/>
    <w:rsid w:val="00682409"/>
    <w:rsid w:val="006A5671"/>
    <w:rsid w:val="006F2D67"/>
    <w:rsid w:val="00716C4D"/>
    <w:rsid w:val="007443CC"/>
    <w:rsid w:val="0076044C"/>
    <w:rsid w:val="0077558B"/>
    <w:rsid w:val="007B41C6"/>
    <w:rsid w:val="007D2655"/>
    <w:rsid w:val="007D35E3"/>
    <w:rsid w:val="007E7C87"/>
    <w:rsid w:val="0082163B"/>
    <w:rsid w:val="00844185"/>
    <w:rsid w:val="008633CC"/>
    <w:rsid w:val="00891D69"/>
    <w:rsid w:val="008A1FB9"/>
    <w:rsid w:val="008B6F7B"/>
    <w:rsid w:val="008C262C"/>
    <w:rsid w:val="008E23DE"/>
    <w:rsid w:val="00916D37"/>
    <w:rsid w:val="00922400"/>
    <w:rsid w:val="009B4D53"/>
    <w:rsid w:val="009C04CC"/>
    <w:rsid w:val="00A21246"/>
    <w:rsid w:val="00A42277"/>
    <w:rsid w:val="00A50BC0"/>
    <w:rsid w:val="00A6631F"/>
    <w:rsid w:val="00A83CC1"/>
    <w:rsid w:val="00A975EA"/>
    <w:rsid w:val="00AC0FD6"/>
    <w:rsid w:val="00AC10AA"/>
    <w:rsid w:val="00AC6D3C"/>
    <w:rsid w:val="00AD333F"/>
    <w:rsid w:val="00AE6A6D"/>
    <w:rsid w:val="00AF2059"/>
    <w:rsid w:val="00B30BCC"/>
    <w:rsid w:val="00B53E68"/>
    <w:rsid w:val="00B7727C"/>
    <w:rsid w:val="00B84D26"/>
    <w:rsid w:val="00B90D8F"/>
    <w:rsid w:val="00B90DDF"/>
    <w:rsid w:val="00CC0AFF"/>
    <w:rsid w:val="00CD1B81"/>
    <w:rsid w:val="00D47893"/>
    <w:rsid w:val="00D619B8"/>
    <w:rsid w:val="00D87A4E"/>
    <w:rsid w:val="00D92EEB"/>
    <w:rsid w:val="00DD1684"/>
    <w:rsid w:val="00DF0BCE"/>
    <w:rsid w:val="00E466E9"/>
    <w:rsid w:val="00E81366"/>
    <w:rsid w:val="00EA26C5"/>
    <w:rsid w:val="00EA3022"/>
    <w:rsid w:val="00EE1025"/>
    <w:rsid w:val="00EF56B0"/>
    <w:rsid w:val="00F114FE"/>
    <w:rsid w:val="00F16B37"/>
    <w:rsid w:val="00F25242"/>
    <w:rsid w:val="00F7345C"/>
    <w:rsid w:val="00F8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908EC"/>
  <w15:docId w15:val="{065AE69E-B343-479C-AA62-43C8FBF2B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ED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263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263F3"/>
  </w:style>
  <w:style w:type="paragraph" w:styleId="a7">
    <w:name w:val="footer"/>
    <w:basedOn w:val="a"/>
    <w:link w:val="a8"/>
    <w:uiPriority w:val="99"/>
    <w:unhideWhenUsed/>
    <w:rsid w:val="00C263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263F3"/>
  </w:style>
  <w:style w:type="paragraph" w:styleId="a9">
    <w:name w:val="List Paragraph"/>
    <w:basedOn w:val="a"/>
    <w:uiPriority w:val="34"/>
    <w:qFormat/>
    <w:rsid w:val="008D3547"/>
    <w:pPr>
      <w:ind w:left="720"/>
      <w:contextualSpacing/>
    </w:pPr>
  </w:style>
  <w:style w:type="table" w:styleId="aa">
    <w:name w:val="Table Grid"/>
    <w:basedOn w:val="a1"/>
    <w:uiPriority w:val="59"/>
    <w:rsid w:val="0021301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a0"/>
    <w:uiPriority w:val="22"/>
    <w:qFormat/>
    <w:rsid w:val="00D30AD0"/>
    <w:rPr>
      <w:b/>
      <w:bCs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BE29D2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semiHidden/>
    <w:unhideWhenUsed/>
    <w:rsid w:val="00ED1086"/>
    <w:pPr>
      <w:spacing w:before="100" w:beforeAutospacing="1" w:after="100" w:afterAutospacing="1"/>
    </w:pPr>
    <w:rPr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C525CC"/>
    <w:rPr>
      <w:color w:val="954F72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E137A6"/>
    <w:rPr>
      <w:color w:val="605E5C"/>
      <w:shd w:val="clear" w:color="auto" w:fill="E1DFDD"/>
    </w:rPr>
  </w:style>
  <w:style w:type="paragraph" w:customStyle="1" w:styleId="11">
    <w:name w:val="Абзац списка1"/>
    <w:basedOn w:val="a"/>
    <w:rsid w:val="004563D5"/>
    <w:pPr>
      <w:ind w:left="720"/>
      <w:contextualSpacing/>
    </w:pPr>
    <w:rPr>
      <w:rFonts w:eastAsia="Calibri"/>
      <w:sz w:val="24"/>
      <w:szCs w:val="24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1">
    <w:name w:val="No Spacing"/>
    <w:qFormat/>
    <w:rsid w:val="00A6631F"/>
    <w:pPr>
      <w:ind w:firstLine="851"/>
    </w:pPr>
    <w:rPr>
      <w:sz w:val="28"/>
      <w:szCs w:val="28"/>
    </w:rPr>
  </w:style>
  <w:style w:type="paragraph" w:styleId="af2">
    <w:name w:val="Body Text"/>
    <w:basedOn w:val="a"/>
    <w:link w:val="af3"/>
    <w:rsid w:val="00A6631F"/>
    <w:pPr>
      <w:widowControl w:val="0"/>
      <w:shd w:val="clear" w:color="auto" w:fill="FFFFFF"/>
      <w:spacing w:line="240" w:lineRule="atLeast"/>
      <w:ind w:hanging="380"/>
      <w:jc w:val="both"/>
    </w:pPr>
    <w:rPr>
      <w:rFonts w:eastAsia="Courier New"/>
      <w:sz w:val="23"/>
      <w:szCs w:val="23"/>
    </w:rPr>
  </w:style>
  <w:style w:type="character" w:customStyle="1" w:styleId="af3">
    <w:name w:val="Основной текст Знак"/>
    <w:basedOn w:val="a0"/>
    <w:link w:val="af2"/>
    <w:rsid w:val="00A6631F"/>
    <w:rPr>
      <w:rFonts w:eastAsia="Courier New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sport.gov.ru/sport/high-sport/pravila-vidov-sporta/35576/" TargetMode="External"/><Relationship Id="rId13" Type="http://schemas.openxmlformats.org/officeDocument/2006/relationships/hyperlink" Target="https://korston.ru/kazan/" TargetMode="External"/><Relationship Id="rId3" Type="http://schemas.openxmlformats.org/officeDocument/2006/relationships/styles" Target="styles.xml"/><Relationship Id="rId7" Type="http://schemas.openxmlformats.org/officeDocument/2006/relationships/hyperlink" Target="https://rusada.ru/education/online-training/" TargetMode="External"/><Relationship Id="rId12" Type="http://schemas.openxmlformats.org/officeDocument/2006/relationships/hyperlink" Target="https://bulgarhote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i/paxV3zLLVn1rsA" TargetMode="External"/><Relationship Id="rId11" Type="http://schemas.openxmlformats.org/officeDocument/2006/relationships/hyperlink" Target="https://orgeo.ru/event/info/2313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riathlon.org/about/downloads/category/competition_rul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insport.gov.ru/sport/high-sport/pravila-vidov-sporta/35576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LXs85UF8QUgCfyjEKX8lq2noWg==">AMUW2mUrsoR/59l96ubiaRfyPWXlGy5aqh8lq/qgj5npqJ1PJG2AkB5xlJ8WRuo+4QYD84WIiwet1FRJXGQnJn9VRY8CsFW/lgxKRItTZgGXYikuueIZD/A=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александр яковлев</cp:lastModifiedBy>
  <cp:revision>3</cp:revision>
  <dcterms:created xsi:type="dcterms:W3CDTF">2022-07-23T14:40:00Z</dcterms:created>
  <dcterms:modified xsi:type="dcterms:W3CDTF">2022-07-23T14:40:00Z</dcterms:modified>
</cp:coreProperties>
</file>