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C5" w:rsidRDefault="005739DF">
      <w:pPr>
        <w:spacing w:after="200"/>
        <w:jc w:val="center"/>
        <w:rPr>
          <w:rFonts w:ascii="Times New Roman" w:hAnsi="Times New Roman"/>
          <w:color w:val="000000"/>
          <w:sz w:val="32"/>
        </w:rPr>
      </w:pPr>
      <w:r>
        <w:rPr>
          <w:rFonts w:ascii="Times New Roman" w:hAnsi="Times New Roman"/>
          <w:b/>
          <w:color w:val="000000"/>
          <w:sz w:val="32"/>
          <w:shd w:val="clear" w:color="auto" w:fill="FFFFFF"/>
        </w:rPr>
        <w:t>ПОЛОЖЕНИЕ</w:t>
      </w:r>
    </w:p>
    <w:p w:rsidR="00CD7DC5" w:rsidRDefault="005739DF">
      <w:pPr>
        <w:spacing w:after="200"/>
        <w:jc w:val="center"/>
        <w:rPr>
          <w:rFonts w:ascii="Times New Roman" w:hAnsi="Times New Roman"/>
          <w:color w:val="000000"/>
          <w:sz w:val="32"/>
        </w:rPr>
      </w:pPr>
      <w:r>
        <w:rPr>
          <w:rFonts w:ascii="Times New Roman" w:hAnsi="Times New Roman"/>
          <w:b/>
          <w:color w:val="000000"/>
          <w:sz w:val="32"/>
          <w:shd w:val="clear" w:color="auto" w:fill="FFFFFF"/>
        </w:rPr>
        <w:t xml:space="preserve">        </w:t>
      </w:r>
      <w:r>
        <w:rPr>
          <w:rFonts w:ascii="Times New Roman" w:hAnsi="Times New Roman"/>
          <w:b/>
          <w:color w:val="000000"/>
          <w:sz w:val="32"/>
        </w:rPr>
        <w:t>О проведении спортивных соревнований</w:t>
      </w:r>
    </w:p>
    <w:p w:rsidR="00CD7DC5" w:rsidRDefault="005739DF">
      <w:pPr>
        <w:spacing w:after="200"/>
        <w:jc w:val="center"/>
        <w:rPr>
          <w:rFonts w:ascii="Times New Roman" w:hAnsi="Times New Roman"/>
          <w:color w:val="000000"/>
          <w:sz w:val="32"/>
        </w:rPr>
      </w:pPr>
      <w:r>
        <w:rPr>
          <w:rFonts w:ascii="Times New Roman" w:hAnsi="Times New Roman"/>
          <w:b/>
          <w:color w:val="000000"/>
          <w:sz w:val="32"/>
          <w:shd w:val="clear" w:color="auto" w:fill="FFFFFF"/>
        </w:rPr>
        <w:t xml:space="preserve"> </w:t>
      </w:r>
      <w:r>
        <w:rPr>
          <w:rFonts w:ascii="Times New Roman" w:hAnsi="Times New Roman"/>
          <w:b/>
          <w:color w:val="000000"/>
          <w:sz w:val="32"/>
        </w:rPr>
        <w:t>ДОГ-ТРЕККИНГ КВЕСТ</w:t>
      </w:r>
      <w:r>
        <w:rPr>
          <w:rFonts w:ascii="Times New Roman" w:hAnsi="Times New Roman"/>
          <w:b/>
          <w:color w:val="000000"/>
          <w:sz w:val="32"/>
          <w:shd w:val="clear" w:color="auto" w:fill="FFFFFF"/>
        </w:rPr>
        <w:t xml:space="preserve"> «С</w:t>
      </w:r>
      <w:r>
        <w:rPr>
          <w:rFonts w:ascii="Times New Roman" w:hAnsi="Times New Roman"/>
          <w:b/>
          <w:color w:val="000000"/>
          <w:sz w:val="32"/>
        </w:rPr>
        <w:t>ОРОКОВАЯ МИЛЯ</w:t>
      </w:r>
      <w:r>
        <w:rPr>
          <w:rFonts w:ascii="Times New Roman" w:hAnsi="Times New Roman"/>
          <w:b/>
          <w:color w:val="000000"/>
          <w:sz w:val="32"/>
          <w:shd w:val="clear" w:color="auto" w:fill="FFFFFF"/>
        </w:rPr>
        <w:t>»</w:t>
      </w:r>
    </w:p>
    <w:p w:rsidR="00CD7DC5" w:rsidRDefault="005739DF">
      <w:pPr>
        <w:spacing w:after="200"/>
        <w:jc w:val="center"/>
        <w:rPr>
          <w:rFonts w:ascii="Times New Roman" w:hAnsi="Times New Roman"/>
          <w:sz w:val="24"/>
        </w:rPr>
      </w:pPr>
      <w:r>
        <w:rPr>
          <w:rFonts w:ascii="Times New Roman" w:hAnsi="Times New Roman"/>
          <w:b/>
          <w:color w:val="000000"/>
          <w:sz w:val="24"/>
        </w:rPr>
        <w:t xml:space="preserve">г. </w:t>
      </w:r>
      <w:r>
        <w:rPr>
          <w:rFonts w:ascii="Times New Roman" w:hAnsi="Times New Roman"/>
          <w:b/>
          <w:color w:val="000000"/>
          <w:sz w:val="24"/>
          <w:shd w:val="clear" w:color="auto" w:fill="FFFFFF"/>
        </w:rPr>
        <w:t>Тюмень</w:t>
      </w:r>
      <w:r>
        <w:rPr>
          <w:rFonts w:ascii="Times New Roman" w:hAnsi="Times New Roman"/>
          <w:b/>
          <w:color w:val="000000"/>
          <w:sz w:val="24"/>
        </w:rPr>
        <w:t xml:space="preserve">                                                                                                                                       24-25 сентября 2022 г.</w:t>
      </w:r>
      <w:r>
        <w:rPr>
          <w:rFonts w:ascii="Times New Roman" w:hAnsi="Times New Roman"/>
          <w:b/>
          <w:color w:val="000000"/>
          <w:sz w:val="24"/>
          <w:shd w:val="clear" w:color="auto" w:fill="FFFFFF"/>
        </w:rPr>
        <w:br/>
      </w:r>
      <w:r>
        <w:rPr>
          <w:rFonts w:ascii="Times New Roman" w:hAnsi="Times New Roman"/>
          <w:b/>
          <w:sz w:val="24"/>
          <w:shd w:val="clear" w:color="auto" w:fill="FFFFFF"/>
        </w:rPr>
        <w:t xml:space="preserve">                  </w:t>
      </w:r>
      <w:r>
        <w:rPr>
          <w:rFonts w:ascii="Times New Roman" w:hAnsi="Times New Roman"/>
          <w:b/>
          <w:sz w:val="24"/>
          <w:shd w:val="clear" w:color="auto" w:fill="FFFFFF"/>
        </w:rPr>
        <w:br/>
      </w:r>
      <w:r>
        <w:rPr>
          <w:rFonts w:ascii="Times New Roman" w:hAnsi="Times New Roman"/>
          <w:b/>
          <w:sz w:val="24"/>
          <w:shd w:val="clear" w:color="auto" w:fill="FFFFFF"/>
        </w:rPr>
        <w:br/>
      </w:r>
      <w:r>
        <w:rPr>
          <w:rFonts w:ascii="Times New Roman" w:hAnsi="Times New Roman"/>
          <w:sz w:val="24"/>
          <w:lang w:val="en-US"/>
        </w:rPr>
        <w:t>I</w:t>
      </w:r>
      <w:r>
        <w:rPr>
          <w:rFonts w:ascii="Times New Roman" w:hAnsi="Times New Roman"/>
          <w:sz w:val="24"/>
        </w:rPr>
        <w:t>. ОБЩИЕ ПОЛОЖЕНИЯ</w:t>
      </w:r>
    </w:p>
    <w:p w:rsidR="00CD7DC5" w:rsidRDefault="005739DF">
      <w:pPr>
        <w:spacing w:after="240"/>
        <w:rPr>
          <w:rFonts w:ascii="Times New Roman" w:hAnsi="Times New Roman"/>
          <w:sz w:val="24"/>
          <w:szCs w:val="24"/>
          <w:shd w:val="clear" w:color="auto" w:fill="FFFFFF"/>
        </w:rPr>
      </w:pPr>
      <w:r>
        <w:rPr>
          <w:rFonts w:ascii="Times New Roman" w:hAnsi="Times New Roman"/>
          <w:sz w:val="24"/>
          <w:shd w:val="clear" w:color="auto" w:fill="FFFFFF"/>
        </w:rPr>
        <w:br/>
      </w:r>
      <w:r>
        <w:rPr>
          <w:rFonts w:ascii="Times New Roman" w:hAnsi="Times New Roman"/>
          <w:sz w:val="24"/>
          <w:szCs w:val="24"/>
        </w:rPr>
        <w:t>1.1.  Соревнования проводятся в соответствии с правилами настоящего Положения.</w:t>
      </w:r>
    </w:p>
    <w:p w:rsidR="00CD7DC5" w:rsidRDefault="005739DF">
      <w:pPr>
        <w:spacing w:after="240"/>
        <w:rPr>
          <w:rFonts w:ascii="Times New Roman" w:hAnsi="Times New Roman"/>
          <w:sz w:val="24"/>
          <w:shd w:val="clear" w:color="auto" w:fill="FFFFFF"/>
        </w:rPr>
      </w:pPr>
      <w:r>
        <w:rPr>
          <w:rFonts w:ascii="Times New Roman" w:hAnsi="Times New Roman"/>
          <w:sz w:val="24"/>
          <w:szCs w:val="24"/>
          <w:shd w:val="clear" w:color="auto" w:fill="FFFFFF"/>
        </w:rPr>
        <w:t>1.2. Цели и задачи:</w:t>
      </w:r>
      <w:r>
        <w:rPr>
          <w:rFonts w:ascii="Times New Roman" w:hAnsi="Times New Roman"/>
          <w:sz w:val="24"/>
          <w:szCs w:val="24"/>
          <w:shd w:val="clear" w:color="auto" w:fill="FFFFFF"/>
        </w:rPr>
        <w:br/>
      </w:r>
      <w:r>
        <w:rPr>
          <w:rFonts w:ascii="Times New Roman" w:hAnsi="Times New Roman"/>
          <w:sz w:val="24"/>
          <w:szCs w:val="24"/>
          <w:shd w:val="clear" w:color="auto" w:fill="FFFFFF"/>
        </w:rPr>
        <w:br/>
        <w:t>- Популяризация туризма, а также видов спорта с участием собак среди населения;</w:t>
      </w:r>
      <w:r>
        <w:rPr>
          <w:rFonts w:ascii="Times New Roman" w:hAnsi="Times New Roman"/>
          <w:sz w:val="24"/>
          <w:szCs w:val="24"/>
          <w:shd w:val="clear" w:color="auto" w:fill="FFFFFF"/>
        </w:rPr>
        <w:br/>
        <w:t>- Привлечение начинающих спортсменов в ездовой спорт;</w:t>
      </w:r>
      <w:r>
        <w:rPr>
          <w:rFonts w:ascii="Times New Roman" w:hAnsi="Times New Roman"/>
          <w:sz w:val="24"/>
          <w:szCs w:val="24"/>
          <w:shd w:val="clear" w:color="auto" w:fill="FFFFFF"/>
        </w:rPr>
        <w:br/>
        <w:t>- Пропаганда здорового образа жизни;</w:t>
      </w:r>
      <w:r>
        <w:rPr>
          <w:rFonts w:ascii="Times New Roman" w:hAnsi="Times New Roman"/>
          <w:sz w:val="24"/>
          <w:szCs w:val="24"/>
          <w:shd w:val="clear" w:color="auto" w:fill="FFFFFF"/>
        </w:rPr>
        <w:br/>
        <w:t>- Привлечение в спорт молодежи;</w:t>
      </w:r>
      <w:r>
        <w:rPr>
          <w:rFonts w:ascii="Times New Roman" w:hAnsi="Times New Roman"/>
          <w:sz w:val="24"/>
          <w:szCs w:val="24"/>
          <w:shd w:val="clear" w:color="auto" w:fill="FFFFFF"/>
        </w:rPr>
        <w:br/>
        <w:t>- Формирование бережного отношения к животным и окружающий среде;</w:t>
      </w:r>
      <w:r>
        <w:rPr>
          <w:rFonts w:ascii="Times New Roman" w:hAnsi="Times New Roman"/>
          <w:sz w:val="24"/>
          <w:szCs w:val="24"/>
          <w:shd w:val="clear" w:color="auto" w:fill="FFFFFF"/>
        </w:rPr>
        <w:br/>
        <w:t>- Возможность тренировки и соревновательной деятельности в необычном формате приключенческого дог-треккинга.</w:t>
      </w:r>
      <w:r>
        <w:rPr>
          <w:rFonts w:ascii="Times New Roman" w:hAnsi="Times New Roman"/>
          <w:sz w:val="26"/>
          <w:shd w:val="clear" w:color="auto" w:fill="FFFFFF"/>
        </w:rPr>
        <w:br/>
      </w:r>
    </w:p>
    <w:p w:rsidR="00CD7DC5" w:rsidRDefault="005739DF">
      <w:pPr>
        <w:spacing w:after="200"/>
        <w:jc w:val="center"/>
        <w:rPr>
          <w:rFonts w:ascii="Times New Roman" w:hAnsi="Times New Roman"/>
          <w:sz w:val="24"/>
          <w:shd w:val="clear" w:color="auto" w:fill="FFFFFF"/>
        </w:rPr>
      </w:pPr>
      <w:r>
        <w:rPr>
          <w:rFonts w:ascii="Times New Roman" w:hAnsi="Times New Roman"/>
          <w:sz w:val="24"/>
          <w:shd w:val="clear" w:color="auto" w:fill="FFFFFF"/>
          <w:lang w:val="en-US"/>
        </w:rPr>
        <w:t>II</w:t>
      </w:r>
      <w:r>
        <w:rPr>
          <w:rFonts w:ascii="Times New Roman" w:hAnsi="Times New Roman"/>
          <w:sz w:val="24"/>
          <w:shd w:val="clear" w:color="auto" w:fill="FFFFFF"/>
        </w:rPr>
        <w:t>. ОРГАНИЗАТОРЫ МЕРОПРИЯТИЯ</w:t>
      </w:r>
    </w:p>
    <w:p w:rsidR="00CD7DC5" w:rsidRDefault="005739DF">
      <w:pPr>
        <w:spacing w:after="200"/>
        <w:rPr>
          <w:rFonts w:ascii="Times New Roman" w:hAnsi="Times New Roman"/>
          <w:sz w:val="24"/>
        </w:rPr>
      </w:pPr>
      <w:r>
        <w:rPr>
          <w:rFonts w:ascii="Times New Roman" w:hAnsi="Times New Roman"/>
          <w:sz w:val="24"/>
          <w:shd w:val="clear" w:color="auto" w:fill="FFFFFF"/>
        </w:rPr>
        <w:t>1. Т</w:t>
      </w:r>
      <w:r>
        <w:rPr>
          <w:rFonts w:ascii="Times New Roman" w:hAnsi="Times New Roman"/>
          <w:sz w:val="24"/>
        </w:rPr>
        <w:t>юменское региональное общественное объединение Федерация Ездового спорта;</w:t>
      </w:r>
      <w:r>
        <w:rPr>
          <w:rFonts w:ascii="Times New Roman" w:hAnsi="Times New Roman"/>
          <w:sz w:val="24"/>
        </w:rPr>
        <w:br/>
        <w:t xml:space="preserve">2. </w:t>
      </w:r>
      <w:r>
        <w:rPr>
          <w:rFonts w:ascii="Times New Roman" w:hAnsi="Times New Roman"/>
          <w:sz w:val="24"/>
          <w:shd w:val="clear" w:color="auto" w:fill="FFFFFF"/>
        </w:rPr>
        <w:t>К</w:t>
      </w:r>
      <w:r>
        <w:rPr>
          <w:rFonts w:ascii="Times New Roman" w:hAnsi="Times New Roman"/>
          <w:sz w:val="24"/>
        </w:rPr>
        <w:t>аюр-клуб «Сороковая миля» г. Тюмень.</w:t>
      </w:r>
    </w:p>
    <w:p w:rsidR="00CD7DC5" w:rsidRDefault="005739DF">
      <w:pPr>
        <w:spacing w:after="200"/>
        <w:rPr>
          <w:rFonts w:ascii="Times New Roman" w:hAnsi="Times New Roman"/>
          <w:sz w:val="24"/>
        </w:rPr>
      </w:pPr>
      <w:r>
        <w:rPr>
          <w:rFonts w:ascii="Times New Roman" w:hAnsi="Times New Roman"/>
          <w:sz w:val="24"/>
          <w:shd w:val="clear" w:color="auto" w:fill="FFFFFF"/>
        </w:rPr>
        <w:t>При поддержке:</w:t>
      </w:r>
      <w:r>
        <w:rPr>
          <w:rFonts w:ascii="Times New Roman" w:hAnsi="Times New Roman"/>
          <w:sz w:val="24"/>
        </w:rPr>
        <w:br/>
        <w:t>- АНАО Клуб ездового спорта «Каюры Сибири»;</w:t>
      </w:r>
      <w:r>
        <w:rPr>
          <w:rFonts w:ascii="Times New Roman" w:hAnsi="Times New Roman"/>
          <w:sz w:val="24"/>
        </w:rPr>
        <w:br/>
      </w:r>
      <w:r>
        <w:rPr>
          <w:rFonts w:ascii="Times New Roman" w:hAnsi="Times New Roman"/>
          <w:sz w:val="24"/>
          <w:shd w:val="clear" w:color="auto" w:fill="FFFFFF"/>
        </w:rPr>
        <w:t xml:space="preserve">- </w:t>
      </w:r>
      <w:r>
        <w:rPr>
          <w:rFonts w:ascii="Times New Roman" w:hAnsi="Times New Roman"/>
          <w:sz w:val="24"/>
        </w:rPr>
        <w:t>Питомник ездовых собак «На Лесном» г. Тюмень;</w:t>
      </w:r>
      <w:r>
        <w:rPr>
          <w:rFonts w:ascii="Times New Roman" w:hAnsi="Times New Roman"/>
          <w:sz w:val="24"/>
        </w:rPr>
        <w:br/>
        <w:t xml:space="preserve">- </w:t>
      </w:r>
      <w:r>
        <w:rPr>
          <w:rFonts w:ascii="Times New Roman" w:hAnsi="Times New Roman"/>
          <w:sz w:val="24"/>
          <w:shd w:val="clear" w:color="auto" w:fill="FFFFFF"/>
        </w:rPr>
        <w:t>Ф</w:t>
      </w:r>
      <w:r>
        <w:rPr>
          <w:rFonts w:ascii="Times New Roman" w:hAnsi="Times New Roman"/>
          <w:sz w:val="24"/>
        </w:rPr>
        <w:t>едерация спортивного ориентирования Тюменской области.</w:t>
      </w:r>
    </w:p>
    <w:p w:rsidR="00CD7DC5" w:rsidRDefault="005739DF">
      <w:pPr>
        <w:spacing w:after="200"/>
        <w:rPr>
          <w:rFonts w:ascii="Times New Roman" w:hAnsi="Times New Roman"/>
          <w:sz w:val="24"/>
          <w:shd w:val="clear" w:color="auto" w:fill="FFFFFF"/>
        </w:rPr>
      </w:pPr>
      <w:r>
        <w:rPr>
          <w:rFonts w:ascii="Times New Roman" w:hAnsi="Times New Roman"/>
          <w:sz w:val="24"/>
        </w:rPr>
        <w:t>3. Состав судейской бригады:</w:t>
      </w:r>
      <w:r>
        <w:rPr>
          <w:rFonts w:ascii="Times New Roman" w:hAnsi="Times New Roman"/>
          <w:sz w:val="26"/>
          <w:shd w:val="clear" w:color="auto" w:fill="FFFFFF"/>
        </w:rPr>
        <w:br/>
      </w:r>
      <w:r>
        <w:rPr>
          <w:rFonts w:ascii="Times New Roman" w:hAnsi="Times New Roman"/>
          <w:sz w:val="24"/>
          <w:shd w:val="clear" w:color="auto" w:fill="FFFFFF"/>
        </w:rPr>
        <w:t>-Главный судья:</w:t>
      </w:r>
      <w:r>
        <w:rPr>
          <w:rFonts w:ascii="Times New Roman" w:hAnsi="Times New Roman"/>
          <w:sz w:val="24"/>
        </w:rPr>
        <w:t xml:space="preserve"> Давыдов Владимир Сергеевич, спортивный судья 2 категории по ездовому спорту;</w:t>
      </w:r>
      <w:r>
        <w:rPr>
          <w:rFonts w:ascii="Times New Roman" w:hAnsi="Times New Roman"/>
          <w:sz w:val="26"/>
          <w:shd w:val="clear" w:color="auto" w:fill="FFFFFF"/>
        </w:rPr>
        <w:br/>
      </w:r>
      <w:r>
        <w:rPr>
          <w:rFonts w:ascii="Times New Roman" w:hAnsi="Times New Roman"/>
          <w:sz w:val="24"/>
          <w:shd w:val="clear" w:color="auto" w:fill="FFFFFF"/>
        </w:rPr>
        <w:t>- Заместитель главного судьи: Крючкова Анастасия Сергеевна</w:t>
      </w:r>
      <w:r>
        <w:rPr>
          <w:rFonts w:ascii="Times New Roman" w:hAnsi="Times New Roman"/>
          <w:sz w:val="24"/>
        </w:rPr>
        <w:t>, спортивный судья 2 категории по ездовому спорту;</w:t>
      </w:r>
      <w:r>
        <w:rPr>
          <w:rFonts w:ascii="Times New Roman" w:hAnsi="Times New Roman"/>
          <w:sz w:val="24"/>
        </w:rPr>
        <w:br/>
        <w:t xml:space="preserve">- Судья трассы: Харебин Сергей Александрович, </w:t>
      </w:r>
      <w:r>
        <w:rPr>
          <w:rFonts w:ascii="Times New Roman" w:hAnsi="Times New Roman"/>
          <w:sz w:val="24"/>
          <w:shd w:val="clear" w:color="auto" w:fill="FFFFFF"/>
        </w:rPr>
        <w:t>спортивный судья 3 категории по ориентированию и ездовому спорту.</w:t>
      </w:r>
      <w:r>
        <w:rPr>
          <w:rFonts w:ascii="Times New Roman" w:hAnsi="Times New Roman"/>
          <w:sz w:val="24"/>
          <w:shd w:val="clear" w:color="auto" w:fill="FFFFFF"/>
        </w:rPr>
        <w:br/>
      </w:r>
    </w:p>
    <w:p w:rsidR="00CD7DC5" w:rsidRDefault="005739DF">
      <w:pPr>
        <w:spacing w:after="200"/>
        <w:ind w:left="61"/>
        <w:jc w:val="center"/>
        <w:rPr>
          <w:rFonts w:ascii="Times New Roman" w:hAnsi="Times New Roman"/>
          <w:sz w:val="26"/>
          <w:shd w:val="clear" w:color="auto" w:fill="FFFFFF"/>
        </w:rPr>
      </w:pPr>
      <w:r>
        <w:rPr>
          <w:rFonts w:ascii="Times New Roman" w:hAnsi="Times New Roman"/>
          <w:sz w:val="26"/>
          <w:shd w:val="clear" w:color="auto" w:fill="FFFFFF"/>
          <w:lang w:val="en-US"/>
        </w:rPr>
        <w:t>III</w:t>
      </w:r>
      <w:r>
        <w:rPr>
          <w:rFonts w:ascii="Times New Roman" w:hAnsi="Times New Roman"/>
          <w:sz w:val="26"/>
          <w:shd w:val="clear" w:color="auto" w:fill="FFFFFF"/>
        </w:rPr>
        <w:t>. МЕСТО И ДАТА ПРОВЕДЕНИЯ</w:t>
      </w:r>
    </w:p>
    <w:p w:rsidR="00CD7DC5" w:rsidRDefault="005739DF">
      <w:pPr>
        <w:spacing w:after="200"/>
        <w:ind w:left="61"/>
        <w:rPr>
          <w:rFonts w:ascii="Times New Roman" w:hAnsi="Times New Roman"/>
          <w:sz w:val="26"/>
          <w:shd w:val="clear" w:color="auto" w:fill="FFFFFF"/>
        </w:rPr>
      </w:pPr>
      <w:r>
        <w:rPr>
          <w:rFonts w:ascii="Times New Roman" w:hAnsi="Times New Roman"/>
          <w:sz w:val="26"/>
          <w:shd w:val="clear" w:color="auto" w:fill="FFFFFF"/>
        </w:rPr>
        <w:br/>
        <w:t xml:space="preserve">1. Место: </w:t>
      </w:r>
      <w:r>
        <w:rPr>
          <w:rFonts w:ascii="Times New Roman" w:hAnsi="Times New Roman"/>
          <w:sz w:val="24"/>
        </w:rPr>
        <w:t>Тюменская</w:t>
      </w:r>
      <w:r>
        <w:rPr>
          <w:rFonts w:ascii="Times New Roman" w:hAnsi="Times New Roman"/>
          <w:sz w:val="24"/>
          <w:shd w:val="clear" w:color="auto" w:fill="FFFFFF"/>
        </w:rPr>
        <w:t xml:space="preserve"> область, Т</w:t>
      </w:r>
      <w:r>
        <w:rPr>
          <w:rFonts w:ascii="Times New Roman" w:hAnsi="Times New Roman"/>
          <w:sz w:val="24"/>
        </w:rPr>
        <w:t>юменский</w:t>
      </w:r>
      <w:r>
        <w:rPr>
          <w:rFonts w:ascii="Times New Roman" w:hAnsi="Times New Roman"/>
          <w:sz w:val="24"/>
          <w:shd w:val="clear" w:color="auto" w:fill="FFFFFF"/>
        </w:rPr>
        <w:t xml:space="preserve"> район, п</w:t>
      </w:r>
      <w:r>
        <w:rPr>
          <w:rFonts w:ascii="Times New Roman" w:hAnsi="Times New Roman"/>
          <w:sz w:val="24"/>
        </w:rPr>
        <w:t>оселок Криводанова</w:t>
      </w:r>
      <w:r>
        <w:rPr>
          <w:rFonts w:ascii="Times New Roman" w:hAnsi="Times New Roman"/>
          <w:sz w:val="26"/>
          <w:shd w:val="clear" w:color="auto" w:fill="FFFFFF"/>
        </w:rPr>
        <w:br/>
      </w:r>
      <w:r>
        <w:rPr>
          <w:rFonts w:ascii="Times New Roman" w:hAnsi="Times New Roman"/>
          <w:sz w:val="24"/>
          <w:shd w:val="clear" w:color="auto" w:fill="FFFFFF"/>
        </w:rPr>
        <w:t xml:space="preserve">GPS-координаты: </w:t>
      </w:r>
      <w:r>
        <w:rPr>
          <w:rFonts w:ascii="Times New Roman" w:hAnsi="Times New Roman"/>
          <w:sz w:val="24"/>
        </w:rPr>
        <w:t xml:space="preserve"> 57.112731, 66.226555</w:t>
      </w:r>
      <w:r>
        <w:rPr>
          <w:rFonts w:ascii="Times New Roman" w:hAnsi="Times New Roman"/>
          <w:sz w:val="26"/>
          <w:shd w:val="clear" w:color="auto" w:fill="FFFFFF"/>
        </w:rPr>
        <w:br/>
      </w:r>
      <w:r>
        <w:rPr>
          <w:rFonts w:ascii="Times New Roman" w:hAnsi="Times New Roman"/>
          <w:sz w:val="24"/>
        </w:rPr>
        <w:t xml:space="preserve"> Схема  проезда  и  точное  место  старта  будет  опубликовано:</w:t>
      </w:r>
      <w:r>
        <w:rPr>
          <w:rFonts w:ascii="Times New Roman" w:hAnsi="Times New Roman"/>
          <w:sz w:val="26"/>
          <w:shd w:val="clear" w:color="auto" w:fill="FFFFFF"/>
        </w:rPr>
        <w:t xml:space="preserve"> </w:t>
      </w:r>
      <w:hyperlink r:id="rId6" w:history="1">
        <w:r>
          <w:rPr>
            <w:rStyle w:val="a3"/>
            <w:rFonts w:ascii="Times New Roman" w:hAnsi="Times New Roman"/>
            <w:sz w:val="24"/>
          </w:rPr>
          <w:t>https://vk.com/dogtracking</w:t>
        </w:r>
        <w:r>
          <w:rPr>
            <w:rStyle w:val="a3"/>
            <w:rFonts w:ascii="Times New Roman" w:hAnsi="Times New Roman"/>
            <w:sz w:val="24"/>
            <w:lang w:val="en-US"/>
          </w:rPr>
          <w:t>quest</w:t>
        </w:r>
      </w:hyperlink>
      <w:r>
        <w:rPr>
          <w:rFonts w:ascii="Times New Roman" w:hAnsi="Times New Roman"/>
          <w:sz w:val="26"/>
          <w:shd w:val="clear" w:color="auto" w:fill="FFFFFF"/>
        </w:rPr>
        <w:br/>
        <w:t>2. Сроки проведения: 24-25 сентября</w:t>
      </w:r>
      <w:r w:rsidRPr="005739DF">
        <w:rPr>
          <w:rFonts w:ascii="Times New Roman" w:hAnsi="Times New Roman"/>
          <w:sz w:val="26"/>
          <w:shd w:val="clear" w:color="auto" w:fill="FFFFFF"/>
        </w:rPr>
        <w:t xml:space="preserve"> </w:t>
      </w:r>
      <w:r>
        <w:rPr>
          <w:rFonts w:ascii="Times New Roman" w:hAnsi="Times New Roman"/>
          <w:sz w:val="26"/>
          <w:shd w:val="clear" w:color="auto" w:fill="FFFFFF"/>
        </w:rPr>
        <w:t>2022 года.</w:t>
      </w:r>
    </w:p>
    <w:p w:rsidR="00CD7DC5" w:rsidRDefault="005739DF">
      <w:pPr>
        <w:jc w:val="center"/>
        <w:rPr>
          <w:rFonts w:ascii="Times New Roman" w:hAnsi="Times New Roman"/>
          <w:sz w:val="24"/>
        </w:rPr>
      </w:pPr>
      <w:r>
        <w:rPr>
          <w:rFonts w:ascii="Times New Roman" w:hAnsi="Times New Roman"/>
          <w:sz w:val="24"/>
          <w:lang w:val="en-US"/>
        </w:rPr>
        <w:lastRenderedPageBreak/>
        <w:t>IV</w:t>
      </w:r>
      <w:r>
        <w:rPr>
          <w:rFonts w:ascii="Times New Roman" w:hAnsi="Times New Roman"/>
          <w:sz w:val="24"/>
        </w:rPr>
        <w:t>. ФОРМАТ СОРЕВНОВАНИЙ</w:t>
      </w:r>
    </w:p>
    <w:p w:rsidR="00CD7DC5" w:rsidRDefault="00CD7DC5">
      <w:pPr>
        <w:jc w:val="center"/>
        <w:rPr>
          <w:rFonts w:ascii="Times New Roman" w:hAnsi="Times New Roman"/>
          <w:sz w:val="24"/>
        </w:rPr>
      </w:pPr>
    </w:p>
    <w:p w:rsidR="00CD7DC5" w:rsidRDefault="005739DF">
      <w:pPr>
        <w:rPr>
          <w:rFonts w:ascii="Times New Roman" w:hAnsi="Times New Roman"/>
          <w:sz w:val="24"/>
        </w:rPr>
      </w:pPr>
      <w:r>
        <w:rPr>
          <w:rFonts w:ascii="Times New Roman" w:hAnsi="Times New Roman"/>
          <w:sz w:val="24"/>
        </w:rPr>
        <w:t xml:space="preserve">1. Рогейн. </w:t>
      </w:r>
    </w:p>
    <w:p w:rsidR="00CD7DC5" w:rsidRDefault="005739DF">
      <w:pPr>
        <w:rPr>
          <w:rFonts w:ascii="Times New Roman" w:hAnsi="Times New Roman"/>
          <w:sz w:val="24"/>
        </w:rPr>
      </w:pPr>
      <w:r>
        <w:rPr>
          <w:rFonts w:ascii="Times New Roman" w:hAnsi="Times New Roman"/>
          <w:sz w:val="24"/>
        </w:rPr>
        <w:t>Задача каждой команды (спортсмена в индивидуальном зачете) - набрать за ограниченный промежуток времени максимальную сумму очков, которые присуждаются за посещение контрольных пунктов, установленных на местности. За каждую минуту опоздания после истечения отведенного времени из суммы очков, набранной командой, вычитаются штрафные очки, а через 30 минут результат команды аннулируется. В случае, когда две или более команд набрали одинаковую сумму очков, более высокое место присуждается команде, имеющей меньшее время прохождения дистанции. Контрольные пункты имеют разную ценность, выраженную в очках, в зависимости от удаленности от старта и сложности КП, и проходить их можно в произвольном порядке.</w:t>
      </w:r>
    </w:p>
    <w:p w:rsidR="00CD7DC5" w:rsidRDefault="00CD7DC5">
      <w:pPr>
        <w:rPr>
          <w:rFonts w:ascii="Times New Roman" w:hAnsi="Times New Roman"/>
          <w:sz w:val="24"/>
        </w:rPr>
      </w:pPr>
    </w:p>
    <w:p w:rsidR="00CD7DC5" w:rsidRDefault="005739DF">
      <w:pPr>
        <w:spacing w:after="200"/>
        <w:jc w:val="center"/>
        <w:rPr>
          <w:rFonts w:ascii="Times New Roman" w:hAnsi="Times New Roman"/>
          <w:sz w:val="24"/>
          <w:shd w:val="clear" w:color="auto" w:fill="FFFFFF"/>
        </w:rPr>
      </w:pPr>
      <w:r>
        <w:rPr>
          <w:rFonts w:ascii="Times New Roman" w:hAnsi="Times New Roman"/>
          <w:sz w:val="24"/>
          <w:shd w:val="clear" w:color="auto" w:fill="FFFFFF"/>
          <w:lang w:val="en-US"/>
        </w:rPr>
        <w:t>V</w:t>
      </w:r>
      <w:r>
        <w:rPr>
          <w:rFonts w:ascii="Times New Roman" w:hAnsi="Times New Roman"/>
          <w:sz w:val="24"/>
          <w:shd w:val="clear" w:color="auto" w:fill="FFFFFF"/>
        </w:rPr>
        <w:t>. ПРОГРАММА МЕРОПРИЯТИЯ</w:t>
      </w:r>
    </w:p>
    <w:p w:rsidR="00CD7DC5" w:rsidRPr="005739DF" w:rsidRDefault="005739DF">
      <w:pPr>
        <w:spacing w:after="200"/>
        <w:rPr>
          <w:rFonts w:ascii="Times New Roman" w:hAnsi="Times New Roman"/>
          <w:sz w:val="24"/>
          <w:shd w:val="clear" w:color="auto" w:fill="FFFFFF"/>
        </w:rPr>
      </w:pPr>
      <w:r>
        <w:rPr>
          <w:rFonts w:ascii="Times New Roman" w:hAnsi="Times New Roman"/>
          <w:sz w:val="24"/>
          <w:shd w:val="clear" w:color="auto" w:fill="FFFFFF"/>
        </w:rPr>
        <w:t>Возможны изменения в зависимости от погоды и  количества участников.</w:t>
      </w:r>
      <w:r>
        <w:rPr>
          <w:rFonts w:ascii="Times New Roman" w:hAnsi="Times New Roman"/>
          <w:sz w:val="24"/>
          <w:shd w:val="clear" w:color="auto" w:fill="FFFFFF"/>
        </w:rPr>
        <w:br/>
      </w:r>
      <w:r>
        <w:rPr>
          <w:rFonts w:ascii="Times New Roman" w:hAnsi="Times New Roman"/>
          <w:sz w:val="24"/>
          <w:shd w:val="clear" w:color="auto" w:fill="FFFFFF"/>
        </w:rPr>
        <w:br/>
      </w:r>
      <w:r>
        <w:rPr>
          <w:rFonts w:ascii="Times New Roman" w:hAnsi="Times New Roman"/>
          <w:b/>
          <w:sz w:val="24"/>
          <w:shd w:val="clear" w:color="auto" w:fill="FFFFFF"/>
        </w:rPr>
        <w:t>24 сентября, суббота:</w:t>
      </w:r>
      <w:r>
        <w:rPr>
          <w:rFonts w:ascii="Times New Roman" w:hAnsi="Times New Roman"/>
          <w:sz w:val="24"/>
          <w:shd w:val="clear" w:color="auto" w:fill="FFFFFF"/>
        </w:rPr>
        <w:br/>
        <w:t>09.00-11.30 Прибытие участников</w:t>
      </w:r>
      <w:r>
        <w:rPr>
          <w:rFonts w:ascii="Times New Roman" w:hAnsi="Times New Roman"/>
          <w:sz w:val="24"/>
          <w:shd w:val="clear" w:color="auto" w:fill="FFFFFF"/>
        </w:rPr>
        <w:br/>
        <w:t>11.30-12.30  Регистрация спортсменов</w:t>
      </w:r>
      <w:r>
        <w:rPr>
          <w:rFonts w:ascii="Times New Roman" w:hAnsi="Times New Roman"/>
          <w:sz w:val="24"/>
          <w:shd w:val="clear" w:color="auto" w:fill="FFFFFF"/>
        </w:rPr>
        <w:br/>
        <w:t>12.30 Торжественное открытие соревнований</w:t>
      </w:r>
      <w:r>
        <w:rPr>
          <w:rFonts w:ascii="Times New Roman" w:hAnsi="Times New Roman"/>
          <w:sz w:val="24"/>
        </w:rPr>
        <w:t xml:space="preserve"> </w:t>
      </w:r>
      <w:r>
        <w:rPr>
          <w:rFonts w:ascii="Times New Roman" w:hAnsi="Times New Roman"/>
          <w:sz w:val="24"/>
          <w:shd w:val="clear" w:color="auto" w:fill="FFFFFF"/>
        </w:rPr>
        <w:br/>
        <w:t xml:space="preserve">13.00 </w:t>
      </w:r>
      <w:r>
        <w:rPr>
          <w:rFonts w:ascii="Times New Roman" w:hAnsi="Times New Roman"/>
          <w:sz w:val="24"/>
        </w:rPr>
        <w:t>Семинар по ориентированию и работе с собаками на трассе</w:t>
      </w:r>
      <w:r>
        <w:rPr>
          <w:rFonts w:ascii="Times New Roman" w:hAnsi="Times New Roman"/>
          <w:sz w:val="24"/>
          <w:shd w:val="clear" w:color="auto" w:fill="FFFFFF"/>
        </w:rPr>
        <w:t xml:space="preserve">                                                                                                                                                                           </w:t>
      </w:r>
      <w:r>
        <w:rPr>
          <w:rFonts w:ascii="Times New Roman" w:hAnsi="Times New Roman"/>
          <w:sz w:val="24"/>
        </w:rPr>
        <w:t xml:space="preserve"> </w:t>
      </w:r>
      <w:r>
        <w:rPr>
          <w:rFonts w:ascii="Times New Roman" w:hAnsi="Times New Roman"/>
          <w:sz w:val="24"/>
          <w:shd w:val="clear" w:color="auto" w:fill="FFFFFF"/>
        </w:rPr>
        <w:br/>
        <w:t>14.00 Старт участников</w:t>
      </w:r>
      <w:r>
        <w:rPr>
          <w:rFonts w:ascii="Times New Roman" w:hAnsi="Times New Roman"/>
          <w:sz w:val="24"/>
          <w:shd w:val="clear" w:color="auto" w:fill="FFFFFF"/>
        </w:rPr>
        <w:br/>
        <w:t>19.00 Награждение</w:t>
      </w:r>
    </w:p>
    <w:p w:rsidR="00CD7DC5" w:rsidRDefault="005739DF">
      <w:pPr>
        <w:rPr>
          <w:rFonts w:ascii="Times New Roman" w:hAnsi="Times New Roman"/>
          <w:sz w:val="24"/>
        </w:rPr>
      </w:pPr>
      <w:r>
        <w:rPr>
          <w:rFonts w:ascii="Times New Roman" w:hAnsi="Times New Roman"/>
          <w:b/>
          <w:sz w:val="24"/>
          <w:shd w:val="clear" w:color="auto" w:fill="FFFFFF"/>
        </w:rPr>
        <w:t xml:space="preserve">25 сентября, воскресенье: </w:t>
      </w:r>
      <w:r>
        <w:rPr>
          <w:rFonts w:ascii="Times New Roman" w:hAnsi="Times New Roman"/>
          <w:sz w:val="26"/>
          <w:shd w:val="clear" w:color="auto" w:fill="FFFFFF"/>
        </w:rPr>
        <w:br/>
      </w:r>
      <w:r>
        <w:rPr>
          <w:rFonts w:ascii="Times New Roman" w:hAnsi="Times New Roman"/>
          <w:sz w:val="24"/>
          <w:shd w:val="clear" w:color="auto" w:fill="FFFFFF"/>
        </w:rPr>
        <w:t>09</w:t>
      </w:r>
      <w:r>
        <w:rPr>
          <w:rFonts w:ascii="Times New Roman" w:hAnsi="Times New Roman"/>
          <w:sz w:val="24"/>
        </w:rPr>
        <w:t xml:space="preserve">.00-12.00 </w:t>
      </w:r>
      <w:r>
        <w:rPr>
          <w:rFonts w:ascii="Times New Roman" w:hAnsi="Times New Roman"/>
          <w:sz w:val="24"/>
          <w:shd w:val="clear" w:color="auto" w:fill="FFFFFF"/>
        </w:rPr>
        <w:t>Отъезд участников</w:t>
      </w:r>
    </w:p>
    <w:p w:rsidR="00CD7DC5" w:rsidRDefault="005739DF">
      <w:pPr>
        <w:spacing w:after="200"/>
        <w:jc w:val="center"/>
        <w:rPr>
          <w:rFonts w:ascii="Times New Roman" w:hAnsi="Times New Roman"/>
          <w:sz w:val="24"/>
        </w:rPr>
      </w:pPr>
      <w:r>
        <w:rPr>
          <w:rFonts w:ascii="Times New Roman" w:hAnsi="Times New Roman"/>
          <w:sz w:val="26"/>
          <w:shd w:val="clear" w:color="auto" w:fill="FFFFFF"/>
        </w:rPr>
        <w:br/>
      </w:r>
      <w:r>
        <w:rPr>
          <w:rFonts w:ascii="Times New Roman" w:hAnsi="Times New Roman"/>
          <w:sz w:val="24"/>
          <w:shd w:val="clear" w:color="auto" w:fill="FFFFFF"/>
          <w:lang w:val="en-US"/>
        </w:rPr>
        <w:t>VI</w:t>
      </w:r>
      <w:r>
        <w:rPr>
          <w:rFonts w:ascii="Times New Roman" w:hAnsi="Times New Roman"/>
          <w:sz w:val="24"/>
          <w:shd w:val="clear" w:color="auto" w:fill="FFFFFF"/>
        </w:rPr>
        <w:t>. ТРЕБОВАНИЯ К УЧАСТНИКАМ И УСЛОВИЯ ИХ ДОПУСКА</w:t>
      </w:r>
    </w:p>
    <w:p w:rsidR="00CD7DC5" w:rsidRDefault="005739DF">
      <w:pPr>
        <w:rPr>
          <w:rFonts w:ascii="Times New Roman" w:hAnsi="Times New Roman"/>
          <w:sz w:val="24"/>
        </w:rPr>
      </w:pPr>
      <w:r>
        <w:rPr>
          <w:rFonts w:ascii="Times New Roman" w:hAnsi="Times New Roman"/>
          <w:sz w:val="24"/>
        </w:rPr>
        <w:t>6.1. Спортсмены, достигшие возраста 18 лет, допускаются во все категории, в том числе могут принять участие в индивидуальном зачете.</w:t>
      </w:r>
    </w:p>
    <w:p w:rsidR="00CD7DC5" w:rsidRDefault="005739DF">
      <w:pPr>
        <w:rPr>
          <w:rFonts w:ascii="Times New Roman" w:hAnsi="Times New Roman"/>
          <w:sz w:val="24"/>
        </w:rPr>
      </w:pPr>
      <w:r>
        <w:rPr>
          <w:rFonts w:ascii="Times New Roman" w:hAnsi="Times New Roman"/>
          <w:sz w:val="24"/>
        </w:rPr>
        <w:t>6.2. Спортсмены возраста 7-17 лет допускаются к участию только в категориях Рогейн (</w:t>
      </w:r>
      <w:r>
        <w:rPr>
          <w:rFonts w:ascii="Times New Roman" w:hAnsi="Times New Roman"/>
          <w:sz w:val="24"/>
          <w:lang w:val="en-US"/>
        </w:rPr>
        <w:t>MIX</w:t>
      </w:r>
      <w:r>
        <w:rPr>
          <w:rFonts w:ascii="Times New Roman" w:hAnsi="Times New Roman"/>
          <w:sz w:val="24"/>
        </w:rPr>
        <w:t>)- командный зачет.</w:t>
      </w:r>
    </w:p>
    <w:p w:rsidR="00CD7DC5" w:rsidRDefault="005739DF">
      <w:pPr>
        <w:rPr>
          <w:rFonts w:ascii="Times New Roman" w:hAnsi="Times New Roman"/>
          <w:sz w:val="24"/>
        </w:rPr>
      </w:pPr>
      <w:r>
        <w:rPr>
          <w:rFonts w:ascii="Times New Roman" w:hAnsi="Times New Roman"/>
          <w:sz w:val="24"/>
        </w:rPr>
        <w:t>6.3. Спортсмены, не достигшие 18 летнего возраста, допускаются к участию только с письменного разрешения родителей.  Разрешение от родителей заполняется непосредственно самим родителем при предъявлении документа, подтверждающего родство.</w:t>
      </w:r>
    </w:p>
    <w:p w:rsidR="00CD7DC5" w:rsidRDefault="00CD7DC5">
      <w:pPr>
        <w:rPr>
          <w:rFonts w:ascii="Times New Roman" w:hAnsi="Times New Roman"/>
          <w:sz w:val="24"/>
        </w:rPr>
      </w:pPr>
    </w:p>
    <w:p w:rsidR="00CD7DC5" w:rsidRDefault="005739DF">
      <w:pPr>
        <w:jc w:val="center"/>
        <w:rPr>
          <w:rFonts w:ascii="Times New Roman" w:hAnsi="Times New Roman"/>
          <w:sz w:val="24"/>
          <w:shd w:val="clear" w:color="auto" w:fill="FFFFFF"/>
        </w:rPr>
      </w:pPr>
      <w:r>
        <w:rPr>
          <w:rFonts w:ascii="Times New Roman" w:hAnsi="Times New Roman"/>
          <w:sz w:val="24"/>
          <w:shd w:val="clear" w:color="auto" w:fill="FFFFFF"/>
          <w:lang w:val="en-US"/>
        </w:rPr>
        <w:t>VII</w:t>
      </w:r>
      <w:r>
        <w:rPr>
          <w:rFonts w:ascii="Times New Roman" w:hAnsi="Times New Roman"/>
          <w:sz w:val="24"/>
          <w:shd w:val="clear" w:color="auto" w:fill="FFFFFF"/>
        </w:rPr>
        <w:t>. ТРЕБОВАНИЯ К СОБАКАМ И УСЛОВИЯ ДОПУСКА</w:t>
      </w:r>
    </w:p>
    <w:p w:rsidR="00CD7DC5" w:rsidRDefault="00CD7DC5">
      <w:pPr>
        <w:rPr>
          <w:rFonts w:ascii="Times New Roman" w:hAnsi="Times New Roman"/>
          <w:sz w:val="24"/>
          <w:shd w:val="clear" w:color="auto" w:fill="FFFFFF"/>
        </w:rPr>
      </w:pPr>
    </w:p>
    <w:p w:rsidR="00CD7DC5" w:rsidRDefault="005739DF">
      <w:pPr>
        <w:rPr>
          <w:rFonts w:ascii="Times New Roman" w:hAnsi="Times New Roman"/>
          <w:sz w:val="24"/>
        </w:rPr>
      </w:pPr>
      <w:r>
        <w:rPr>
          <w:rFonts w:ascii="Times New Roman" w:hAnsi="Times New Roman"/>
          <w:sz w:val="24"/>
        </w:rPr>
        <w:t xml:space="preserve">7.1. К участию в мероприятии допускаются собаки любых пород, не проявляющие агрессию по отношению к людям и животным. </w:t>
      </w:r>
    </w:p>
    <w:p w:rsidR="00CD7DC5" w:rsidRDefault="005739DF">
      <w:pPr>
        <w:rPr>
          <w:rFonts w:ascii="Times New Roman" w:hAnsi="Times New Roman"/>
          <w:sz w:val="24"/>
        </w:rPr>
      </w:pPr>
      <w:r>
        <w:rPr>
          <w:rFonts w:ascii="Times New Roman" w:hAnsi="Times New Roman"/>
          <w:sz w:val="24"/>
        </w:rPr>
        <w:t xml:space="preserve">7.2. Минимальный возраст - </w:t>
      </w:r>
      <w:r w:rsidRPr="005739DF">
        <w:rPr>
          <w:rFonts w:ascii="Times New Roman" w:hAnsi="Times New Roman"/>
          <w:sz w:val="24"/>
        </w:rPr>
        <w:t>9</w:t>
      </w:r>
      <w:r>
        <w:rPr>
          <w:rFonts w:ascii="Times New Roman" w:hAnsi="Times New Roman"/>
          <w:sz w:val="24"/>
        </w:rPr>
        <w:t xml:space="preserve"> месяцев.  Возраст собак определяется на день соревнований. </w:t>
      </w:r>
    </w:p>
    <w:p w:rsidR="00CD7DC5" w:rsidRDefault="005739DF">
      <w:pPr>
        <w:rPr>
          <w:rFonts w:ascii="Times New Roman" w:hAnsi="Times New Roman"/>
          <w:sz w:val="24"/>
        </w:rPr>
      </w:pPr>
      <w:r>
        <w:rPr>
          <w:rFonts w:ascii="Times New Roman" w:hAnsi="Times New Roman"/>
          <w:sz w:val="24"/>
        </w:rPr>
        <w:t>7.3. Разделения по породам и скоростным группам не предусмотрено - зачет общий.</w:t>
      </w:r>
    </w:p>
    <w:p w:rsidR="00CD7DC5" w:rsidRDefault="005739DF">
      <w:pPr>
        <w:rPr>
          <w:rFonts w:ascii="Times New Roman" w:hAnsi="Times New Roman"/>
          <w:sz w:val="24"/>
        </w:rPr>
      </w:pPr>
      <w:r>
        <w:rPr>
          <w:rFonts w:ascii="Times New Roman" w:hAnsi="Times New Roman"/>
          <w:sz w:val="24"/>
        </w:rPr>
        <w:t xml:space="preserve">7.4. Предварительного общего ветеринарного осмотра собак не проводится. </w:t>
      </w:r>
    </w:p>
    <w:p w:rsidR="00CD7DC5" w:rsidRPr="005739DF" w:rsidRDefault="005739DF">
      <w:pPr>
        <w:rPr>
          <w:rFonts w:ascii="Times New Roman" w:hAnsi="Times New Roman"/>
          <w:sz w:val="24"/>
        </w:rPr>
      </w:pPr>
      <w:r>
        <w:rPr>
          <w:rFonts w:ascii="Times New Roman" w:hAnsi="Times New Roman"/>
          <w:sz w:val="24"/>
        </w:rPr>
        <w:t>7.5. На каждую собаку должны быть предоставлены ветеринарные документы с отметками о прививках.</w:t>
      </w:r>
    </w:p>
    <w:p w:rsidR="00CD7DC5" w:rsidRDefault="005739DF">
      <w:pPr>
        <w:rPr>
          <w:rFonts w:ascii="Times New Roman" w:hAnsi="Times New Roman"/>
          <w:sz w:val="24"/>
        </w:rPr>
      </w:pPr>
      <w:r>
        <w:rPr>
          <w:rFonts w:ascii="Times New Roman" w:hAnsi="Times New Roman"/>
          <w:sz w:val="24"/>
        </w:rPr>
        <w:t>7.6. Все собаки, принимающие участие в соревновании, должны быть</w:t>
      </w:r>
    </w:p>
    <w:p w:rsidR="00CD7DC5" w:rsidRDefault="005739DF">
      <w:pPr>
        <w:rPr>
          <w:rFonts w:ascii="Times New Roman" w:hAnsi="Times New Roman"/>
          <w:sz w:val="24"/>
        </w:rPr>
      </w:pPr>
      <w:r>
        <w:rPr>
          <w:rFonts w:ascii="Times New Roman" w:hAnsi="Times New Roman"/>
          <w:sz w:val="24"/>
        </w:rPr>
        <w:t>вакцинированы от бешенства, чумы плотоядных, аденовирусных инфекций</w:t>
      </w:r>
    </w:p>
    <w:p w:rsidR="00CD7DC5" w:rsidRDefault="005739DF">
      <w:pPr>
        <w:rPr>
          <w:rFonts w:ascii="Times New Roman" w:hAnsi="Times New Roman"/>
          <w:sz w:val="24"/>
        </w:rPr>
      </w:pPr>
      <w:r>
        <w:rPr>
          <w:rFonts w:ascii="Times New Roman" w:hAnsi="Times New Roman"/>
          <w:sz w:val="24"/>
        </w:rPr>
        <w:t xml:space="preserve">(инфекционного гепатита и аденовироза), парвовирусного энтерита, парагриппа и лептоспироза собак. Все собаки должны быть вакцинированы в течение последних 12 </w:t>
      </w:r>
      <w:r>
        <w:rPr>
          <w:rFonts w:ascii="Times New Roman" w:hAnsi="Times New Roman"/>
          <w:sz w:val="24"/>
        </w:rPr>
        <w:lastRenderedPageBreak/>
        <w:t>месяцев, и более чем за 30 дней до даты мероприятия (Первичная вакцинация), в случае ревакцинации более чем за 14 дней. Срок действия вакцины должен быть годным до последнего дня соревнования.</w:t>
      </w:r>
    </w:p>
    <w:p w:rsidR="00CD7DC5" w:rsidRDefault="005739DF">
      <w:pPr>
        <w:rPr>
          <w:rFonts w:ascii="Times New Roman" w:hAnsi="Times New Roman"/>
          <w:sz w:val="24"/>
        </w:rPr>
      </w:pPr>
      <w:r>
        <w:rPr>
          <w:rFonts w:ascii="Times New Roman" w:hAnsi="Times New Roman"/>
          <w:sz w:val="24"/>
        </w:rPr>
        <w:t xml:space="preserve">7.7. Запрещено присутствие на территории мероприятия собак или оборудования из питомника, где обнаружены бешенство, чума плотоядных, гепатит, лептоспироз или другие заразные заболевания. </w:t>
      </w:r>
      <w:r>
        <w:rPr>
          <w:rFonts w:ascii="Times New Roman" w:hAnsi="Times New Roman"/>
          <w:sz w:val="24"/>
        </w:rPr>
        <w:br/>
        <w:t xml:space="preserve">7.8. Собаки на стейк-ауте и на привязи должны быть под присмотром. </w:t>
      </w:r>
    </w:p>
    <w:p w:rsidR="00CD7DC5" w:rsidRDefault="005739DF">
      <w:pPr>
        <w:rPr>
          <w:rFonts w:ascii="Times New Roman" w:hAnsi="Times New Roman"/>
          <w:sz w:val="24"/>
        </w:rPr>
      </w:pPr>
      <w:r>
        <w:rPr>
          <w:rFonts w:ascii="Times New Roman" w:hAnsi="Times New Roman"/>
          <w:sz w:val="24"/>
        </w:rPr>
        <w:t>7.9. Запрещается свободный выгул животных.</w:t>
      </w:r>
    </w:p>
    <w:p w:rsidR="00CD7DC5" w:rsidRDefault="005739DF">
      <w:pPr>
        <w:rPr>
          <w:rFonts w:ascii="Times New Roman" w:hAnsi="Times New Roman"/>
          <w:sz w:val="24"/>
        </w:rPr>
      </w:pPr>
      <w:r>
        <w:rPr>
          <w:rFonts w:ascii="Times New Roman" w:hAnsi="Times New Roman"/>
          <w:sz w:val="24"/>
        </w:rPr>
        <w:t xml:space="preserve">7.10. Участники соревнований должны содержать стейк-аут в порядке, не оставлять еду, убирать отходы жизнедеятельности собак и другой мусор в специально отведенные для этого места. </w:t>
      </w:r>
    </w:p>
    <w:p w:rsidR="00CD7DC5" w:rsidRDefault="005739DF">
      <w:pPr>
        <w:rPr>
          <w:rFonts w:ascii="Times New Roman" w:hAnsi="Times New Roman"/>
          <w:sz w:val="24"/>
        </w:rPr>
      </w:pPr>
      <w:r>
        <w:rPr>
          <w:rFonts w:ascii="Times New Roman" w:hAnsi="Times New Roman"/>
          <w:sz w:val="24"/>
          <w:shd w:val="clear" w:color="auto" w:fill="FFFFFF"/>
        </w:rPr>
        <w:t xml:space="preserve">7.11. Количество заявленных собак сохраняется до конца полной дистанции. Каждый участник несет ответственность за здоровье и поведение своей собаки. </w:t>
      </w:r>
      <w:r>
        <w:rPr>
          <w:rFonts w:ascii="Times New Roman" w:hAnsi="Times New Roman"/>
          <w:sz w:val="24"/>
          <w:shd w:val="clear" w:color="auto" w:fill="FFFFFF"/>
        </w:rPr>
        <w:br/>
        <w:t>7.12. Собаку может снять с дистанции сам спортсмен или представитель судейской бригады. В этом случае, если гонщик идет с двумя собаками, он может продолжить движение с одной собакой, или сняться с дистанции. Для снятой собаки, спортсмен которой продолжает дистанцию, необходимо предоставить стэйк-аут, цепь или поводок на который можно посадить собаку, и сообщить фамилию имя и телефон помощника.</w:t>
      </w:r>
      <w:r>
        <w:rPr>
          <w:rFonts w:ascii="Times New Roman" w:hAnsi="Times New Roman"/>
          <w:sz w:val="24"/>
          <w:shd w:val="clear" w:color="auto" w:fill="FFFFFF"/>
        </w:rPr>
        <w:br/>
        <w:t xml:space="preserve">7.13. Спортсмен с одной собакой, с неудовлетворительным состоянием собаки, снимается с дистанции. </w:t>
      </w:r>
      <w:r>
        <w:rPr>
          <w:rFonts w:ascii="Times New Roman" w:hAnsi="Times New Roman"/>
          <w:sz w:val="24"/>
          <w:shd w:val="clear" w:color="auto" w:fill="FFFFFF"/>
        </w:rPr>
        <w:br/>
      </w:r>
      <w:r>
        <w:rPr>
          <w:rFonts w:ascii="Times New Roman" w:hAnsi="Times New Roman"/>
          <w:sz w:val="24"/>
        </w:rPr>
        <w:t>7.14. Участники не должны подвергать опасности своих собак, мешать проведению мероприятия в целом. Нарушители будут дисквалифицированы.</w:t>
      </w:r>
      <w:r>
        <w:rPr>
          <w:rFonts w:ascii="Times New Roman" w:hAnsi="Times New Roman"/>
          <w:sz w:val="24"/>
        </w:rPr>
        <w:br/>
        <w:t>7.15.</w:t>
      </w:r>
      <w:r>
        <w:rPr>
          <w:rFonts w:ascii="Times New Roman" w:hAnsi="Times New Roman"/>
          <w:sz w:val="24"/>
          <w:shd w:val="clear" w:color="auto" w:fill="FFFFFF"/>
        </w:rPr>
        <w:t xml:space="preserve"> Спортсмен, собака(и) которого, проявляет агрессию по отношению к участникам мероприятия дисквалифицируется.</w:t>
      </w:r>
    </w:p>
    <w:p w:rsidR="00CD7DC5" w:rsidRDefault="00CD7DC5">
      <w:pPr>
        <w:rPr>
          <w:rFonts w:ascii="Times New Roman" w:hAnsi="Times New Roman"/>
          <w:sz w:val="24"/>
        </w:rPr>
      </w:pPr>
    </w:p>
    <w:p w:rsidR="00CD7DC5" w:rsidRDefault="005739DF">
      <w:pPr>
        <w:jc w:val="center"/>
        <w:rPr>
          <w:rFonts w:ascii="Times New Roman" w:hAnsi="Times New Roman"/>
          <w:sz w:val="24"/>
        </w:rPr>
      </w:pPr>
      <w:r>
        <w:rPr>
          <w:rFonts w:ascii="Times New Roman" w:hAnsi="Times New Roman"/>
          <w:sz w:val="24"/>
          <w:lang w:val="en-US"/>
        </w:rPr>
        <w:t>VIII</w:t>
      </w:r>
      <w:r>
        <w:rPr>
          <w:rFonts w:ascii="Times New Roman" w:hAnsi="Times New Roman"/>
          <w:sz w:val="24"/>
        </w:rPr>
        <w:t>. ДИСТАНЦИИ И КАТЕГОРИИ</w:t>
      </w:r>
    </w:p>
    <w:p w:rsidR="00CD7DC5" w:rsidRDefault="00CD7DC5">
      <w:pPr>
        <w:jc w:val="center"/>
        <w:rPr>
          <w:rFonts w:ascii="Times New Roman" w:hAnsi="Times New Roman"/>
          <w:sz w:val="24"/>
        </w:rPr>
      </w:pPr>
    </w:p>
    <w:p w:rsidR="00CD7DC5" w:rsidRDefault="005739DF">
      <w:pPr>
        <w:numPr>
          <w:ilvl w:val="0"/>
          <w:numId w:val="1"/>
        </w:numPr>
        <w:rPr>
          <w:rFonts w:ascii="Times New Roman" w:hAnsi="Times New Roman"/>
          <w:sz w:val="24"/>
        </w:rPr>
      </w:pPr>
      <w:r>
        <w:rPr>
          <w:rFonts w:ascii="Times New Roman" w:hAnsi="Times New Roman"/>
          <w:sz w:val="24"/>
        </w:rPr>
        <w:t>Рогейн (мужчины), 3 часа, индивидуальный зачет;</w:t>
      </w:r>
    </w:p>
    <w:p w:rsidR="00CD7DC5" w:rsidRDefault="005739DF">
      <w:pPr>
        <w:numPr>
          <w:ilvl w:val="0"/>
          <w:numId w:val="1"/>
        </w:numPr>
        <w:rPr>
          <w:rFonts w:ascii="Times New Roman" w:hAnsi="Times New Roman"/>
          <w:sz w:val="24"/>
        </w:rPr>
      </w:pPr>
      <w:r>
        <w:rPr>
          <w:rFonts w:ascii="Times New Roman" w:hAnsi="Times New Roman"/>
          <w:sz w:val="24"/>
        </w:rPr>
        <w:t>Рогейн (женщины), 3 часа, индивидуальный зачет;</w:t>
      </w:r>
    </w:p>
    <w:p w:rsidR="00CD7DC5" w:rsidRDefault="005739DF">
      <w:pPr>
        <w:numPr>
          <w:ilvl w:val="0"/>
          <w:numId w:val="1"/>
        </w:numPr>
        <w:rPr>
          <w:rFonts w:ascii="Times New Roman" w:hAnsi="Times New Roman"/>
          <w:sz w:val="24"/>
        </w:rPr>
      </w:pPr>
      <w:r>
        <w:rPr>
          <w:rFonts w:ascii="Times New Roman" w:hAnsi="Times New Roman"/>
          <w:sz w:val="24"/>
        </w:rPr>
        <w:t>Рогейн (взрослые), 3 часа, командный зачет;</w:t>
      </w:r>
    </w:p>
    <w:p w:rsidR="00CD7DC5" w:rsidRDefault="005739DF">
      <w:pPr>
        <w:numPr>
          <w:ilvl w:val="0"/>
          <w:numId w:val="1"/>
        </w:numPr>
        <w:rPr>
          <w:rFonts w:ascii="Times New Roman" w:hAnsi="Times New Roman"/>
          <w:sz w:val="24"/>
        </w:rPr>
      </w:pPr>
      <w:r>
        <w:rPr>
          <w:rFonts w:ascii="Times New Roman" w:hAnsi="Times New Roman"/>
          <w:sz w:val="24"/>
        </w:rPr>
        <w:t>Рогейн (</w:t>
      </w:r>
      <w:r>
        <w:rPr>
          <w:rFonts w:ascii="Times New Roman" w:hAnsi="Times New Roman"/>
          <w:sz w:val="24"/>
          <w:lang w:val="en-US"/>
        </w:rPr>
        <w:t>MIX</w:t>
      </w:r>
      <w:r>
        <w:rPr>
          <w:rFonts w:ascii="Times New Roman" w:hAnsi="Times New Roman"/>
          <w:sz w:val="24"/>
        </w:rPr>
        <w:t>), 2 часа, командный зачет.</w:t>
      </w:r>
    </w:p>
    <w:p w:rsidR="00CD7DC5" w:rsidRDefault="00CD7DC5">
      <w:pPr>
        <w:rPr>
          <w:rFonts w:ascii="Times New Roman" w:hAnsi="Times New Roman"/>
          <w:sz w:val="24"/>
        </w:rPr>
      </w:pPr>
    </w:p>
    <w:p w:rsidR="00CD7DC5" w:rsidRDefault="00CD7DC5">
      <w:pPr>
        <w:rPr>
          <w:rFonts w:ascii="Times New Roman" w:hAnsi="Times New Roman"/>
          <w:sz w:val="24"/>
        </w:rPr>
      </w:pPr>
    </w:p>
    <w:p w:rsidR="00CD7DC5" w:rsidRDefault="005739DF">
      <w:pPr>
        <w:spacing w:after="200"/>
        <w:jc w:val="center"/>
        <w:rPr>
          <w:rFonts w:ascii="Times New Roman" w:hAnsi="Times New Roman"/>
          <w:sz w:val="24"/>
        </w:rPr>
      </w:pPr>
      <w:r>
        <w:rPr>
          <w:rFonts w:ascii="Times New Roman" w:hAnsi="Times New Roman"/>
          <w:sz w:val="24"/>
          <w:lang w:val="en-US"/>
        </w:rPr>
        <w:t>IX</w:t>
      </w:r>
      <w:r>
        <w:rPr>
          <w:rFonts w:ascii="Times New Roman" w:hAnsi="Times New Roman"/>
          <w:sz w:val="24"/>
        </w:rPr>
        <w:t>. КОМАНДЫ (командный зачет) ФОРМИРОВАНИЕ КОМАНД</w:t>
      </w:r>
    </w:p>
    <w:p w:rsidR="00CD7DC5" w:rsidRDefault="005739DF">
      <w:pPr>
        <w:rPr>
          <w:rFonts w:ascii="Times New Roman" w:hAnsi="Times New Roman"/>
          <w:sz w:val="24"/>
        </w:rPr>
      </w:pPr>
      <w:r>
        <w:rPr>
          <w:rFonts w:ascii="Times New Roman" w:hAnsi="Times New Roman"/>
          <w:sz w:val="24"/>
        </w:rPr>
        <w:t>9.1. Команды формируются самостоятельно, или организатором из состава участников подавшим заявки. Количество участников в команде должно составлять:</w:t>
      </w:r>
    </w:p>
    <w:p w:rsidR="00CD7DC5" w:rsidRDefault="007A4790">
      <w:pPr>
        <w:numPr>
          <w:ilvl w:val="0"/>
          <w:numId w:val="2"/>
        </w:numPr>
        <w:ind w:left="720" w:hanging="360"/>
        <w:rPr>
          <w:rFonts w:ascii="Times New Roman" w:hAnsi="Times New Roman"/>
          <w:sz w:val="24"/>
        </w:rPr>
      </w:pPr>
      <w:proofErr w:type="spellStart"/>
      <w:r>
        <w:rPr>
          <w:rFonts w:ascii="Times New Roman" w:hAnsi="Times New Roman"/>
          <w:sz w:val="24"/>
        </w:rPr>
        <w:t>Рогейн</w:t>
      </w:r>
      <w:proofErr w:type="spellEnd"/>
      <w:r>
        <w:rPr>
          <w:rFonts w:ascii="Times New Roman" w:hAnsi="Times New Roman"/>
          <w:sz w:val="24"/>
        </w:rPr>
        <w:t xml:space="preserve"> (взрослые) </w:t>
      </w:r>
      <w:r>
        <w:rPr>
          <w:rFonts w:ascii="Times New Roman" w:hAnsi="Times New Roman"/>
          <w:sz w:val="24"/>
        </w:rPr>
        <w:t>–</w:t>
      </w:r>
      <w:r>
        <w:rPr>
          <w:rFonts w:ascii="Times New Roman" w:hAnsi="Times New Roman"/>
          <w:sz w:val="24"/>
          <w:lang w:val="en-US"/>
        </w:rPr>
        <w:t xml:space="preserve"> </w:t>
      </w:r>
      <w:r w:rsidR="00347903">
        <w:rPr>
          <w:rFonts w:ascii="Times New Roman" w:hAnsi="Times New Roman"/>
          <w:sz w:val="24"/>
          <w:lang w:val="en-US"/>
        </w:rPr>
        <w:t>2</w:t>
      </w:r>
      <w:r w:rsidR="005739DF">
        <w:rPr>
          <w:rFonts w:ascii="Times New Roman" w:hAnsi="Times New Roman"/>
          <w:sz w:val="24"/>
        </w:rPr>
        <w:t>-5 спортсменов;</w:t>
      </w:r>
    </w:p>
    <w:p w:rsidR="00CD7DC5" w:rsidRDefault="005739DF">
      <w:pPr>
        <w:numPr>
          <w:ilvl w:val="0"/>
          <w:numId w:val="2"/>
        </w:numPr>
        <w:ind w:left="720" w:hanging="360"/>
        <w:rPr>
          <w:rFonts w:ascii="Times New Roman" w:hAnsi="Times New Roman"/>
          <w:sz w:val="24"/>
        </w:rPr>
      </w:pPr>
      <w:proofErr w:type="spellStart"/>
      <w:r>
        <w:rPr>
          <w:rFonts w:ascii="Times New Roman" w:hAnsi="Times New Roman"/>
          <w:sz w:val="24"/>
        </w:rPr>
        <w:t>Рогейн</w:t>
      </w:r>
      <w:proofErr w:type="spellEnd"/>
      <w:r>
        <w:rPr>
          <w:rFonts w:ascii="Times New Roman" w:hAnsi="Times New Roman"/>
          <w:sz w:val="24"/>
        </w:rPr>
        <w:t xml:space="preserve"> (</w:t>
      </w:r>
      <w:r>
        <w:rPr>
          <w:rFonts w:ascii="Times New Roman" w:hAnsi="Times New Roman"/>
          <w:sz w:val="24"/>
          <w:lang w:val="en-US"/>
        </w:rPr>
        <w:t>MIX</w:t>
      </w:r>
      <w:r>
        <w:rPr>
          <w:rFonts w:ascii="Times New Roman" w:hAnsi="Times New Roman"/>
          <w:sz w:val="24"/>
        </w:rPr>
        <w:t>) – 2-5 спортсменов, среди которых ОБЯЗАТЕЛЬНО</w:t>
      </w:r>
      <w:r w:rsidR="001F7373">
        <w:rPr>
          <w:rFonts w:ascii="Times New Roman" w:hAnsi="Times New Roman"/>
          <w:sz w:val="24"/>
        </w:rPr>
        <w:t xml:space="preserve"> 1 </w:t>
      </w:r>
      <w:r w:rsidR="00347903">
        <w:rPr>
          <w:rFonts w:ascii="Times New Roman" w:hAnsi="Times New Roman"/>
          <w:sz w:val="24"/>
        </w:rPr>
        <w:t xml:space="preserve">участник старше 18 лет, </w:t>
      </w:r>
      <w:r>
        <w:rPr>
          <w:rFonts w:ascii="Times New Roman" w:hAnsi="Times New Roman"/>
          <w:sz w:val="24"/>
        </w:rPr>
        <w:t>свободно ориентирующийся на карте местности и прошедший инструктаж работы с собакой.</w:t>
      </w:r>
    </w:p>
    <w:p w:rsidR="00CD7DC5" w:rsidRDefault="00CD7DC5">
      <w:pPr>
        <w:ind w:left="360"/>
        <w:rPr>
          <w:rFonts w:ascii="Times New Roman" w:hAnsi="Times New Roman"/>
          <w:sz w:val="24"/>
        </w:rPr>
      </w:pPr>
    </w:p>
    <w:p w:rsidR="00CD7DC5" w:rsidRDefault="005739DF">
      <w:pPr>
        <w:spacing w:after="200"/>
        <w:rPr>
          <w:rFonts w:ascii="Times New Roman" w:hAnsi="Times New Roman"/>
          <w:sz w:val="24"/>
        </w:rPr>
      </w:pPr>
      <w:r>
        <w:rPr>
          <w:rFonts w:ascii="Times New Roman" w:hAnsi="Times New Roman"/>
          <w:sz w:val="24"/>
        </w:rPr>
        <w:t>9.2. В составе команд могут находиться спортсмены, не имеющие собаку, но не более одного при численности участников 2-4 спортсмена и двух при численности участников 5 спортсменов.</w:t>
      </w:r>
    </w:p>
    <w:p w:rsidR="00CD7DC5" w:rsidRDefault="005739DF">
      <w:pPr>
        <w:spacing w:after="200"/>
        <w:rPr>
          <w:rFonts w:ascii="Times New Roman" w:hAnsi="Times New Roman"/>
          <w:sz w:val="24"/>
          <w:lang w:val="en-US"/>
        </w:rPr>
      </w:pPr>
      <w:r>
        <w:rPr>
          <w:rFonts w:ascii="Times New Roman" w:hAnsi="Times New Roman"/>
          <w:sz w:val="24"/>
        </w:rPr>
        <w:t>9.3. Для создания равных условий, состав команд не должен состоять только из спортсменов одного пола (за исключением команд, в которых участники являются родственниками).</w:t>
      </w:r>
    </w:p>
    <w:p w:rsidR="007A4790" w:rsidRDefault="007A4790">
      <w:pPr>
        <w:spacing w:after="200"/>
        <w:rPr>
          <w:rFonts w:ascii="Times New Roman" w:hAnsi="Times New Roman"/>
          <w:sz w:val="24"/>
          <w:lang w:val="en-US"/>
        </w:rPr>
      </w:pPr>
      <w:r w:rsidRPr="007A4790">
        <w:rPr>
          <w:rFonts w:ascii="Times New Roman" w:hAnsi="Times New Roman"/>
          <w:sz w:val="24"/>
        </w:rPr>
        <w:t>9.4. Приветствуется участие семейных команд.</w:t>
      </w:r>
    </w:p>
    <w:p w:rsidR="007A4790" w:rsidRPr="007A4790" w:rsidRDefault="007A4790" w:rsidP="007A4790">
      <w:pPr>
        <w:spacing w:after="200"/>
        <w:rPr>
          <w:rFonts w:ascii="Times New Roman" w:hAnsi="Times New Roman"/>
          <w:sz w:val="24"/>
        </w:rPr>
      </w:pPr>
      <w:r w:rsidRPr="007A4790">
        <w:rPr>
          <w:rFonts w:ascii="Times New Roman" w:hAnsi="Times New Roman"/>
          <w:sz w:val="24"/>
        </w:rPr>
        <w:lastRenderedPageBreak/>
        <w:t xml:space="preserve">9.4.1. Категория </w:t>
      </w:r>
      <w:proofErr w:type="spellStart"/>
      <w:r w:rsidRPr="007A4790">
        <w:rPr>
          <w:rFonts w:ascii="Times New Roman" w:hAnsi="Times New Roman"/>
          <w:sz w:val="24"/>
        </w:rPr>
        <w:t>Рогейн</w:t>
      </w:r>
      <w:proofErr w:type="spellEnd"/>
      <w:r w:rsidRPr="007A4790">
        <w:rPr>
          <w:rFonts w:ascii="Times New Roman" w:hAnsi="Times New Roman"/>
          <w:sz w:val="24"/>
        </w:rPr>
        <w:t xml:space="preserve"> </w:t>
      </w:r>
      <w:r w:rsidRPr="007A4790">
        <w:rPr>
          <w:rFonts w:ascii="Times New Roman" w:hAnsi="Times New Roman"/>
          <w:sz w:val="24"/>
        </w:rPr>
        <w:t>(</w:t>
      </w:r>
      <w:r w:rsidRPr="007A4790">
        <w:rPr>
          <w:rFonts w:ascii="Times New Roman" w:hAnsi="Times New Roman"/>
          <w:sz w:val="24"/>
          <w:lang w:val="en-US"/>
        </w:rPr>
        <w:t>MIX</w:t>
      </w:r>
      <w:r w:rsidRPr="007A4790">
        <w:rPr>
          <w:rFonts w:ascii="Times New Roman" w:hAnsi="Times New Roman"/>
          <w:sz w:val="24"/>
        </w:rPr>
        <w:t>) - команды, состоящие из членов одной семьи и (или) их родственников (дети от 7 до 18 лет + взрослые). В каждой команде должен присутствовать спортсмен, достигший возраста 18 лет, свободно ориентирующийся на карте местности и прошедший инструктаж работы с собакой. Допускается участие 1 сопровождающег</w:t>
      </w:r>
      <w:r>
        <w:rPr>
          <w:rFonts w:ascii="Times New Roman" w:hAnsi="Times New Roman"/>
          <w:sz w:val="24"/>
        </w:rPr>
        <w:t>о, не являющегося родственником.</w:t>
      </w:r>
    </w:p>
    <w:p w:rsidR="007A4790" w:rsidRPr="007A4790" w:rsidRDefault="007A4790" w:rsidP="007A4790">
      <w:pPr>
        <w:spacing w:after="200"/>
        <w:rPr>
          <w:rFonts w:ascii="Times New Roman" w:hAnsi="Times New Roman"/>
          <w:sz w:val="24"/>
        </w:rPr>
      </w:pPr>
      <w:r w:rsidRPr="007A4790">
        <w:rPr>
          <w:rFonts w:ascii="Times New Roman" w:hAnsi="Times New Roman"/>
          <w:sz w:val="24"/>
        </w:rPr>
        <w:t xml:space="preserve">9.4.2. Команда </w:t>
      </w:r>
      <w:proofErr w:type="spellStart"/>
      <w:r w:rsidRPr="007A4790">
        <w:rPr>
          <w:rFonts w:ascii="Times New Roman" w:hAnsi="Times New Roman"/>
          <w:sz w:val="24"/>
        </w:rPr>
        <w:t>Рогейн</w:t>
      </w:r>
      <w:proofErr w:type="spellEnd"/>
      <w:r w:rsidRPr="007A4790">
        <w:rPr>
          <w:rFonts w:ascii="Times New Roman" w:hAnsi="Times New Roman"/>
          <w:sz w:val="24"/>
        </w:rPr>
        <w:t xml:space="preserve"> (взрослые) также может состоять из членов семьи, </w:t>
      </w:r>
      <w:proofErr w:type="gramStart"/>
      <w:r w:rsidRPr="007A4790">
        <w:rPr>
          <w:rFonts w:ascii="Times New Roman" w:hAnsi="Times New Roman"/>
          <w:sz w:val="24"/>
        </w:rPr>
        <w:t>при</w:t>
      </w:r>
      <w:proofErr w:type="gramEnd"/>
      <w:r w:rsidRPr="007A4790">
        <w:rPr>
          <w:rFonts w:ascii="Times New Roman" w:hAnsi="Times New Roman"/>
          <w:sz w:val="24"/>
        </w:rPr>
        <w:t xml:space="preserve"> это все участники должны быть старше 18 лет.</w:t>
      </w:r>
      <w:bookmarkStart w:id="0" w:name="_GoBack"/>
      <w:bookmarkEnd w:id="0"/>
    </w:p>
    <w:p w:rsidR="00CD7DC5" w:rsidRDefault="005739DF">
      <w:pPr>
        <w:spacing w:after="200"/>
        <w:rPr>
          <w:rFonts w:ascii="Times New Roman" w:hAnsi="Times New Roman"/>
          <w:sz w:val="24"/>
        </w:rPr>
      </w:pPr>
      <w:r>
        <w:rPr>
          <w:rFonts w:ascii="Times New Roman" w:hAnsi="Times New Roman"/>
          <w:sz w:val="24"/>
        </w:rPr>
        <w:t xml:space="preserve">9.5. При формировании семейной команды количество собак должно быть не менее одной.  </w:t>
      </w:r>
    </w:p>
    <w:p w:rsidR="00CD7DC5" w:rsidRDefault="005739DF">
      <w:pPr>
        <w:spacing w:after="200"/>
        <w:rPr>
          <w:rFonts w:ascii="Times New Roman" w:hAnsi="Times New Roman"/>
          <w:sz w:val="24"/>
        </w:rPr>
      </w:pPr>
      <w:r>
        <w:rPr>
          <w:rFonts w:ascii="Times New Roman" w:hAnsi="Times New Roman"/>
          <w:sz w:val="24"/>
          <w:shd w:val="clear" w:color="auto" w:fill="FFFFFF"/>
        </w:rPr>
        <w:t xml:space="preserve">9.6. В индивидуальном зачете, к участию допускаются спортсмены с одной или двумя собаками. </w:t>
      </w:r>
    </w:p>
    <w:p w:rsidR="00CD7DC5" w:rsidRDefault="005739DF">
      <w:pPr>
        <w:spacing w:after="200"/>
        <w:jc w:val="center"/>
        <w:rPr>
          <w:rFonts w:ascii="Times New Roman" w:hAnsi="Times New Roman"/>
          <w:sz w:val="24"/>
          <w:shd w:val="clear" w:color="auto" w:fill="FFFFFF"/>
        </w:rPr>
      </w:pPr>
      <w:r>
        <w:rPr>
          <w:rFonts w:ascii="Times New Roman" w:hAnsi="Times New Roman"/>
          <w:sz w:val="24"/>
          <w:shd w:val="clear" w:color="auto" w:fill="FFFFFF"/>
          <w:lang w:val="en-US"/>
        </w:rPr>
        <w:t>X</w:t>
      </w:r>
      <w:r>
        <w:rPr>
          <w:rFonts w:ascii="Times New Roman" w:hAnsi="Times New Roman"/>
          <w:sz w:val="24"/>
          <w:shd w:val="clear" w:color="auto" w:fill="FFFFFF"/>
        </w:rPr>
        <w:t>. ПРОХОЖДЕНИЕ</w:t>
      </w:r>
    </w:p>
    <w:p w:rsidR="00CD7DC5" w:rsidRDefault="005739DF">
      <w:pPr>
        <w:spacing w:after="200"/>
        <w:rPr>
          <w:rFonts w:ascii="Times New Roman" w:hAnsi="Times New Roman"/>
          <w:sz w:val="24"/>
        </w:rPr>
      </w:pPr>
      <w:r>
        <w:rPr>
          <w:rFonts w:ascii="Times New Roman" w:hAnsi="Times New Roman"/>
        </w:rPr>
        <w:br/>
      </w:r>
      <w:r>
        <w:rPr>
          <w:rFonts w:ascii="Times New Roman" w:hAnsi="Times New Roman"/>
          <w:sz w:val="24"/>
        </w:rPr>
        <w:t xml:space="preserve">10.1. Дистанция в необходимых местах провешкована и промаркирована. </w:t>
      </w:r>
    </w:p>
    <w:p w:rsidR="00CD7DC5" w:rsidRDefault="005739DF">
      <w:pPr>
        <w:spacing w:after="200"/>
        <w:rPr>
          <w:rFonts w:ascii="Times New Roman" w:hAnsi="Times New Roman"/>
          <w:sz w:val="24"/>
        </w:rPr>
      </w:pPr>
      <w:r>
        <w:rPr>
          <w:rFonts w:ascii="Times New Roman" w:hAnsi="Times New Roman"/>
          <w:sz w:val="24"/>
        </w:rPr>
        <w:t xml:space="preserve">10.2. Маркировка контрольного пункта осуществляется тряпичной оранжево-белой призмой и определенным цифровым значением (№). </w:t>
      </w:r>
    </w:p>
    <w:p w:rsidR="00CD7DC5" w:rsidRDefault="005739DF">
      <w:pPr>
        <w:spacing w:after="200"/>
        <w:rPr>
          <w:rFonts w:ascii="Times New Roman" w:hAnsi="Times New Roman"/>
          <w:sz w:val="24"/>
        </w:rPr>
      </w:pPr>
      <w:r>
        <w:rPr>
          <w:rFonts w:ascii="Times New Roman" w:hAnsi="Times New Roman"/>
          <w:sz w:val="24"/>
        </w:rPr>
        <w:t xml:space="preserve">10.3. Начиная со старта, спортсмен, команды, должны двигаться по трассе, самостоятельно выбирая путь, преодолевая препятствия или обходя таковые. </w:t>
      </w:r>
    </w:p>
    <w:p w:rsidR="00CD7DC5" w:rsidRDefault="005739DF">
      <w:pPr>
        <w:spacing w:after="200"/>
        <w:rPr>
          <w:rFonts w:ascii="Times New Roman" w:hAnsi="Times New Roman"/>
          <w:sz w:val="24"/>
        </w:rPr>
      </w:pPr>
      <w:r>
        <w:rPr>
          <w:rFonts w:ascii="Times New Roman" w:hAnsi="Times New Roman"/>
          <w:sz w:val="24"/>
        </w:rPr>
        <w:t xml:space="preserve">10.4. Последовательность прохождения КП (контрольных пунктов) указанных на карте, определяется самостоятельно. </w:t>
      </w:r>
    </w:p>
    <w:p w:rsidR="00CD7DC5" w:rsidRDefault="005739DF">
      <w:pPr>
        <w:spacing w:after="200"/>
        <w:rPr>
          <w:rFonts w:ascii="Times New Roman" w:hAnsi="Times New Roman"/>
          <w:sz w:val="24"/>
        </w:rPr>
      </w:pPr>
      <w:r>
        <w:rPr>
          <w:rFonts w:ascii="Times New Roman" w:hAnsi="Times New Roman"/>
          <w:sz w:val="24"/>
        </w:rPr>
        <w:t>10.5. Отметка на них происходит посредством цветных маркеров.</w:t>
      </w:r>
    </w:p>
    <w:p w:rsidR="00CD7DC5" w:rsidRDefault="005739DF">
      <w:pPr>
        <w:spacing w:after="200"/>
        <w:rPr>
          <w:rFonts w:ascii="Times New Roman" w:hAnsi="Times New Roman"/>
          <w:sz w:val="24"/>
        </w:rPr>
      </w:pPr>
      <w:r>
        <w:rPr>
          <w:rFonts w:ascii="Times New Roman" w:hAnsi="Times New Roman"/>
          <w:sz w:val="24"/>
        </w:rPr>
        <w:t xml:space="preserve">ВНИМАНИЕ! Отметка на чужом КП, приводит к назначению штрафного времени - 15 минут.                                                                                                              </w:t>
      </w:r>
    </w:p>
    <w:p w:rsidR="00CD7DC5" w:rsidRDefault="005739DF">
      <w:pPr>
        <w:spacing w:after="200"/>
        <w:rPr>
          <w:rFonts w:ascii="Times New Roman" w:hAnsi="Times New Roman"/>
          <w:sz w:val="24"/>
        </w:rPr>
      </w:pPr>
      <w:r>
        <w:rPr>
          <w:rFonts w:ascii="Times New Roman" w:hAnsi="Times New Roman"/>
          <w:sz w:val="24"/>
        </w:rPr>
        <w:t xml:space="preserve">10.6. Участники индивидуальных и командных зачетов стартуют поочередно, с интервалом 2-5 минут. Темп и стиль передвижения (каникросс, ходьба, скандинавская ходьба) участники выбирают самостоятельно. Движение в команде лучше осуществлять колонной, в целях избежания агрессии со стороны собак друг к другу. </w:t>
      </w:r>
    </w:p>
    <w:p w:rsidR="00CD7DC5" w:rsidRPr="005739DF" w:rsidRDefault="005739DF">
      <w:pPr>
        <w:spacing w:after="200"/>
        <w:rPr>
          <w:rFonts w:ascii="Times New Roman" w:hAnsi="Times New Roman"/>
          <w:sz w:val="24"/>
        </w:rPr>
      </w:pPr>
      <w:r>
        <w:rPr>
          <w:rFonts w:ascii="Times New Roman" w:hAnsi="Times New Roman"/>
          <w:sz w:val="24"/>
        </w:rPr>
        <w:t>10.7. Собака должна быть постоянно пристегнута за пояс для каникросса при помощи потяга с амортизатором. В командном зачете возможно использование поводка и ошейника.</w:t>
      </w:r>
    </w:p>
    <w:p w:rsidR="00CD7DC5" w:rsidRDefault="005739DF">
      <w:pPr>
        <w:spacing w:after="200"/>
        <w:rPr>
          <w:rFonts w:ascii="Times New Roman" w:hAnsi="Times New Roman"/>
          <w:sz w:val="24"/>
        </w:rPr>
      </w:pPr>
      <w:r>
        <w:rPr>
          <w:rFonts w:ascii="Times New Roman" w:hAnsi="Times New Roman"/>
          <w:sz w:val="24"/>
        </w:rPr>
        <w:t>10.8. Запрещается использование поводков типа “рулетка”.</w:t>
      </w:r>
      <w:r>
        <w:rPr>
          <w:rFonts w:ascii="Times New Roman" w:hAnsi="Times New Roman"/>
          <w:color w:val="000000"/>
        </w:rPr>
        <w:br/>
      </w:r>
    </w:p>
    <w:p w:rsidR="00CD7DC5" w:rsidRDefault="005739DF">
      <w:pPr>
        <w:spacing w:after="200"/>
        <w:jc w:val="center"/>
        <w:rPr>
          <w:rFonts w:ascii="Times New Roman" w:hAnsi="Times New Roman"/>
          <w:sz w:val="24"/>
        </w:rPr>
      </w:pPr>
      <w:r>
        <w:rPr>
          <w:rFonts w:ascii="Times New Roman" w:hAnsi="Times New Roman"/>
          <w:sz w:val="24"/>
          <w:lang w:val="en-US"/>
        </w:rPr>
        <w:t>XI</w:t>
      </w:r>
      <w:r>
        <w:rPr>
          <w:rFonts w:ascii="Times New Roman" w:hAnsi="Times New Roman"/>
          <w:sz w:val="24"/>
        </w:rPr>
        <w:t>. СПИСОК ОБЯЗАТЕЛЬНОГО СНАРЯЖЕНИЯ</w:t>
      </w:r>
    </w:p>
    <w:p w:rsidR="00CD7DC5" w:rsidRDefault="005739DF">
      <w:pPr>
        <w:spacing w:after="200"/>
        <w:rPr>
          <w:rFonts w:ascii="Times New Roman" w:hAnsi="Times New Roman"/>
          <w:sz w:val="24"/>
        </w:rPr>
      </w:pPr>
      <w:r>
        <w:rPr>
          <w:rFonts w:ascii="Times New Roman" w:hAnsi="Times New Roman"/>
          <w:sz w:val="24"/>
        </w:rPr>
        <w:t>Все перечисленное в списке снаряжение должно присутствовать на протяжении всей гонки (за исключением расходных материалов) у каждого спортсмена, кроме общих (командных) предметов, предусмотренных по одному на каждую команду (в командном зачете). За неимением той или иной позиции, возможен штраф 15 минут либо дисквалификация спортсмена (команды):</w:t>
      </w:r>
    </w:p>
    <w:p w:rsidR="00CD7DC5" w:rsidRDefault="005739DF">
      <w:pPr>
        <w:rPr>
          <w:rFonts w:ascii="Times New Roman" w:hAnsi="Times New Roman"/>
          <w:sz w:val="24"/>
          <w:szCs w:val="24"/>
        </w:rPr>
      </w:pPr>
      <w:r>
        <w:rPr>
          <w:rFonts w:ascii="Times New Roman" w:hAnsi="Times New Roman"/>
          <w:sz w:val="24"/>
          <w:szCs w:val="24"/>
        </w:rPr>
        <w:t xml:space="preserve">- Рюкзак                                                                                                                                                     </w:t>
      </w:r>
    </w:p>
    <w:p w:rsidR="00CD7DC5" w:rsidRDefault="005739DF">
      <w:r>
        <w:rPr>
          <w:rFonts w:ascii="Times New Roman" w:hAnsi="Times New Roman"/>
          <w:sz w:val="24"/>
          <w:szCs w:val="24"/>
        </w:rPr>
        <w:t>- Питание (перекус) для спортсмена и собаки</w:t>
      </w:r>
    </w:p>
    <w:p w:rsidR="00CD7DC5" w:rsidRDefault="005739DF">
      <w:pPr>
        <w:rPr>
          <w:rFonts w:ascii="Times New Roman" w:hAnsi="Times New Roman"/>
          <w:sz w:val="24"/>
          <w:szCs w:val="24"/>
        </w:rPr>
      </w:pPr>
      <w:r>
        <w:rPr>
          <w:rFonts w:ascii="Times New Roman" w:hAnsi="Times New Roman"/>
          <w:sz w:val="24"/>
          <w:szCs w:val="24"/>
        </w:rPr>
        <w:t>- Топографическая карта местности (предоставляется организатором) - 1 на команду.</w:t>
      </w:r>
    </w:p>
    <w:p w:rsidR="00CD7DC5" w:rsidRDefault="005739DF">
      <w:pPr>
        <w:rPr>
          <w:color w:val="000000"/>
          <w:sz w:val="26"/>
          <w:shd w:val="clear" w:color="auto" w:fill="FFFFFF"/>
        </w:rPr>
      </w:pPr>
      <w:r>
        <w:rPr>
          <w:rFonts w:ascii="Times New Roman" w:hAnsi="Times New Roman"/>
          <w:sz w:val="24"/>
          <w:szCs w:val="24"/>
        </w:rPr>
        <w:lastRenderedPageBreak/>
        <w:t>- Компас</w:t>
      </w:r>
      <w:r>
        <w:rPr>
          <w:rFonts w:ascii="Times New Roman" w:hAnsi="Times New Roman"/>
          <w:sz w:val="24"/>
          <w:szCs w:val="24"/>
        </w:rPr>
        <w:br/>
        <w:t xml:space="preserve">- Вода для выпаивания собак (не менее 1 литра на каждую собаку)                                                         </w:t>
      </w:r>
      <w:r>
        <w:rPr>
          <w:rFonts w:ascii="Times New Roman" w:hAnsi="Times New Roman"/>
          <w:sz w:val="24"/>
          <w:szCs w:val="24"/>
        </w:rPr>
        <w:br/>
        <w:t>- Миска или спец. поилка</w:t>
      </w:r>
      <w:r>
        <w:rPr>
          <w:rFonts w:ascii="Times New Roman" w:hAnsi="Times New Roman"/>
          <w:sz w:val="24"/>
          <w:szCs w:val="24"/>
        </w:rPr>
        <w:br/>
        <w:t>- Пояс для каникросса</w:t>
      </w:r>
      <w:r>
        <w:rPr>
          <w:rFonts w:ascii="Times New Roman" w:hAnsi="Times New Roman"/>
          <w:sz w:val="24"/>
          <w:szCs w:val="24"/>
        </w:rPr>
        <w:br/>
        <w:t>- Шлейка на собаке.</w:t>
      </w:r>
      <w:r>
        <w:rPr>
          <w:rFonts w:ascii="Times New Roman" w:hAnsi="Times New Roman"/>
          <w:sz w:val="24"/>
          <w:szCs w:val="24"/>
        </w:rPr>
        <w:br/>
        <w:t xml:space="preserve">- Потяг </w:t>
      </w:r>
      <w:r>
        <w:rPr>
          <w:rFonts w:ascii="Times New Roman" w:hAnsi="Times New Roman"/>
          <w:sz w:val="24"/>
          <w:szCs w:val="24"/>
        </w:rPr>
        <w:br/>
        <w:t>- телефон с имеющимся в нем № организатора гонки - +7 912 922 78 76</w:t>
      </w:r>
      <w:r>
        <w:rPr>
          <w:rFonts w:ascii="Times New Roman" w:hAnsi="Times New Roman"/>
          <w:sz w:val="24"/>
          <w:szCs w:val="24"/>
        </w:rPr>
        <w:br/>
        <w:t>- Плащ (дождевик), а так же остальное снаряжение по усмотрению спортсмена.</w:t>
      </w:r>
      <w:r>
        <w:rPr>
          <w:color w:val="000000"/>
        </w:rPr>
        <w:br/>
      </w:r>
    </w:p>
    <w:p w:rsidR="00CD7DC5" w:rsidRDefault="00CD7DC5">
      <w:pPr>
        <w:rPr>
          <w:color w:val="000000"/>
          <w:sz w:val="26"/>
          <w:shd w:val="clear" w:color="auto" w:fill="FFFFFF"/>
        </w:rPr>
      </w:pPr>
    </w:p>
    <w:p w:rsidR="00CD7DC5" w:rsidRDefault="00CD7DC5">
      <w:pPr>
        <w:rPr>
          <w:color w:val="000000"/>
          <w:sz w:val="26"/>
          <w:shd w:val="clear" w:color="auto" w:fill="FFFFFF"/>
        </w:rPr>
      </w:pPr>
    </w:p>
    <w:p w:rsidR="00CD7DC5" w:rsidRDefault="005739DF">
      <w:pPr>
        <w:rPr>
          <w:sz w:val="34"/>
        </w:rPr>
      </w:pPr>
      <w:r>
        <w:rPr>
          <w:color w:val="000000"/>
          <w:sz w:val="26"/>
          <w:shd w:val="clear" w:color="auto" w:fill="FFFFFF"/>
        </w:rPr>
        <w:br/>
      </w:r>
      <w:r>
        <w:rPr>
          <w:rFonts w:ascii="Times New Roman" w:hAnsi="Times New Roman"/>
          <w:sz w:val="24"/>
          <w:szCs w:val="24"/>
        </w:rPr>
        <w:t>XII. ОПРЕДЕЛЕНИЕ</w:t>
      </w:r>
      <w:r>
        <w:rPr>
          <w:rFonts w:ascii="Times New Roman" w:hAnsi="Times New Roman"/>
          <w:sz w:val="24"/>
          <w:szCs w:val="24"/>
          <w:lang w:val="en-US"/>
        </w:rPr>
        <w:t> </w:t>
      </w:r>
      <w:r>
        <w:rPr>
          <w:rFonts w:ascii="Times New Roman" w:hAnsi="Times New Roman"/>
          <w:sz w:val="24"/>
          <w:szCs w:val="24"/>
        </w:rPr>
        <w:t xml:space="preserve"> ПОБЕДИТЕЛЕЙ И ПРИЗОВОЙ ФОНД</w:t>
      </w:r>
    </w:p>
    <w:p w:rsidR="00CD7DC5" w:rsidRDefault="00CD7DC5">
      <w:pPr>
        <w:rPr>
          <w:rFonts w:ascii="Times New Roman" w:hAnsi="Times New Roman"/>
          <w:color w:val="000000"/>
          <w:sz w:val="26"/>
          <w:shd w:val="clear" w:color="auto" w:fill="FFFFFF"/>
        </w:rPr>
      </w:pPr>
    </w:p>
    <w:p w:rsidR="00CD7DC5" w:rsidRDefault="005739DF">
      <w:pPr>
        <w:rPr>
          <w:rFonts w:ascii="Times New Roman" w:hAnsi="Times New Roman"/>
          <w:sz w:val="24"/>
        </w:rPr>
      </w:pPr>
      <w:r>
        <w:rPr>
          <w:rFonts w:ascii="Times New Roman" w:hAnsi="Times New Roman"/>
          <w:sz w:val="24"/>
        </w:rPr>
        <w:t>12.1. Победители и призеры соревнований в каждой категории (индивидуальной и командной) определяются по наибольшему количеству набранных очков, а при их равенстве, по наименьшему времени прохождения дистанции.</w:t>
      </w:r>
    </w:p>
    <w:p w:rsidR="00CD7DC5" w:rsidRDefault="005739DF">
      <w:pPr>
        <w:rPr>
          <w:rFonts w:ascii="Times New Roman" w:hAnsi="Times New Roman"/>
          <w:sz w:val="24"/>
        </w:rPr>
      </w:pPr>
      <w:r>
        <w:rPr>
          <w:rFonts w:ascii="Times New Roman" w:hAnsi="Times New Roman"/>
          <w:sz w:val="24"/>
        </w:rPr>
        <w:t>12.2. В командном зачете, время финиширования команды фиксируется по спортсмену, пришедшему на финиш позже всех в данной команде.</w:t>
      </w:r>
    </w:p>
    <w:p w:rsidR="00CD7DC5" w:rsidRDefault="005739DF">
      <w:pPr>
        <w:spacing w:after="200"/>
        <w:rPr>
          <w:rFonts w:ascii="Times New Roman" w:hAnsi="Times New Roman"/>
          <w:sz w:val="24"/>
        </w:rPr>
      </w:pPr>
      <w:r>
        <w:rPr>
          <w:rFonts w:ascii="Times New Roman" w:hAnsi="Times New Roman"/>
          <w:sz w:val="24"/>
          <w:shd w:val="clear" w:color="auto" w:fill="FFFFFF"/>
        </w:rPr>
        <w:t>12.3. За призовые места в каждой категории победители награждаются дипломами, памятными сувенирами и подарками от спонсоров.</w:t>
      </w:r>
    </w:p>
    <w:p w:rsidR="00CD7DC5" w:rsidRDefault="005739DF">
      <w:pPr>
        <w:spacing w:after="200"/>
        <w:jc w:val="center"/>
        <w:rPr>
          <w:rFonts w:ascii="Times New Roman" w:hAnsi="Times New Roman"/>
          <w:sz w:val="24"/>
        </w:rPr>
      </w:pPr>
      <w:r>
        <w:rPr>
          <w:rFonts w:ascii="Times New Roman" w:hAnsi="Times New Roman"/>
          <w:b/>
          <w:color w:val="000000"/>
          <w:sz w:val="24"/>
          <w:shd w:val="clear" w:color="auto" w:fill="FFFFFF"/>
        </w:rPr>
        <w:br/>
      </w:r>
      <w:r>
        <w:rPr>
          <w:rFonts w:ascii="Times New Roman" w:hAnsi="Times New Roman"/>
          <w:sz w:val="24"/>
          <w:lang w:val="en-US"/>
        </w:rPr>
        <w:t>XIII</w:t>
      </w:r>
      <w:r>
        <w:rPr>
          <w:rFonts w:ascii="Times New Roman" w:hAnsi="Times New Roman"/>
          <w:sz w:val="24"/>
        </w:rPr>
        <w:t>. СПОРЫ</w:t>
      </w:r>
    </w:p>
    <w:p w:rsidR="00CD7DC5" w:rsidRDefault="005739DF">
      <w:pPr>
        <w:spacing w:after="200"/>
        <w:rPr>
          <w:rFonts w:ascii="Times New Roman" w:hAnsi="Times New Roman"/>
          <w:sz w:val="24"/>
        </w:rPr>
      </w:pPr>
      <w:r>
        <w:rPr>
          <w:rFonts w:ascii="Times New Roman" w:hAnsi="Times New Roman"/>
          <w:color w:val="000000"/>
        </w:rPr>
        <w:br/>
      </w:r>
      <w:r>
        <w:rPr>
          <w:rFonts w:ascii="Times New Roman" w:hAnsi="Times New Roman"/>
          <w:sz w:val="24"/>
        </w:rPr>
        <w:t xml:space="preserve">13.1. Участник имеет право подать протест на любого участника или команду, если он считает, что тот нарушает правила данных соревнований. </w:t>
      </w:r>
    </w:p>
    <w:p w:rsidR="00CD7DC5" w:rsidRDefault="005739DF">
      <w:pPr>
        <w:spacing w:after="200"/>
        <w:rPr>
          <w:rFonts w:ascii="Times New Roman" w:hAnsi="Times New Roman"/>
          <w:sz w:val="24"/>
        </w:rPr>
      </w:pPr>
      <w:r>
        <w:rPr>
          <w:rFonts w:ascii="Times New Roman" w:hAnsi="Times New Roman"/>
          <w:sz w:val="24"/>
        </w:rPr>
        <w:t xml:space="preserve">13.2. Протест подаётся Главному судье в письменном виде в течение 30 минут после финиширования участника. </w:t>
      </w:r>
    </w:p>
    <w:p w:rsidR="00CD7DC5" w:rsidRDefault="005739DF">
      <w:pPr>
        <w:spacing w:after="200"/>
        <w:rPr>
          <w:rFonts w:ascii="Times New Roman" w:hAnsi="Times New Roman"/>
          <w:sz w:val="24"/>
        </w:rPr>
      </w:pPr>
      <w:r>
        <w:rPr>
          <w:rFonts w:ascii="Times New Roman" w:hAnsi="Times New Roman"/>
          <w:sz w:val="24"/>
        </w:rPr>
        <w:t>13.3. Участники имеют право обжалования решений, вынесенных  судейской бригадой в течение 1 часа после финиша.</w:t>
      </w:r>
    </w:p>
    <w:p w:rsidR="00CD7DC5" w:rsidRDefault="005739DF">
      <w:pPr>
        <w:spacing w:after="200"/>
        <w:rPr>
          <w:rFonts w:ascii="Times New Roman" w:hAnsi="Times New Roman"/>
          <w:sz w:val="24"/>
        </w:rPr>
      </w:pPr>
      <w:r>
        <w:rPr>
          <w:rFonts w:ascii="Times New Roman" w:hAnsi="Times New Roman"/>
          <w:color w:val="000000"/>
          <w:sz w:val="24"/>
          <w:szCs w:val="24"/>
        </w:rPr>
        <w:t>13.4</w:t>
      </w:r>
      <w:r>
        <w:rPr>
          <w:rFonts w:ascii="Times New Roman" w:hAnsi="Times New Roman"/>
          <w:color w:val="000000"/>
        </w:rPr>
        <w:t xml:space="preserve">. </w:t>
      </w:r>
      <w:r>
        <w:rPr>
          <w:rFonts w:ascii="Times New Roman" w:hAnsi="Times New Roman"/>
          <w:sz w:val="24"/>
        </w:rPr>
        <w:t>Любой член судейской бригады и волонтер обязан сообщать главному судье гонки об имеющихся, замеченных нарушениях. Однако официальные штрафные санкции могут быть вынесены только главным судьей соревнований.</w:t>
      </w:r>
    </w:p>
    <w:p w:rsidR="00CD7DC5" w:rsidRDefault="005739DF">
      <w:pPr>
        <w:spacing w:after="200"/>
        <w:rPr>
          <w:rFonts w:ascii="Times New Roman" w:hAnsi="Times New Roman"/>
          <w:sz w:val="24"/>
        </w:rPr>
      </w:pPr>
      <w:r>
        <w:rPr>
          <w:rFonts w:ascii="Times New Roman" w:hAnsi="Times New Roman"/>
          <w:color w:val="000000"/>
          <w:sz w:val="24"/>
          <w:szCs w:val="24"/>
        </w:rPr>
        <w:t>13.5</w:t>
      </w:r>
      <w:r>
        <w:rPr>
          <w:rFonts w:ascii="Times New Roman" w:hAnsi="Times New Roman"/>
          <w:color w:val="000000"/>
        </w:rPr>
        <w:t xml:space="preserve">. </w:t>
      </w:r>
      <w:r>
        <w:rPr>
          <w:rFonts w:ascii="Times New Roman" w:hAnsi="Times New Roman"/>
          <w:sz w:val="24"/>
        </w:rPr>
        <w:t xml:space="preserve">Штрафные санкции включают в себя: </w:t>
      </w:r>
      <w:r>
        <w:rPr>
          <w:rFonts w:ascii="Times New Roman" w:hAnsi="Times New Roman"/>
          <w:color w:val="000000"/>
        </w:rPr>
        <w:br/>
      </w:r>
      <w:r>
        <w:rPr>
          <w:rFonts w:ascii="Times New Roman" w:hAnsi="Times New Roman"/>
          <w:sz w:val="24"/>
        </w:rPr>
        <w:t xml:space="preserve">• "замечание" </w:t>
      </w:r>
      <w:r>
        <w:rPr>
          <w:rFonts w:ascii="Times New Roman" w:hAnsi="Times New Roman"/>
          <w:color w:val="000000"/>
        </w:rPr>
        <w:br/>
      </w:r>
      <w:r>
        <w:rPr>
          <w:rFonts w:ascii="Times New Roman" w:hAnsi="Times New Roman"/>
          <w:sz w:val="24"/>
        </w:rPr>
        <w:t xml:space="preserve">• "штрафное время" </w:t>
      </w:r>
      <w:r>
        <w:rPr>
          <w:rFonts w:ascii="Times New Roman" w:hAnsi="Times New Roman"/>
          <w:color w:val="000000"/>
        </w:rPr>
        <w:br/>
      </w:r>
      <w:r>
        <w:rPr>
          <w:rFonts w:ascii="Times New Roman" w:hAnsi="Times New Roman"/>
          <w:sz w:val="24"/>
        </w:rPr>
        <w:t xml:space="preserve">• "дисквалификацию" </w:t>
      </w:r>
      <w:r>
        <w:rPr>
          <w:rFonts w:ascii="Times New Roman" w:hAnsi="Times New Roman"/>
          <w:sz w:val="24"/>
        </w:rPr>
        <w:br/>
      </w:r>
      <w:r>
        <w:rPr>
          <w:rFonts w:ascii="Times New Roman" w:hAnsi="Times New Roman"/>
          <w:color w:val="000000"/>
        </w:rPr>
        <w:br/>
      </w:r>
      <w:r>
        <w:rPr>
          <w:rFonts w:ascii="Times New Roman" w:hAnsi="Times New Roman"/>
          <w:sz w:val="24"/>
        </w:rPr>
        <w:t xml:space="preserve">13.6. Дисквалификация </w:t>
      </w:r>
      <w:r>
        <w:rPr>
          <w:rFonts w:ascii="Times New Roman" w:hAnsi="Times New Roman"/>
          <w:color w:val="000000"/>
        </w:rPr>
        <w:br/>
      </w:r>
      <w:r w:rsidRPr="005739DF">
        <w:rPr>
          <w:rFonts w:ascii="Times New Roman" w:hAnsi="Times New Roman"/>
          <w:color w:val="000000"/>
          <w:sz w:val="24"/>
          <w:szCs w:val="24"/>
        </w:rPr>
        <w:t>Участник</w:t>
      </w:r>
      <w:r w:rsidRPr="005739DF">
        <w:rPr>
          <w:rFonts w:ascii="Times New Roman" w:hAnsi="Times New Roman"/>
          <w:color w:val="000000"/>
        </w:rPr>
        <w:t xml:space="preserve"> </w:t>
      </w:r>
      <w:r>
        <w:rPr>
          <w:rFonts w:ascii="Times New Roman" w:hAnsi="Times New Roman"/>
          <w:sz w:val="24"/>
        </w:rPr>
        <w:t xml:space="preserve"> будет дисквалифицирован в случаях физического насилия над собакой, или при умышленном нарушении и не соблюдении правил, давших ему преимущество перед другими </w:t>
      </w:r>
      <w:r w:rsidRPr="005739DF">
        <w:rPr>
          <w:rFonts w:ascii="Times New Roman" w:hAnsi="Times New Roman"/>
          <w:sz w:val="24"/>
        </w:rPr>
        <w:t>участниками</w:t>
      </w:r>
      <w:r>
        <w:rPr>
          <w:rFonts w:ascii="Times New Roman" w:hAnsi="Times New Roman"/>
          <w:sz w:val="24"/>
        </w:rPr>
        <w:t xml:space="preserve">. </w:t>
      </w:r>
      <w:r w:rsidRPr="005739DF">
        <w:rPr>
          <w:rFonts w:ascii="Times New Roman" w:hAnsi="Times New Roman"/>
          <w:sz w:val="24"/>
        </w:rPr>
        <w:t>Участник</w:t>
      </w:r>
      <w:r>
        <w:rPr>
          <w:rFonts w:ascii="Times New Roman" w:hAnsi="Times New Roman"/>
          <w:sz w:val="24"/>
        </w:rPr>
        <w:t xml:space="preserve"> также будет дисквалифицирован при повторном нарушении правил гонки, по которому у него уже имеется "замечание". Команда, пришедшая на финиш не в полном составе, так же может быть дисквалифицирована. </w:t>
      </w:r>
    </w:p>
    <w:p w:rsidR="00CD7DC5" w:rsidRDefault="005739DF">
      <w:pPr>
        <w:spacing w:after="200"/>
        <w:rPr>
          <w:rFonts w:ascii="Times New Roman" w:hAnsi="Times New Roman"/>
          <w:sz w:val="24"/>
        </w:rPr>
      </w:pPr>
      <w:r>
        <w:rPr>
          <w:rFonts w:ascii="Times New Roman" w:hAnsi="Times New Roman"/>
          <w:sz w:val="24"/>
        </w:rPr>
        <w:t xml:space="preserve"> </w:t>
      </w:r>
      <w:r>
        <w:rPr>
          <w:rFonts w:ascii="Times New Roman" w:hAnsi="Times New Roman"/>
          <w:sz w:val="24"/>
          <w:lang w:val="en-US"/>
        </w:rPr>
        <w:t>XIV</w:t>
      </w:r>
      <w:r>
        <w:rPr>
          <w:rFonts w:ascii="Times New Roman" w:hAnsi="Times New Roman"/>
          <w:sz w:val="24"/>
        </w:rPr>
        <w:t xml:space="preserve">. РЕГИСТРАЦИЯ И ЗАЯВКИ НА УЧАСТИЕ </w:t>
      </w:r>
    </w:p>
    <w:p w:rsidR="00CD7DC5" w:rsidRDefault="005739DF">
      <w:pPr>
        <w:spacing w:after="200"/>
        <w:rPr>
          <w:rFonts w:ascii="Times New Roman" w:hAnsi="Times New Roman"/>
          <w:sz w:val="24"/>
        </w:rPr>
      </w:pPr>
      <w:r>
        <w:rPr>
          <w:rFonts w:ascii="Times New Roman" w:hAnsi="Times New Roman"/>
          <w:sz w:val="24"/>
        </w:rPr>
        <w:lastRenderedPageBreak/>
        <w:t xml:space="preserve">14.1. Для регистрации необходимо подать электронную заявку: </w:t>
      </w:r>
      <w:hyperlink r:id="rId7" w:history="1">
        <w:r>
          <w:rPr>
            <w:rStyle w:val="a3"/>
            <w:rFonts w:ascii="Times New Roman" w:hAnsi="Times New Roman"/>
            <w:sz w:val="24"/>
          </w:rPr>
          <w:t>https://orgeo.ru/event/info/23451</w:t>
        </w:r>
      </w:hyperlink>
      <w:r>
        <w:rPr>
          <w:rFonts w:ascii="Times New Roman" w:hAnsi="Times New Roman"/>
          <w:sz w:val="24"/>
        </w:rPr>
        <w:t xml:space="preserve"> и выслать основную информацию на электронную почту </w:t>
      </w:r>
      <w:r>
        <w:rPr>
          <w:rFonts w:ascii="Times New Roman" w:hAnsi="Times New Roman"/>
          <w:sz w:val="24"/>
          <w:lang w:val="en-US"/>
        </w:rPr>
        <w:t>anastasiya</w:t>
      </w:r>
      <w:r>
        <w:rPr>
          <w:rFonts w:ascii="Times New Roman" w:hAnsi="Times New Roman"/>
          <w:sz w:val="24"/>
        </w:rPr>
        <w:t>.</w:t>
      </w:r>
      <w:r>
        <w:rPr>
          <w:rFonts w:ascii="Times New Roman" w:hAnsi="Times New Roman"/>
          <w:sz w:val="24"/>
          <w:lang w:val="en-US"/>
        </w:rPr>
        <w:t>k</w:t>
      </w:r>
      <w:r>
        <w:rPr>
          <w:rFonts w:ascii="Times New Roman" w:hAnsi="Times New Roman"/>
          <w:sz w:val="24"/>
        </w:rPr>
        <w:t>2901@</w:t>
      </w:r>
      <w:r>
        <w:rPr>
          <w:rFonts w:ascii="Times New Roman" w:hAnsi="Times New Roman"/>
          <w:sz w:val="24"/>
          <w:lang w:val="en-US"/>
        </w:rPr>
        <w:t>mail</w:t>
      </w:r>
      <w:r>
        <w:rPr>
          <w:rFonts w:ascii="Times New Roman" w:hAnsi="Times New Roman"/>
          <w:sz w:val="24"/>
        </w:rPr>
        <w:t>.</w:t>
      </w:r>
      <w:r>
        <w:rPr>
          <w:rFonts w:ascii="Times New Roman" w:hAnsi="Times New Roman"/>
          <w:sz w:val="24"/>
          <w:lang w:val="en-US"/>
        </w:rPr>
        <w:t>ru</w:t>
      </w:r>
      <w:r>
        <w:rPr>
          <w:rFonts w:ascii="Times New Roman" w:hAnsi="Times New Roman"/>
          <w:sz w:val="24"/>
        </w:rPr>
        <w:t xml:space="preserve"> до 20</w:t>
      </w:r>
      <w:r w:rsidRPr="005739DF">
        <w:rPr>
          <w:rFonts w:ascii="Times New Roman" w:hAnsi="Times New Roman"/>
          <w:sz w:val="24"/>
        </w:rPr>
        <w:t xml:space="preserve"> сентября </w:t>
      </w:r>
      <w:r>
        <w:rPr>
          <w:rFonts w:ascii="Times New Roman" w:hAnsi="Times New Roman"/>
          <w:sz w:val="24"/>
        </w:rPr>
        <w:t xml:space="preserve"> 2022 года включительно. </w:t>
      </w:r>
      <w:r>
        <w:rPr>
          <w:rFonts w:ascii="Times New Roman" w:hAnsi="Times New Roman"/>
          <w:sz w:val="24"/>
        </w:rPr>
        <w:br/>
        <w:t>В письме указать:</w:t>
      </w:r>
      <w:r>
        <w:rPr>
          <w:rFonts w:ascii="Times New Roman" w:hAnsi="Times New Roman"/>
          <w:sz w:val="24"/>
        </w:rPr>
        <w:br/>
        <w:t>- Ф.И.О. участника;</w:t>
      </w:r>
      <w:r>
        <w:rPr>
          <w:rFonts w:ascii="Times New Roman" w:hAnsi="Times New Roman"/>
          <w:sz w:val="24"/>
        </w:rPr>
        <w:br/>
        <w:t>- дата рождения;</w:t>
      </w:r>
      <w:r>
        <w:rPr>
          <w:rFonts w:ascii="Times New Roman" w:hAnsi="Times New Roman"/>
          <w:sz w:val="24"/>
        </w:rPr>
        <w:br/>
        <w:t>- регион участника;</w:t>
      </w:r>
      <w:r>
        <w:rPr>
          <w:rFonts w:ascii="Times New Roman" w:hAnsi="Times New Roman"/>
          <w:sz w:val="24"/>
        </w:rPr>
        <w:br/>
        <w:t>- категория (Рогейн (индивидуальный)/Рогейн (Взрослые)/ Рогейн (</w:t>
      </w:r>
      <w:r>
        <w:rPr>
          <w:rFonts w:ascii="Times New Roman" w:hAnsi="Times New Roman"/>
          <w:sz w:val="24"/>
          <w:lang w:val="en-US"/>
        </w:rPr>
        <w:t>MIX</w:t>
      </w:r>
      <w:r>
        <w:rPr>
          <w:rFonts w:ascii="Times New Roman" w:hAnsi="Times New Roman"/>
          <w:sz w:val="24"/>
        </w:rPr>
        <w:t>) );</w:t>
      </w:r>
      <w:r>
        <w:rPr>
          <w:rFonts w:ascii="Times New Roman" w:hAnsi="Times New Roman"/>
          <w:sz w:val="24"/>
        </w:rPr>
        <w:br/>
        <w:t>- кличка и возраст собаки;</w:t>
      </w:r>
      <w:r>
        <w:rPr>
          <w:rFonts w:ascii="Times New Roman" w:hAnsi="Times New Roman"/>
          <w:sz w:val="24"/>
        </w:rPr>
        <w:br/>
        <w:t>- фотография ветеринарного паспорта с отметками о прививках;</w:t>
      </w:r>
      <w:r>
        <w:rPr>
          <w:rFonts w:ascii="Times New Roman" w:hAnsi="Times New Roman"/>
          <w:sz w:val="24"/>
        </w:rPr>
        <w:br/>
        <w:t>- название команды.</w:t>
      </w:r>
    </w:p>
    <w:p w:rsidR="00CD7DC5" w:rsidRDefault="005739DF">
      <w:pPr>
        <w:spacing w:after="200"/>
        <w:rPr>
          <w:rFonts w:ascii="Times New Roman" w:hAnsi="Times New Roman"/>
          <w:sz w:val="24"/>
        </w:rPr>
      </w:pPr>
      <w:r>
        <w:rPr>
          <w:rFonts w:ascii="Times New Roman" w:hAnsi="Times New Roman"/>
          <w:sz w:val="24"/>
        </w:rPr>
        <w:t>Заявка считается принятой после получения подтверждения.</w:t>
      </w:r>
    </w:p>
    <w:p w:rsidR="00CD7DC5" w:rsidRDefault="005739DF">
      <w:pPr>
        <w:jc w:val="both"/>
        <w:rPr>
          <w:rFonts w:ascii="Times New Roman" w:hAnsi="Times New Roman"/>
          <w:sz w:val="28"/>
          <w:szCs w:val="28"/>
        </w:rPr>
      </w:pPr>
      <w:r>
        <w:rPr>
          <w:rFonts w:ascii="Times New Roman" w:hAnsi="Times New Roman"/>
          <w:sz w:val="24"/>
        </w:rPr>
        <w:t>14.2. Регистрация подтверждает следующее: участники соревнований знают о состоянии собственного физического здоровья и здоровья своих собак, знают пределы собственных индивидуальных нагрузок и пределы нагрузок для собак, а также владеют всеми необходимыми техническими навыками для активного передвижения по трассе в течение всей дистанции. Участники полностью осознают риски, связанные с участием в гонке.</w:t>
      </w:r>
    </w:p>
    <w:p w:rsidR="00CD7DC5" w:rsidRDefault="005739DF">
      <w:pPr>
        <w:spacing w:after="200"/>
        <w:jc w:val="center"/>
        <w:rPr>
          <w:rFonts w:ascii="Times New Roman" w:hAnsi="Times New Roman"/>
          <w:color w:val="000000"/>
        </w:rPr>
      </w:pPr>
      <w:r>
        <w:rPr>
          <w:rFonts w:ascii="Times New Roman" w:hAnsi="Times New Roman"/>
          <w:color w:val="000000"/>
        </w:rPr>
        <w:br/>
      </w:r>
    </w:p>
    <w:p w:rsidR="00CD7DC5" w:rsidRDefault="005739DF">
      <w:pPr>
        <w:spacing w:after="200"/>
        <w:jc w:val="center"/>
        <w:rPr>
          <w:rFonts w:ascii="Times New Roman" w:hAnsi="Times New Roman"/>
          <w:color w:val="FF0000"/>
          <w:sz w:val="24"/>
        </w:rPr>
      </w:pPr>
      <w:r>
        <w:rPr>
          <w:rFonts w:ascii="Times New Roman" w:hAnsi="Times New Roman"/>
          <w:color w:val="000000"/>
        </w:rPr>
        <w:br/>
      </w:r>
      <w:r>
        <w:rPr>
          <w:rFonts w:ascii="Times New Roman" w:hAnsi="Times New Roman"/>
          <w:color w:val="000000"/>
          <w:sz w:val="24"/>
          <w:lang w:val="en-US"/>
        </w:rPr>
        <w:t>XV</w:t>
      </w:r>
      <w:r>
        <w:rPr>
          <w:rFonts w:ascii="Times New Roman" w:hAnsi="Times New Roman"/>
          <w:color w:val="000000"/>
          <w:sz w:val="24"/>
        </w:rPr>
        <w:t>. СТАРТОВЫЕ ВЗНОСЫ</w:t>
      </w:r>
    </w:p>
    <w:p w:rsidR="00CD7DC5" w:rsidRDefault="005739DF">
      <w:pPr>
        <w:rPr>
          <w:rFonts w:ascii="Times New Roman" w:hAnsi="Times New Roman"/>
          <w:color w:val="000000"/>
          <w:sz w:val="24"/>
        </w:rPr>
      </w:pPr>
      <w:r>
        <w:rPr>
          <w:rFonts w:ascii="Times New Roman" w:hAnsi="Times New Roman"/>
          <w:sz w:val="24"/>
        </w:rPr>
        <w:t>15.1. Финансирование, связанное с организационными расходами по подготовке и проведению Дог-треккинг квест "Сороковая миля", осуществляется за счёт заявочных взносов участников. Размер взноса на одного участника составляет:</w:t>
      </w:r>
      <w:r>
        <w:rPr>
          <w:rFonts w:ascii="Times New Roman" w:hAnsi="Times New Roman"/>
          <w:color w:val="000000"/>
        </w:rPr>
        <w:br/>
      </w:r>
      <w:r>
        <w:rPr>
          <w:rFonts w:ascii="Times New Roman" w:hAnsi="Times New Roman"/>
          <w:color w:val="000000"/>
          <w:sz w:val="24"/>
        </w:rPr>
        <w:t>взрослые участники —1500 рублей;</w:t>
      </w:r>
    </w:p>
    <w:p w:rsidR="00CD7DC5" w:rsidRDefault="005739DF">
      <w:pPr>
        <w:rPr>
          <w:rFonts w:ascii="Times New Roman" w:hAnsi="Times New Roman"/>
          <w:color w:val="000000"/>
          <w:sz w:val="24"/>
        </w:rPr>
      </w:pPr>
      <w:r>
        <w:rPr>
          <w:rFonts w:ascii="Times New Roman" w:hAnsi="Times New Roman"/>
          <w:color w:val="000000"/>
          <w:sz w:val="24"/>
          <w:szCs w:val="24"/>
        </w:rPr>
        <w:t xml:space="preserve">участники </w:t>
      </w:r>
      <w:r>
        <w:rPr>
          <w:rFonts w:ascii="Times New Roman" w:hAnsi="Times New Roman"/>
          <w:color w:val="000000"/>
          <w:sz w:val="24"/>
        </w:rPr>
        <w:t>14-17 лет — 800 рублей;</w:t>
      </w:r>
    </w:p>
    <w:p w:rsidR="00CD7DC5" w:rsidRDefault="005739DF">
      <w:pPr>
        <w:rPr>
          <w:rFonts w:ascii="Times New Roman" w:hAnsi="Times New Roman"/>
          <w:b/>
          <w:color w:val="000000"/>
        </w:rPr>
      </w:pPr>
      <w:r>
        <w:rPr>
          <w:rFonts w:ascii="Times New Roman" w:hAnsi="Times New Roman"/>
          <w:color w:val="000000"/>
          <w:sz w:val="24"/>
        </w:rPr>
        <w:t>дети до 14 лет - 500р.</w:t>
      </w:r>
      <w:r>
        <w:rPr>
          <w:rFonts w:ascii="Times New Roman" w:hAnsi="Times New Roman"/>
          <w:color w:val="000000"/>
        </w:rPr>
        <w:br/>
      </w:r>
      <w:r>
        <w:rPr>
          <w:rFonts w:ascii="Times New Roman" w:hAnsi="Times New Roman"/>
          <w:color w:val="000000"/>
          <w:sz w:val="24"/>
        </w:rPr>
        <w:t xml:space="preserve">15.2. Оплату необходимо сделать на карту Сбербанка: </w:t>
      </w:r>
      <w:r>
        <w:rPr>
          <w:rFonts w:ascii="Times New Roman" w:hAnsi="Times New Roman"/>
          <w:b/>
          <w:color w:val="000000"/>
        </w:rPr>
        <w:t>4276 6705 9759 8589 (</w:t>
      </w:r>
      <w:r>
        <w:rPr>
          <w:rFonts w:ascii="Times New Roman" w:hAnsi="Times New Roman"/>
          <w:color w:val="000000"/>
        </w:rPr>
        <w:t>получатель</w:t>
      </w:r>
      <w:r>
        <w:rPr>
          <w:rFonts w:ascii="Times New Roman" w:hAnsi="Times New Roman"/>
          <w:b/>
          <w:color w:val="000000"/>
        </w:rPr>
        <w:t xml:space="preserve"> Анастасия Сергеевна К). </w:t>
      </w:r>
      <w:r>
        <w:rPr>
          <w:rFonts w:ascii="Times New Roman" w:hAnsi="Times New Roman"/>
          <w:color w:val="000000"/>
        </w:rPr>
        <w:t xml:space="preserve">Карта привязана к номеру </w:t>
      </w:r>
      <w:r>
        <w:rPr>
          <w:rFonts w:ascii="Times New Roman" w:hAnsi="Times New Roman"/>
          <w:b/>
          <w:color w:val="000000"/>
        </w:rPr>
        <w:t xml:space="preserve">+7 912 922 78 76. В комментарии, пожалуйста, ничего, кроме фамилии участника, больше не пишите.  </w:t>
      </w:r>
      <w:r>
        <w:rPr>
          <w:rFonts w:ascii="Times New Roman" w:hAnsi="Times New Roman"/>
          <w:b/>
          <w:color w:val="000000"/>
        </w:rPr>
        <w:br/>
        <w:t xml:space="preserve">Отправьте копию квитанции в личное сообщение администратору группы. </w:t>
      </w:r>
      <w:r>
        <w:rPr>
          <w:rFonts w:ascii="Times New Roman" w:hAnsi="Times New Roman"/>
          <w:color w:val="0000FF"/>
          <w:u w:val="single"/>
        </w:rPr>
        <w:t>https://vk.com/dogtr</w:t>
      </w:r>
      <w:r>
        <w:rPr>
          <w:rFonts w:ascii="Times New Roman" w:hAnsi="Times New Roman"/>
          <w:color w:val="0000FF"/>
          <w:u w:val="single"/>
          <w:lang w:val="en-US"/>
        </w:rPr>
        <w:t>ek</w:t>
      </w:r>
      <w:r>
        <w:rPr>
          <w:rFonts w:ascii="Times New Roman" w:hAnsi="Times New Roman"/>
          <w:color w:val="0000FF"/>
          <w:u w:val="single"/>
        </w:rPr>
        <w:t>king</w:t>
      </w:r>
      <w:r>
        <w:rPr>
          <w:rFonts w:ascii="Times New Roman" w:hAnsi="Times New Roman"/>
          <w:color w:val="0000FF"/>
          <w:u w:val="single"/>
          <w:lang w:val="en-US"/>
        </w:rPr>
        <w:t>quest</w:t>
      </w:r>
      <w:r>
        <w:rPr>
          <w:rFonts w:ascii="Times New Roman" w:hAnsi="Times New Roman"/>
          <w:b/>
          <w:color w:val="000000"/>
        </w:rPr>
        <w:t xml:space="preserve">         </w:t>
      </w:r>
    </w:p>
    <w:p w:rsidR="00CD7DC5" w:rsidRDefault="005739DF">
      <w:pPr>
        <w:rPr>
          <w:rFonts w:ascii="Times New Roman" w:hAnsi="Times New Roman"/>
          <w:sz w:val="24"/>
        </w:rPr>
      </w:pPr>
      <w:r>
        <w:rPr>
          <w:rFonts w:ascii="Times New Roman" w:hAnsi="Times New Roman"/>
          <w:color w:val="000000"/>
          <w:sz w:val="24"/>
        </w:rPr>
        <w:t xml:space="preserve">Обязательно сообщить об отправке стартового взноса, указав: </w:t>
      </w:r>
      <w:r>
        <w:rPr>
          <w:rFonts w:ascii="Times New Roman" w:hAnsi="Times New Roman"/>
          <w:color w:val="000000"/>
        </w:rPr>
        <w:br/>
      </w:r>
      <w:r>
        <w:rPr>
          <w:rFonts w:ascii="Times New Roman" w:hAnsi="Times New Roman"/>
          <w:color w:val="000000"/>
          <w:sz w:val="24"/>
        </w:rPr>
        <w:t>- фио, возраст, категория, сумма.</w:t>
      </w:r>
    </w:p>
    <w:p w:rsidR="00CD7DC5" w:rsidRDefault="005739DF">
      <w:pPr>
        <w:spacing w:after="200"/>
        <w:jc w:val="center"/>
        <w:rPr>
          <w:rFonts w:ascii="Times New Roman" w:hAnsi="Times New Roman"/>
          <w:color w:val="000000"/>
          <w:sz w:val="24"/>
        </w:rPr>
      </w:pPr>
      <w:r>
        <w:rPr>
          <w:rFonts w:ascii="Times New Roman" w:hAnsi="Times New Roman"/>
          <w:color w:val="000000"/>
        </w:rPr>
        <w:br/>
      </w:r>
      <w:r>
        <w:rPr>
          <w:rFonts w:ascii="Times New Roman" w:hAnsi="Times New Roman"/>
          <w:color w:val="000000"/>
        </w:rPr>
        <w:br/>
      </w:r>
      <w:r>
        <w:rPr>
          <w:rFonts w:ascii="Times New Roman" w:hAnsi="Times New Roman"/>
          <w:color w:val="000000"/>
          <w:sz w:val="24"/>
          <w:lang w:val="en-US"/>
        </w:rPr>
        <w:t>XVI</w:t>
      </w:r>
      <w:r>
        <w:rPr>
          <w:rFonts w:ascii="Times New Roman" w:hAnsi="Times New Roman"/>
          <w:color w:val="000000"/>
          <w:sz w:val="24"/>
        </w:rPr>
        <w:t>. ОБЩАЯ ИНФОРМАЦИЯ</w:t>
      </w:r>
    </w:p>
    <w:p w:rsidR="00CD7DC5" w:rsidRDefault="005739DF">
      <w:pPr>
        <w:spacing w:after="200"/>
        <w:rPr>
          <w:rFonts w:ascii="Times New Roman" w:hAnsi="Times New Roman"/>
          <w:color w:val="000000"/>
          <w:sz w:val="24"/>
        </w:rPr>
      </w:pPr>
      <w:r>
        <w:rPr>
          <w:rFonts w:ascii="Times New Roman" w:hAnsi="Times New Roman"/>
          <w:color w:val="000000"/>
          <w:sz w:val="24"/>
        </w:rPr>
        <w:t xml:space="preserve">16.1. Участникам и гостям дог-треккинг квеста предоставляется место для установки палаток и кемпингов.    </w:t>
      </w:r>
      <w:r>
        <w:rPr>
          <w:rFonts w:ascii="Times New Roman" w:hAnsi="Times New Roman"/>
          <w:color w:val="000000"/>
        </w:rPr>
        <w:br/>
      </w:r>
      <w:r>
        <w:rPr>
          <w:rFonts w:ascii="Times New Roman" w:hAnsi="Times New Roman"/>
          <w:color w:val="000000"/>
          <w:sz w:val="24"/>
        </w:rPr>
        <w:t>Парковка машин на территории палаточного лагеря, в шаговой доступности.</w:t>
      </w:r>
      <w:r>
        <w:rPr>
          <w:rFonts w:ascii="Times New Roman" w:hAnsi="Times New Roman"/>
          <w:color w:val="000000"/>
        </w:rPr>
        <w:br/>
      </w:r>
      <w:r>
        <w:rPr>
          <w:rFonts w:ascii="Times New Roman" w:hAnsi="Times New Roman"/>
          <w:color w:val="000000"/>
          <w:sz w:val="24"/>
        </w:rPr>
        <w:t>Питание — самостоятельное приготовление пищи. Централизованного питания не предусмотрено.</w:t>
      </w:r>
    </w:p>
    <w:p w:rsidR="00CD7DC5" w:rsidRDefault="005739DF">
      <w:pPr>
        <w:spacing w:after="200"/>
        <w:rPr>
          <w:rFonts w:ascii="Times New Roman" w:hAnsi="Times New Roman"/>
          <w:color w:val="000000"/>
          <w:sz w:val="24"/>
        </w:rPr>
      </w:pPr>
      <w:r>
        <w:rPr>
          <w:rFonts w:ascii="Times New Roman" w:hAnsi="Times New Roman"/>
          <w:color w:val="000000"/>
          <w:sz w:val="24"/>
        </w:rPr>
        <w:t>16.2. Рекомендуется иметь запас воды на команду на весь период проведения (в районе есть водоём, но вода в нём не пригодна для питья и приготовления пищи без спец. обработки, только для купания).</w:t>
      </w:r>
    </w:p>
    <w:sectPr w:rsidR="00CD7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00000002"/>
    <w:multiLevelType w:val="multilevel"/>
    <w:tmpl w:val="4B4E8236"/>
    <w:lvl w:ilvl="0">
      <w:start w:val="1"/>
      <w:numFmt w:val="upperRoman"/>
      <w:lvlText w:val="%1."/>
      <w:lvlJc w:val="left"/>
      <w:pPr>
        <w:ind w:left="2989" w:hanging="720"/>
      </w:pPr>
      <w:rPr>
        <w:rFonts w:hint="default"/>
        <w:b/>
      </w:rPr>
    </w:lvl>
    <w:lvl w:ilvl="1">
      <w:start w:val="1"/>
      <w:numFmt w:val="decimal"/>
      <w:isLgl/>
      <w:lvlText w:val="%1.%2."/>
      <w:lvlJc w:val="left"/>
      <w:pPr>
        <w:ind w:left="3414" w:hanging="720"/>
      </w:pPr>
      <w:rPr>
        <w:rFonts w:eastAsia="Calibri" w:hint="default"/>
        <w:b w:val="0"/>
        <w:i w:val="0"/>
      </w:rPr>
    </w:lvl>
    <w:lvl w:ilvl="2">
      <w:start w:val="1"/>
      <w:numFmt w:val="decimal"/>
      <w:isLgl/>
      <w:lvlText w:val="%1.%2.%3."/>
      <w:lvlJc w:val="left"/>
      <w:pPr>
        <w:ind w:left="1778" w:hanging="720"/>
      </w:pPr>
      <w:rPr>
        <w:rFonts w:eastAsia="Calibri" w:hint="default"/>
        <w:i w:val="0"/>
      </w:rPr>
    </w:lvl>
    <w:lvl w:ilvl="3">
      <w:start w:val="1"/>
      <w:numFmt w:val="decimal"/>
      <w:isLgl/>
      <w:lvlText w:val="%1.%2.%3.%4."/>
      <w:lvlJc w:val="left"/>
      <w:pPr>
        <w:ind w:left="2487" w:hanging="1080"/>
      </w:pPr>
      <w:rPr>
        <w:rFonts w:eastAsia="Calibri" w:hint="default"/>
        <w:i/>
      </w:rPr>
    </w:lvl>
    <w:lvl w:ilvl="4">
      <w:start w:val="1"/>
      <w:numFmt w:val="decimal"/>
      <w:isLgl/>
      <w:lvlText w:val="%1.%2.%3.%4.%5."/>
      <w:lvlJc w:val="left"/>
      <w:pPr>
        <w:ind w:left="2836" w:hanging="1080"/>
      </w:pPr>
      <w:rPr>
        <w:rFonts w:eastAsia="Calibri" w:hint="default"/>
        <w:i/>
      </w:rPr>
    </w:lvl>
    <w:lvl w:ilvl="5">
      <w:start w:val="1"/>
      <w:numFmt w:val="decimal"/>
      <w:isLgl/>
      <w:lvlText w:val="%1.%2.%3.%4.%5.%6."/>
      <w:lvlJc w:val="left"/>
      <w:pPr>
        <w:ind w:left="3545" w:hanging="1440"/>
      </w:pPr>
      <w:rPr>
        <w:rFonts w:eastAsia="Calibri" w:hint="default"/>
        <w:i/>
      </w:rPr>
    </w:lvl>
    <w:lvl w:ilvl="6">
      <w:start w:val="1"/>
      <w:numFmt w:val="decimal"/>
      <w:isLgl/>
      <w:lvlText w:val="%1.%2.%3.%4.%5.%6.%7."/>
      <w:lvlJc w:val="left"/>
      <w:pPr>
        <w:ind w:left="4254" w:hanging="1800"/>
      </w:pPr>
      <w:rPr>
        <w:rFonts w:eastAsia="Calibri" w:hint="default"/>
        <w:i/>
      </w:rPr>
    </w:lvl>
    <w:lvl w:ilvl="7">
      <w:start w:val="1"/>
      <w:numFmt w:val="decimal"/>
      <w:isLgl/>
      <w:lvlText w:val="%1.%2.%3.%4.%5.%6.%7.%8."/>
      <w:lvlJc w:val="left"/>
      <w:pPr>
        <w:ind w:left="4603" w:hanging="1800"/>
      </w:pPr>
      <w:rPr>
        <w:rFonts w:eastAsia="Calibri" w:hint="default"/>
        <w:i/>
      </w:rPr>
    </w:lvl>
    <w:lvl w:ilvl="8">
      <w:start w:val="1"/>
      <w:numFmt w:val="decimal"/>
      <w:isLgl/>
      <w:lvlText w:val="%1.%2.%3.%4.%5.%6.%7.%8.%9."/>
      <w:lvlJc w:val="left"/>
      <w:pPr>
        <w:ind w:left="5312" w:hanging="2160"/>
      </w:pPr>
      <w:rPr>
        <w:rFonts w:eastAsia="Calibri" w:hint="default"/>
        <w:i/>
      </w:rPr>
    </w:lvl>
  </w:abstractNum>
  <w:abstractNum w:abstractNumId="2">
    <w:nsid w:val="00000003"/>
    <w:multiLevelType w:val="hybridMultilevel"/>
    <w:tmpl w:val="A002073E"/>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
    <w:nsid w:val="00000004"/>
    <w:multiLevelType w:val="hybridMultilevel"/>
    <w:tmpl w:val="FB1E30EE"/>
    <w:lvl w:ilvl="0" w:tplc="04190001">
      <w:start w:val="1"/>
      <w:numFmt w:val="bullet"/>
      <w:lvlText w:val=""/>
      <w:lvlJc w:val="left"/>
      <w:pPr>
        <w:tabs>
          <w:tab w:val="left" w:pos="781"/>
        </w:tabs>
        <w:ind w:left="781" w:hanging="360"/>
      </w:pPr>
      <w:rPr>
        <w:rFonts w:ascii="Symbol" w:hAnsi="Symbol" w:hint="default"/>
      </w:rPr>
    </w:lvl>
    <w:lvl w:ilvl="1" w:tplc="04190003" w:tentative="1">
      <w:start w:val="1"/>
      <w:numFmt w:val="bullet"/>
      <w:lvlText w:val="o"/>
      <w:lvlJc w:val="left"/>
      <w:pPr>
        <w:tabs>
          <w:tab w:val="left" w:pos="1501"/>
        </w:tabs>
        <w:ind w:left="1501" w:hanging="360"/>
      </w:pPr>
      <w:rPr>
        <w:rFonts w:ascii="Courier New" w:hAnsi="Courier New" w:hint="default"/>
      </w:rPr>
    </w:lvl>
    <w:lvl w:ilvl="2" w:tplc="04190005" w:tentative="1">
      <w:start w:val="1"/>
      <w:numFmt w:val="bullet"/>
      <w:lvlText w:val=""/>
      <w:lvlJc w:val="left"/>
      <w:pPr>
        <w:tabs>
          <w:tab w:val="left" w:pos="2221"/>
        </w:tabs>
        <w:ind w:left="2221" w:hanging="360"/>
      </w:pPr>
      <w:rPr>
        <w:rFonts w:ascii="Wingdings" w:hAnsi="Wingdings" w:hint="default"/>
      </w:rPr>
    </w:lvl>
    <w:lvl w:ilvl="3" w:tplc="04190001" w:tentative="1">
      <w:start w:val="1"/>
      <w:numFmt w:val="bullet"/>
      <w:lvlText w:val=""/>
      <w:lvlJc w:val="left"/>
      <w:pPr>
        <w:tabs>
          <w:tab w:val="left" w:pos="2941"/>
        </w:tabs>
        <w:ind w:left="2941" w:hanging="360"/>
      </w:pPr>
      <w:rPr>
        <w:rFonts w:ascii="Symbol" w:hAnsi="Symbol" w:hint="default"/>
      </w:rPr>
    </w:lvl>
    <w:lvl w:ilvl="4" w:tplc="04190003" w:tentative="1">
      <w:start w:val="1"/>
      <w:numFmt w:val="bullet"/>
      <w:lvlText w:val="o"/>
      <w:lvlJc w:val="left"/>
      <w:pPr>
        <w:tabs>
          <w:tab w:val="left" w:pos="3661"/>
        </w:tabs>
        <w:ind w:left="3661" w:hanging="360"/>
      </w:pPr>
      <w:rPr>
        <w:rFonts w:ascii="Courier New" w:hAnsi="Courier New" w:hint="default"/>
      </w:rPr>
    </w:lvl>
    <w:lvl w:ilvl="5" w:tplc="04190005" w:tentative="1">
      <w:start w:val="1"/>
      <w:numFmt w:val="bullet"/>
      <w:lvlText w:val=""/>
      <w:lvlJc w:val="left"/>
      <w:pPr>
        <w:tabs>
          <w:tab w:val="left" w:pos="4381"/>
        </w:tabs>
        <w:ind w:left="4381" w:hanging="360"/>
      </w:pPr>
      <w:rPr>
        <w:rFonts w:ascii="Wingdings" w:hAnsi="Wingdings" w:hint="default"/>
      </w:rPr>
    </w:lvl>
    <w:lvl w:ilvl="6" w:tplc="04190001" w:tentative="1">
      <w:start w:val="1"/>
      <w:numFmt w:val="bullet"/>
      <w:lvlText w:val=""/>
      <w:lvlJc w:val="left"/>
      <w:pPr>
        <w:tabs>
          <w:tab w:val="left" w:pos="5101"/>
        </w:tabs>
        <w:ind w:left="5101" w:hanging="360"/>
      </w:pPr>
      <w:rPr>
        <w:rFonts w:ascii="Symbol" w:hAnsi="Symbol" w:hint="default"/>
      </w:rPr>
    </w:lvl>
    <w:lvl w:ilvl="7" w:tplc="04190003" w:tentative="1">
      <w:start w:val="1"/>
      <w:numFmt w:val="bullet"/>
      <w:lvlText w:val="o"/>
      <w:lvlJc w:val="left"/>
      <w:pPr>
        <w:tabs>
          <w:tab w:val="left" w:pos="5821"/>
        </w:tabs>
        <w:ind w:left="5821" w:hanging="360"/>
      </w:pPr>
      <w:rPr>
        <w:rFonts w:ascii="Courier New" w:hAnsi="Courier New" w:hint="default"/>
      </w:rPr>
    </w:lvl>
    <w:lvl w:ilvl="8" w:tplc="04190005" w:tentative="1">
      <w:start w:val="1"/>
      <w:numFmt w:val="bullet"/>
      <w:lvlText w:val=""/>
      <w:lvlJc w:val="left"/>
      <w:pPr>
        <w:tabs>
          <w:tab w:val="left" w:pos="6541"/>
        </w:tabs>
        <w:ind w:left="6541" w:hanging="360"/>
      </w:pPr>
      <w:rPr>
        <w:rFonts w:ascii="Wingdings" w:hAnsi="Wingdings" w:hint="default"/>
      </w:rPr>
    </w:lvl>
  </w:abstractNum>
  <w:abstractNum w:abstractNumId="4">
    <w:nsid w:val="28A50586"/>
    <w:multiLevelType w:val="hybridMultilevel"/>
    <w:tmpl w:val="EDF432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DC5"/>
    <w:rsid w:val="00055524"/>
    <w:rsid w:val="001F7373"/>
    <w:rsid w:val="00347903"/>
    <w:rsid w:val="005739DF"/>
    <w:rsid w:val="00601060"/>
    <w:rsid w:val="007828BE"/>
    <w:rsid w:val="007A4790"/>
    <w:rsid w:val="00A724A4"/>
    <w:rsid w:val="00CD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 w:type="character" w:styleId="a4">
    <w:name w:val="Emphasis"/>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rgeo.ru/event/info/234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dogtrackingque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user</cp:lastModifiedBy>
  <cp:revision>42</cp:revision>
  <dcterms:created xsi:type="dcterms:W3CDTF">2022-08-18T04:14:00Z</dcterms:created>
  <dcterms:modified xsi:type="dcterms:W3CDTF">2022-08-26T04:49:00Z</dcterms:modified>
</cp:coreProperties>
</file>