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25"/>
        </w:tabs>
        <w:rPr>
          <w:rFonts w:hint="default" w:ascii="Times New Roman" w:hAnsi="Times New Roman" w:cs="Times New Roman"/>
          <w:b w:val="0"/>
          <w:bCs/>
          <w:color w:val="000000"/>
          <w:sz w:val="28"/>
          <w:szCs w:val="28"/>
        </w:rPr>
      </w:pPr>
    </w:p>
    <w:p>
      <w:pPr>
        <w:tabs>
          <w:tab w:val="left" w:pos="6325"/>
        </w:tabs>
        <w:rPr>
          <w:rFonts w:ascii="Times New Roman" w:hAnsi="Times New Roman" w:cs="Times New Roman"/>
          <w:color w:val="000000"/>
        </w:rPr>
      </w:pPr>
    </w:p>
    <w:p>
      <w:pPr>
        <w:tabs>
          <w:tab w:val="left" w:pos="6325"/>
        </w:tabs>
        <w:ind w:left="510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«Утверждаю»                                                                                     Начальник УКФСТ АМР РТ</w:t>
      </w:r>
    </w:p>
    <w:p>
      <w:pPr>
        <w:tabs>
          <w:tab w:val="left" w:pos="6325"/>
        </w:tabs>
        <w:ind w:left="5103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</w:rPr>
        <w:t>Листков</w:t>
      </w:r>
    </w:p>
    <w:p>
      <w:pPr>
        <w:tabs>
          <w:tab w:val="left" w:pos="6325"/>
        </w:tabs>
        <w:ind w:left="5103"/>
        <w:jc w:val="center"/>
        <w:rPr>
          <w:rFonts w:ascii="Times New Roman" w:hAnsi="Times New Roman" w:cs="Times New Roman"/>
          <w:b w:val="0"/>
          <w:color w:val="000000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ПОЛОЖЕНИЕ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Открыт</w:t>
      </w:r>
      <w:r>
        <w:rPr>
          <w:rFonts w:ascii="Times New Roman" w:hAnsi="Times New Roman" w:cs="Times New Roman"/>
          <w:lang w:val="ru-RU"/>
        </w:rPr>
        <w:t>ый Чемпионат и</w:t>
      </w:r>
      <w:r>
        <w:rPr>
          <w:rFonts w:ascii="Times New Roman" w:hAnsi="Times New Roman" w:cs="Times New Roman"/>
        </w:rPr>
        <w:t xml:space="preserve"> Первенство города Альметьевск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спортивному ориентированию</w:t>
      </w:r>
    </w:p>
    <w:p>
      <w:pPr>
        <w:rPr>
          <w:rFonts w:ascii="Times New Roman" w:hAnsi="Times New Roman" w:cs="Times New Roman"/>
          <w:b w:val="0"/>
          <w:sz w:val="24"/>
          <w:szCs w:val="24"/>
        </w:rPr>
      </w:pPr>
    </w:p>
    <w:p>
      <w:pPr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Цели и задачи</w:t>
      </w:r>
    </w:p>
    <w:p>
      <w:pPr>
        <w:ind w:firstLine="708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Популяризация спортивного ориентирования как доступного массового оздоровительного вида спорта. Выявление сильнейших спортсменов и команд. Формирование команды г.Альметьевска для выступления в соревнованиях РТ   2018</w:t>
      </w:r>
      <w:r>
        <w:rPr>
          <w:rFonts w:ascii="Times New Roman" w:hAnsi="Times New Roman" w:cs="Times New Roman"/>
          <w:b w:val="0"/>
          <w:lang w:val="ru-RU"/>
        </w:rPr>
        <w:t>= 2019гг</w:t>
      </w:r>
      <w:r>
        <w:rPr>
          <w:rFonts w:ascii="Times New Roman" w:hAnsi="Times New Roman" w:cs="Times New Roman"/>
          <w:b w:val="0"/>
        </w:rPr>
        <w:t>.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2.Сроки и место проведения</w:t>
      </w: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222222"/>
          <w:sz w:val="24"/>
          <w:szCs w:val="24"/>
        </w:rPr>
      </w:pPr>
      <w:r>
        <w:rPr>
          <w:b w:val="0"/>
        </w:rPr>
        <w:t xml:space="preserve">Соревнования по спортивному ориентированию проводятся с </w:t>
      </w:r>
      <w:r>
        <w:rPr>
          <w:b w:val="0"/>
          <w:lang w:val="ru-RU"/>
        </w:rPr>
        <w:t>1</w:t>
      </w:r>
      <w:r>
        <w:rPr>
          <w:b w:val="0"/>
        </w:rPr>
        <w:t>.</w:t>
      </w:r>
      <w:r>
        <w:rPr>
          <w:b w:val="0"/>
          <w:lang w:val="ru-RU"/>
        </w:rPr>
        <w:t>11.2018</w:t>
      </w:r>
      <w:r>
        <w:rPr>
          <w:b w:val="0"/>
        </w:rPr>
        <w:t xml:space="preserve"> по </w:t>
      </w:r>
      <w:r>
        <w:rPr>
          <w:b w:val="0"/>
          <w:lang w:val="ru-RU"/>
        </w:rPr>
        <w:t>2</w:t>
      </w:r>
      <w:r>
        <w:rPr>
          <w:b w:val="0"/>
        </w:rPr>
        <w:t>4.</w:t>
      </w:r>
      <w:r>
        <w:rPr>
          <w:b w:val="0"/>
          <w:lang w:val="ru-RU"/>
        </w:rPr>
        <w:t>11</w:t>
      </w:r>
      <w:r>
        <w:rPr>
          <w:b w:val="0"/>
        </w:rPr>
        <w:t>.2018г.</w:t>
      </w:r>
      <w:r>
        <w:rPr>
          <w:rFonts w:ascii="Arial" w:hAnsi="Arial" w:cs="Arial"/>
          <w:b w:val="0"/>
          <w:bCs w:val="0"/>
          <w:color w:val="222222"/>
          <w:sz w:val="24"/>
          <w:szCs w:val="24"/>
        </w:rPr>
        <w:t xml:space="preserve"> </w:t>
      </w:r>
      <w:r>
        <w:rPr>
          <w:rFonts w:ascii="Arial" w:hAnsi="Arial" w:cs="Arial"/>
          <w:b w:val="0"/>
          <w:bCs w:val="0"/>
          <w:color w:val="222222"/>
          <w:sz w:val="24"/>
          <w:szCs w:val="24"/>
        </w:rPr>
        <w:fldChar w:fldCharType="begin"/>
      </w:r>
      <w:r>
        <w:rPr>
          <w:rFonts w:ascii="Arial" w:hAnsi="Arial" w:cs="Arial"/>
          <w:b w:val="0"/>
          <w:bCs w:val="0"/>
          <w:color w:val="222222"/>
          <w:sz w:val="24"/>
          <w:szCs w:val="24"/>
        </w:rPr>
        <w:instrText xml:space="preserve"> HYPERLINK "https://www.tripadvisor.ru/Attraction_Review-g2375258-d10895516-Reviews-City_Park_of_60_Years_Anniversary_of_Tatarstan_Oil-Almetyevsk_Republic_of_Tatar.html" \t "_blank" </w:instrText>
      </w:r>
      <w:r>
        <w:rPr>
          <w:rFonts w:ascii="Arial" w:hAnsi="Arial" w:cs="Arial"/>
          <w:b w:val="0"/>
          <w:bCs w:val="0"/>
          <w:color w:val="222222"/>
          <w:sz w:val="24"/>
          <w:szCs w:val="24"/>
        </w:rPr>
        <w:fldChar w:fldCharType="separate"/>
      </w:r>
      <w:r>
        <w:rPr>
          <w:rStyle w:val="4"/>
          <w:rFonts w:ascii="Arial" w:hAnsi="Arial" w:cs="Arial"/>
          <w:b w:val="0"/>
          <w:bCs w:val="0"/>
          <w:color w:val="660099"/>
          <w:sz w:val="24"/>
          <w:szCs w:val="24"/>
        </w:rPr>
        <w:t>Городской парк имени 60-летия нефти Татарстана, Альметьевск .</w:t>
      </w:r>
      <w:r>
        <w:rPr>
          <w:rFonts w:ascii="Arial" w:hAnsi="Arial" w:cs="Arial"/>
          <w:b w:val="0"/>
          <w:bCs w:val="0"/>
          <w:color w:val="222222"/>
          <w:sz w:val="24"/>
          <w:szCs w:val="24"/>
        </w:rPr>
        <w:fldChar w:fldCharType="end"/>
      </w:r>
    </w:p>
    <w:p>
      <w:pPr>
        <w:ind w:firstLine="708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.</w:t>
      </w:r>
    </w:p>
    <w:p>
      <w:pPr>
        <w:ind w:left="10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3.Организатор</w:t>
      </w:r>
    </w:p>
    <w:p>
      <w:pPr>
        <w:ind w:left="360"/>
        <w:rPr>
          <w:rFonts w:ascii="Times New Roman" w:hAnsi="Times New Roman" w:cs="Times New Roman"/>
          <w:b w:val="0"/>
        </w:rPr>
      </w:pPr>
      <w:bookmarkStart w:id="0" w:name="_GoBack"/>
      <w:r>
        <w:rPr>
          <w:rFonts w:ascii="Times New Roman" w:hAnsi="Times New Roman" w:cs="Times New Roman"/>
          <w:b w:val="0"/>
        </w:rPr>
        <w:t xml:space="preserve">Общее руководство организацией соревнований осуществляет УФКСТ </w:t>
      </w:r>
      <w:bookmarkEnd w:id="0"/>
      <w:r>
        <w:rPr>
          <w:rFonts w:ascii="Times New Roman" w:hAnsi="Times New Roman" w:cs="Times New Roman"/>
          <w:b w:val="0"/>
        </w:rPr>
        <w:t xml:space="preserve">АМР РТ. Непосредственное проведение возлагается на Мухитова Н.Х. тренера- преподавателя подросткового клуба </w:t>
      </w:r>
      <w:r>
        <w:rPr>
          <w:rFonts w:ascii="Times New Roman" w:hAnsi="Times New Roman" w:cs="Times New Roman"/>
          <w:b w:val="0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lang w:val="ru-RU"/>
        </w:rPr>
        <w:t>“</w:t>
      </w:r>
      <w:r>
        <w:rPr>
          <w:rFonts w:ascii="Times New Roman" w:hAnsi="Times New Roman" w:cs="Times New Roman"/>
          <w:b w:val="0"/>
          <w:lang w:val="ru-RU"/>
        </w:rPr>
        <w:t>Моржата</w:t>
      </w:r>
      <w:r>
        <w:rPr>
          <w:rFonts w:hint="default" w:ascii="Times New Roman" w:hAnsi="Times New Roman" w:cs="Times New Roman"/>
          <w:b w:val="0"/>
          <w:lang w:val="ru-RU"/>
        </w:rPr>
        <w:t>”</w:t>
      </w:r>
      <w:r>
        <w:rPr>
          <w:rFonts w:ascii="Times New Roman" w:hAnsi="Times New Roman" w:cs="Times New Roman"/>
          <w:b w:val="0"/>
        </w:rPr>
        <w:t xml:space="preserve">, Управления по делам молодежи </w:t>
      </w:r>
      <w:r>
        <w:rPr>
          <w:rFonts w:hint="default" w:ascii="Times New Roman" w:hAnsi="Times New Roman" w:cs="Times New Roman"/>
          <w:b w:val="0"/>
          <w:lang w:val="ru-RU"/>
        </w:rPr>
        <w:t>“</w:t>
      </w:r>
      <w:r>
        <w:rPr>
          <w:rFonts w:ascii="Times New Roman" w:hAnsi="Times New Roman" w:cs="Times New Roman"/>
          <w:b w:val="0"/>
        </w:rPr>
        <w:t xml:space="preserve"> Ответственность за безопасность и сохранность жизни участников в пути и в дни соревнований возлагается на тренеров и представителей команд.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3.Программа соревнований</w:t>
      </w:r>
    </w:p>
    <w:p>
      <w:pPr>
        <w:ind w:left="426" w:hanging="426"/>
        <w:rPr>
          <w:rFonts w:ascii="Times New Roman" w:hAnsi="Times New Roman" w:cs="Times New Roman"/>
          <w:b w:val="0"/>
          <w:bCs/>
          <w:color w:val="333333"/>
          <w:lang w:val="ru-RU"/>
        </w:rPr>
      </w:pPr>
      <w:r>
        <w:rPr>
          <w:rFonts w:ascii="Times New Roman" w:hAnsi="Times New Roman" w:cs="Times New Roman"/>
          <w:b w:val="0"/>
          <w:lang w:val="ru-RU"/>
        </w:rPr>
        <w:t>31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ru-RU"/>
        </w:rPr>
        <w:t>10</w:t>
      </w:r>
      <w:r>
        <w:rPr>
          <w:rFonts w:ascii="Times New Roman" w:hAnsi="Times New Roman" w:cs="Times New Roman"/>
          <w:b w:val="0"/>
        </w:rPr>
        <w:t xml:space="preserve">.2018 по </w:t>
      </w:r>
      <w:r>
        <w:rPr>
          <w:rFonts w:ascii="Times New Roman" w:hAnsi="Times New Roman" w:cs="Times New Roman"/>
          <w:b w:val="0"/>
          <w:lang w:val="ru-RU"/>
        </w:rPr>
        <w:t>22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ru-RU"/>
        </w:rPr>
        <w:t>11</w:t>
      </w:r>
      <w:r>
        <w:rPr>
          <w:rFonts w:ascii="Times New Roman" w:hAnsi="Times New Roman" w:cs="Times New Roman"/>
          <w:b w:val="0"/>
        </w:rPr>
        <w:t>.2018 12</w:t>
      </w:r>
      <w:r>
        <w:rPr>
          <w:rFonts w:ascii="Times New Roman" w:hAnsi="Times New Roman" w:cs="Times New Roman"/>
          <w:b w:val="0"/>
          <w:bCs/>
          <w:color w:val="333333"/>
        </w:rPr>
        <w:t>:00</w:t>
      </w:r>
      <w:r>
        <w:rPr>
          <w:rFonts w:ascii="Times New Roman" w:hAnsi="Times New Roman" w:cs="Times New Roman"/>
          <w:b w:val="0"/>
          <w:color w:val="333333"/>
        </w:rPr>
        <w:t> - комиссии по допуску спортсменов</w:t>
      </w:r>
      <w:r>
        <w:rPr>
          <w:rFonts w:ascii="Times New Roman" w:hAnsi="Times New Roman" w:cs="Times New Roman"/>
          <w:b w:val="0"/>
        </w:rPr>
        <w:t>(на сцене городского  парк      1</w:t>
      </w:r>
      <w:r>
        <w:rPr>
          <w:rFonts w:ascii="Times New Roman" w:hAnsi="Times New Roman" w:cs="Times New Roman"/>
          <w:b w:val="0"/>
          <w:lang w:val="ru-RU"/>
        </w:rPr>
        <w:t>4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ru-RU"/>
        </w:rPr>
        <w:t>3</w:t>
      </w:r>
      <w:r>
        <w:rPr>
          <w:rFonts w:ascii="Times New Roman" w:hAnsi="Times New Roman" w:cs="Times New Roman"/>
          <w:b w:val="0"/>
        </w:rPr>
        <w:t>0 -</w:t>
      </w:r>
      <w:r>
        <w:rPr>
          <w:rFonts w:ascii="Times New Roman" w:hAnsi="Times New Roman" w:cs="Times New Roman"/>
          <w:b w:val="0"/>
          <w:lang w:val="ru-RU"/>
        </w:rPr>
        <w:t xml:space="preserve">дистанция </w:t>
      </w:r>
      <w:r>
        <w:rPr>
          <w:rFonts w:hint="default" w:ascii="Times New Roman" w:hAnsi="Times New Roman" w:cs="Times New Roman"/>
          <w:b w:val="0"/>
          <w:lang w:val="ru-RU"/>
        </w:rPr>
        <w:t>”</w:t>
      </w:r>
      <w:r>
        <w:rPr>
          <w:rFonts w:ascii="Times New Roman" w:hAnsi="Times New Roman" w:cs="Times New Roman"/>
          <w:b w:val="0"/>
          <w:lang w:val="ru-RU"/>
        </w:rPr>
        <w:t>По выбору</w:t>
      </w:r>
      <w:r>
        <w:rPr>
          <w:rFonts w:hint="default" w:ascii="Times New Roman" w:hAnsi="Times New Roman" w:cs="Times New Roman"/>
          <w:b w:val="0"/>
          <w:lang w:val="ru-RU"/>
        </w:rPr>
        <w:t>”</w:t>
      </w:r>
    </w:p>
    <w:p>
      <w:pPr>
        <w:ind w:left="426" w:right="340" w:hanging="42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val="ru-RU"/>
        </w:rPr>
        <w:t>2</w:t>
      </w:r>
      <w:r>
        <w:rPr>
          <w:rFonts w:ascii="Times New Roman" w:hAnsi="Times New Roman" w:cs="Times New Roman"/>
          <w:b w:val="0"/>
        </w:rPr>
        <w:t>4.</w:t>
      </w:r>
      <w:r>
        <w:rPr>
          <w:rFonts w:ascii="Times New Roman" w:hAnsi="Times New Roman" w:cs="Times New Roman"/>
          <w:b w:val="0"/>
          <w:lang w:val="ru-RU"/>
        </w:rPr>
        <w:t>11</w:t>
      </w:r>
      <w:r>
        <w:rPr>
          <w:rFonts w:ascii="Times New Roman" w:hAnsi="Times New Roman" w:cs="Times New Roman"/>
          <w:b w:val="0"/>
        </w:rPr>
        <w:t>.2018                        1</w:t>
      </w:r>
      <w:r>
        <w:rPr>
          <w:rFonts w:ascii="Times New Roman" w:hAnsi="Times New Roman" w:cs="Times New Roman"/>
          <w:b w:val="0"/>
          <w:lang w:val="ru-RU"/>
        </w:rPr>
        <w:t>4</w:t>
      </w:r>
      <w:r>
        <w:rPr>
          <w:rFonts w:ascii="Times New Roman" w:hAnsi="Times New Roman" w:cs="Times New Roman"/>
          <w:b w:val="0"/>
        </w:rPr>
        <w:t>.00 Финал.</w:t>
      </w:r>
      <w:r>
        <w:rPr>
          <w:rFonts w:hint="default" w:ascii="Times New Roman" w:hAnsi="Times New Roman" w:cs="Times New Roman"/>
          <w:b w:val="0"/>
          <w:lang w:val="ru-RU"/>
        </w:rPr>
        <w:t>”Парковое ориентирование”</w:t>
      </w:r>
      <w:r>
        <w:rPr>
          <w:rFonts w:ascii="Times New Roman" w:hAnsi="Times New Roman" w:cs="Times New Roman"/>
          <w:b w:val="0"/>
          <w:bCs/>
        </w:rPr>
        <w:t>Спринт</w:t>
      </w:r>
      <w:r>
        <w:rPr>
          <w:rFonts w:ascii="Times New Roman" w:hAnsi="Times New Roman" w:cs="Times New Roman"/>
          <w:b w:val="0"/>
        </w:rPr>
        <w:t xml:space="preserve"> .</w:t>
      </w:r>
    </w:p>
    <w:p>
      <w:pPr>
        <w:ind w:left="840" w:leftChars="300" w:right="340" w:firstLine="2100" w:firstLineChars="750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15.</w:t>
      </w:r>
      <w:r>
        <w:rPr>
          <w:rFonts w:ascii="Times New Roman" w:hAnsi="Times New Roman" w:cs="Times New Roman"/>
          <w:b w:val="0"/>
          <w:lang w:val="ru-RU"/>
        </w:rPr>
        <w:t>3</w:t>
      </w:r>
      <w:r>
        <w:rPr>
          <w:rFonts w:ascii="Times New Roman" w:hAnsi="Times New Roman" w:cs="Times New Roman"/>
          <w:b w:val="0"/>
        </w:rPr>
        <w:t xml:space="preserve">0 Награждение. </w:t>
      </w:r>
      <w:r>
        <w:rPr>
          <w:rFonts w:ascii="Times New Roman" w:hAnsi="Times New Roman" w:cs="Times New Roman"/>
          <w:b w:val="0"/>
          <w:bCs/>
          <w:color w:val="333333"/>
        </w:rPr>
        <w:t xml:space="preserve"> </w:t>
      </w:r>
      <w:r>
        <w:rPr>
          <w:rFonts w:ascii="Times New Roman" w:hAnsi="Times New Roman" w:cs="Times New Roman"/>
          <w:b w:val="0"/>
        </w:rPr>
        <w:t>Закрытие  соревнований.</w:t>
      </w:r>
    </w:p>
    <w:p>
      <w:pPr>
        <w:ind w:right="340" w:hanging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Участники соревнований первенства по спортивному ориентированию,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Соревнования проводятся по группам: МЖ9 - мальчики, девочки до 9 лет; МЖ11 - мальчики, девочки до 11 лет; МЖ13 - мальчики, девочки до 13 лет; МЖ15 - мальчики, девочки до 15 лет;    МЖ17 - мальчики, девочки до 17 лет;  МЖ19 - юноши, девушки до 19 лет; МЖ21, МЖ40.</w:t>
      </w:r>
    </w:p>
    <w:p>
      <w:pPr>
        <w:ind w:firstLine="708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</w:rPr>
        <w:t>К участию допускаются команды, спортивных  клубов, подростковых клубов общеобразовательных учреждений,</w:t>
      </w:r>
      <w:r>
        <w:rPr>
          <w:rFonts w:ascii="Times New Roman" w:hAnsi="Times New Roman" w:cs="Times New Roman"/>
          <w:b w:val="0"/>
          <w:lang w:val="ru-RU"/>
        </w:rPr>
        <w:t xml:space="preserve"> СУЗ, ВУЗ</w:t>
      </w:r>
      <w:r>
        <w:rPr>
          <w:rFonts w:ascii="Times New Roman" w:hAnsi="Times New Roman" w:cs="Times New Roman"/>
          <w:b w:val="0"/>
        </w:rPr>
        <w:t xml:space="preserve"> района и города Альметьевск. Количество участников в команде </w:t>
      </w:r>
      <w:r>
        <w:rPr>
          <w:rFonts w:ascii="Times New Roman" w:hAnsi="Times New Roman" w:cs="Times New Roman"/>
          <w:b w:val="0"/>
          <w:lang w:val="ru-RU"/>
        </w:rPr>
        <w:t>неограниченно, Зачет личный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5.Заявки</w:t>
      </w:r>
      <w:r>
        <w:rPr>
          <w:rFonts w:ascii="Times New Roman" w:hAnsi="Times New Roman" w:cs="Times New Roman"/>
          <w:b w:val="0"/>
        </w:rPr>
        <w:t xml:space="preserve"> на участие</w:t>
      </w:r>
    </w:p>
    <w:p>
      <w:pPr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</w:rPr>
        <w:t xml:space="preserve">Заявки на участие в спортивных соревнованиях принимаются  в электронном виде на сайте в  http://orgeo.ru.до </w:t>
      </w:r>
      <w:r>
        <w:rPr>
          <w:rFonts w:ascii="Times New Roman" w:hAnsi="Times New Roman" w:cs="Times New Roman"/>
          <w:b w:val="0"/>
          <w:lang w:val="ru-RU"/>
        </w:rPr>
        <w:t>22</w:t>
      </w:r>
      <w:r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  <w:lang w:val="ru-RU"/>
        </w:rPr>
        <w:t>11</w:t>
      </w:r>
      <w:r>
        <w:rPr>
          <w:rFonts w:ascii="Times New Roman" w:hAnsi="Times New Roman" w:cs="Times New Roman"/>
          <w:b w:val="0"/>
        </w:rPr>
        <w:t>.2018г</w:t>
      </w:r>
      <w:r>
        <w:rPr>
          <w:rFonts w:ascii="Times New Roman" w:hAnsi="Times New Roman" w:cs="Times New Roman"/>
          <w:b w:val="0"/>
          <w:lang w:val="ru-RU"/>
        </w:rPr>
        <w:t xml:space="preserve"> 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Именные заявки на участие в спортивных соревнованиях, подписанные руководителем учреждения с отметкой и подписью врача специализированного медицинского учреждения и иные необходимые документы, предоставляются в комиссию по допуску в  1 экземпляре в день приезда.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В заявке указывается: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фамилия, имя и отчество;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спортивный разряд (звание);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дата рождения;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возрастная категория;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вид зачета (личный/командный);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принадлежность к спортивному обществу;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 номер чипа SI (при наличии);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домашний адрес с указанием индекса;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допуск врача; </w:t>
      </w:r>
    </w:p>
    <w:p>
      <w:pPr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– фамилия, имя и отчество тренера. 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При подаче заявки прилагаются (предъявляются) следующие документы: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 целевая медицинская справка на данные соревнования, если в официальной заявке на данного спортсмена отсутствует допуск врача специализированного медицинского учреждения;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 паспорт или документ его заменяющий - с информацией о месте регистрации (оригинал);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 договор о страховании от несчастного случая (оригинал);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– зачетная классификационная книжка с подтверждением выполнения требований и норм соответствующего спортивного разряда за последние два года;</w:t>
      </w:r>
    </w:p>
    <w:p>
      <w:pPr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Орг. вопросы по тел. 89872600902, 89625518008 Мухитов Н.Х.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6.Определение результатов</w:t>
      </w:r>
    </w:p>
    <w:p>
      <w:p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Победители и призеры определяются согласно правилам соревнований по спортивному ориентированию в дисциплине «Спринт» .</w:t>
      </w:r>
    </w:p>
    <w:p>
      <w:pPr>
        <w:ind w:left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7.Награждение.</w:t>
      </w:r>
    </w:p>
    <w:p>
      <w:pPr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Победители и призеры награждаются дипломами и </w:t>
      </w:r>
      <w:r>
        <w:rPr>
          <w:rFonts w:ascii="Times New Roman" w:hAnsi="Times New Roman" w:cs="Times New Roman"/>
          <w:b w:val="0"/>
          <w:lang w:val="ru-RU"/>
        </w:rPr>
        <w:t xml:space="preserve">победители </w:t>
      </w:r>
      <w:r>
        <w:rPr>
          <w:rFonts w:ascii="Times New Roman" w:hAnsi="Times New Roman" w:cs="Times New Roman"/>
          <w:b w:val="0"/>
        </w:rPr>
        <w:t>памятным подарком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lang w:val="ru-RU"/>
        </w:rPr>
        <w:t xml:space="preserve">Тренера спортсменов занявших 1 место </w:t>
      </w:r>
      <w:r>
        <w:rPr>
          <w:rFonts w:ascii="Times New Roman" w:hAnsi="Times New Roman" w:cs="Times New Roman"/>
          <w:b w:val="0"/>
          <w:bCs/>
        </w:rPr>
        <w:t>награждаются</w:t>
      </w:r>
      <w:r>
        <w:rPr>
          <w:rFonts w:ascii="Times New Roman" w:hAnsi="Times New Roman" w:cs="Times New Roman"/>
          <w:b w:val="0"/>
          <w:bCs/>
          <w:lang w:val="ru-RU"/>
        </w:rPr>
        <w:t xml:space="preserve"> </w:t>
      </w:r>
      <w:r>
        <w:rPr>
          <w:rFonts w:ascii="Times New Roman" w:hAnsi="Times New Roman" w:cs="Times New Roman"/>
          <w:b w:val="0"/>
          <w:lang w:val="ru-RU"/>
        </w:rPr>
        <w:t>почетной грамотой</w:t>
      </w:r>
      <w:r>
        <w:rPr>
          <w:rFonts w:ascii="Times New Roman" w:hAnsi="Times New Roman" w:cs="Times New Roman"/>
          <w:b w:val="0"/>
        </w:rPr>
        <w:t xml:space="preserve">    .                </w:t>
      </w:r>
      <w:r>
        <w:rPr>
          <w:rFonts w:ascii="Times New Roman" w:hAnsi="Times New Roman" w:cs="Times New Roman"/>
        </w:rPr>
        <w:t>8.Финансирование</w:t>
      </w:r>
    </w:p>
    <w:p>
      <w:pPr>
        <w:jc w:val="center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b w:val="0"/>
        </w:rPr>
        <w:t>Расходы по организации и проведению соревнований несет УФКСТ АМР РТ</w:t>
      </w:r>
      <w:r>
        <w:rPr>
          <w:rFonts w:ascii="Times New Roman" w:hAnsi="Times New Roman" w:cs="Times New Roman"/>
          <w:b w:val="0"/>
          <w:lang w:val="en-US"/>
        </w:rPr>
        <w:t>: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val="ru-RU"/>
        </w:rPr>
        <w:t xml:space="preserve">грамоты, </w:t>
      </w:r>
      <w:r>
        <w:rPr>
          <w:rFonts w:ascii="Times New Roman" w:hAnsi="Times New Roman" w:cs="Times New Roman"/>
          <w:b w:val="0"/>
          <w:color w:val="000000"/>
        </w:rPr>
        <w:t>питание судейской, спортсменов</w:t>
      </w:r>
      <w:r>
        <w:rPr>
          <w:rFonts w:ascii="Times New Roman" w:hAnsi="Times New Roman" w:cs="Times New Roman"/>
          <w:b w:val="0"/>
          <w:color w:val="000000"/>
          <w:lang w:val="ru-RU"/>
        </w:rPr>
        <w:t>.</w:t>
      </w:r>
      <w:r>
        <w:rPr>
          <w:rFonts w:ascii="Times New Roman" w:hAnsi="Times New Roman" w:cs="Times New Roman"/>
          <w:b w:val="0"/>
          <w:color w:val="000000"/>
        </w:rPr>
        <w:t xml:space="preserve"> </w:t>
      </w:r>
      <w:r>
        <w:rPr>
          <w:rFonts w:ascii="Times New Roman" w:hAnsi="Times New Roman" w:cs="Times New Roman"/>
          <w:b w:val="0"/>
          <w:color w:val="000000"/>
          <w:lang w:val="ru-RU"/>
        </w:rPr>
        <w:t>Т</w:t>
      </w:r>
      <w:r>
        <w:rPr>
          <w:rFonts w:ascii="Times New Roman" w:hAnsi="Times New Roman" w:cs="Times New Roman"/>
          <w:b w:val="0"/>
          <w:color w:val="000000"/>
        </w:rPr>
        <w:t xml:space="preserve">иражирование спорткарт, </w:t>
      </w:r>
      <w:r>
        <w:rPr>
          <w:rFonts w:ascii="Times New Roman" w:hAnsi="Times New Roman" w:cs="Times New Roman"/>
          <w:b w:val="0"/>
          <w:color w:val="000000"/>
          <w:lang w:val="ru-RU"/>
        </w:rPr>
        <w:t xml:space="preserve">аренда электронного оборудования, </w:t>
      </w:r>
      <w:r>
        <w:rPr>
          <w:rFonts w:ascii="Times New Roman" w:hAnsi="Times New Roman" w:cs="Times New Roman"/>
          <w:b w:val="0"/>
          <w:color w:val="000000"/>
        </w:rPr>
        <w:t>канцелярские расходы</w:t>
      </w:r>
      <w:r>
        <w:rPr>
          <w:rFonts w:ascii="Times New Roman" w:hAnsi="Times New Roman" w:cs="Times New Roman"/>
          <w:b w:val="0"/>
          <w:color w:val="000000"/>
          <w:lang w:val="ru-RU"/>
        </w:rPr>
        <w:t xml:space="preserve"> за счет стартового взноса </w:t>
      </w:r>
    </w:p>
    <w:p>
      <w:pPr>
        <w:jc w:val="center"/>
        <w:rPr>
          <w:rFonts w:ascii="Times New Roman" w:hAnsi="Times New Roman" w:cs="Times New Roman"/>
          <w:b w:val="0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Данное Положение является вызовом на соревнование.</w:t>
      </w:r>
    </w:p>
    <w:p/>
    <w:sectPr>
      <w:pgSz w:w="11906" w:h="16838"/>
      <w:pgMar w:top="1134" w:right="850" w:bottom="1134" w:left="1701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04AA1"/>
    <w:multiLevelType w:val="multilevel"/>
    <w:tmpl w:val="06104AA1"/>
    <w:lvl w:ilvl="0" w:tentative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E10A2"/>
    <w:rsid w:val="180C2998"/>
    <w:rsid w:val="3C3D3707"/>
    <w:rsid w:val="5C2D4EE2"/>
    <w:rsid w:val="7C062D05"/>
    <w:rsid w:val="7C4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utlineLvl w:val="0"/>
    </w:pPr>
    <w:rPr>
      <w:rFonts w:ascii="Arial" w:hAnsi="Arial" w:eastAsia="Times New Roman" w:cs="Arial"/>
      <w:b/>
      <w:sz w:val="28"/>
      <w:szCs w:val="28"/>
      <w:lang w:val="ru-RU" w:eastAsia="ru-RU" w:bidi="ar-SA"/>
    </w:rPr>
  </w:style>
  <w:style w:type="paragraph" w:styleId="2">
    <w:name w:val="heading 3"/>
    <w:basedOn w:val="1"/>
    <w:next w:val="1"/>
    <w:qFormat/>
    <w:uiPriority w:val="9"/>
    <w:pPr>
      <w:spacing w:before="100" w:beforeAutospacing="1" w:after="100" w:afterAutospacing="1"/>
      <w:outlineLvl w:val="2"/>
    </w:pPr>
    <w:rPr>
      <w:rFonts w:ascii="Times New Roman" w:hAnsi="Times New Roman" w:cs="Times New Roman"/>
      <w:bCs/>
      <w:sz w:val="27"/>
      <w:szCs w:val="27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Office_10.2.0.7494_F1E327BC-269C-435d-A152-05C5408002CA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2018-10-26T12:33:00Z</dcterms:created>
  <dc:creator>User</dc:creator>
  <cp:lastModifiedBy>User</cp:lastModifiedBy>
  <dcterms:modified xsi:type="dcterms:W3CDTF">2018-10-28T20:50:49Z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1033-10.2.0.7494</vt:lpwstr>
  </property>
</Properties>
</file>