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525"/>
        <w:tblW w:w="10695" w:type="dxa"/>
        <w:tblLayout w:type="fixed"/>
        <w:tblLook w:val="04A0" w:firstRow="1" w:lastRow="0" w:firstColumn="1" w:lastColumn="0" w:noHBand="0" w:noVBand="1"/>
      </w:tblPr>
      <w:tblGrid>
        <w:gridCol w:w="3371"/>
        <w:gridCol w:w="3262"/>
        <w:gridCol w:w="4062"/>
      </w:tblGrid>
      <w:tr w:rsidR="00BA0550" w:rsidTr="00BA0550">
        <w:tc>
          <w:tcPr>
            <w:tcW w:w="3369" w:type="dxa"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260" w:type="dxa"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УТВЕРЖДАЮ</w:t>
            </w:r>
          </w:p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      И.О. Директора МБУ стадион «САЛЮТ»</w:t>
            </w:r>
          </w:p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М.А. Смирнов</w:t>
            </w:r>
          </w:p>
        </w:tc>
        <w:tc>
          <w:tcPr>
            <w:tcW w:w="4060" w:type="dxa"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УТВЕРЖДАЮ</w:t>
            </w:r>
          </w:p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Председатель комитета по физической культуре, спорту и туризму администрации 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Лихославльского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 xml:space="preserve"> района</w:t>
            </w:r>
          </w:p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lang w:eastAsia="en-US"/>
              </w:rPr>
            </w:pPr>
          </w:p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О.А. Широкова</w:t>
            </w:r>
          </w:p>
        </w:tc>
      </w:tr>
    </w:tbl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Положение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 проведении районных соревнований по лыжным гонкам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sz w:val="24"/>
          <w:szCs w:val="24"/>
        </w:rPr>
        <w:t>ОТКРЫТИЕ СЕЗОНА</w:t>
      </w:r>
      <w:r>
        <w:rPr>
          <w:rFonts w:ascii="Times New Roman CYR" w:hAnsi="Times New Roman CYR" w:cs="Times New Roman CYR"/>
          <w:sz w:val="32"/>
          <w:szCs w:val="32"/>
        </w:rPr>
        <w:t>»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1. Цели и задачи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соревнования проводятся с целью: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пропаганды и дальнейшего развития лыжного спорта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Лихославльском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муниципальном районе;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привлечения населения к активным занятиям физической культурой и спортом;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проведения здорового досуга;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укрепления здоровья взрослого населения, детей и подростков;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выявления сильнейших спортсменов различных возрастных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категориях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2. Время и место проведения   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Соревнования проводятся 21 декабря 2018 года с 11.30 в парке «Южный».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участников до 19 декабря.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Cs/>
          <w:i/>
          <w:sz w:val="24"/>
          <w:szCs w:val="24"/>
        </w:rPr>
        <w:t>Награждение призеров и победителей  по окончанию соревнований.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3. Руководство проведением 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Общее </w:t>
      </w:r>
      <w:r>
        <w:rPr>
          <w:rFonts w:ascii="Times New Roman CYR" w:hAnsi="Times New Roman CYR" w:cs="Times New Roman CYR"/>
          <w:bCs/>
          <w:sz w:val="24"/>
          <w:szCs w:val="24"/>
        </w:rPr>
        <w:t>руководство</w:t>
      </w:r>
      <w:r>
        <w:rPr>
          <w:rFonts w:ascii="Times New Roman CYR" w:hAnsi="Times New Roman CYR" w:cs="Times New Roman CYR"/>
          <w:sz w:val="24"/>
          <w:szCs w:val="24"/>
        </w:rPr>
        <w:t xml:space="preserve"> организацией и проведением соревнований осуществляется комитетом по физической культуре, спорта и туризма администрации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Лихославльского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района, МБУ "Стадион "САЛЮТ", СШ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.Л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ихославль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Непосредственное проведение соревнований возлагается на судейскую бригаду.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4. Участники соревнований 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участию в соревнованиях допускаются спортсмены прошедшие соответствующую подготовку, имеющие допуск врача. При регистрации в оргкомитет предоставляется именная заявка, заверенная врачом и руководителем организации.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Стиль передвижения – коньковый, с раздельного старта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..</w:t>
      </w:r>
      <w:proofErr w:type="gramEnd"/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5.ВОЗРАСТНЫЕ ГРУППЫ И ДИСТАНЦИИ</w:t>
      </w:r>
    </w:p>
    <w:p w:rsidR="00BA0550" w:rsidRDefault="00BA0550" w:rsidP="00BA0550">
      <w:pPr>
        <w:widowControl w:val="0"/>
        <w:tabs>
          <w:tab w:val="left" w:pos="2895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846"/>
        <w:gridCol w:w="3663"/>
        <w:gridCol w:w="1041"/>
      </w:tblGrid>
      <w:tr w:rsidR="00BA0550" w:rsidTr="00BA0550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Мальчики 2009 и младше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Девочки 2009 и младше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 км</w:t>
            </w:r>
          </w:p>
        </w:tc>
      </w:tr>
      <w:tr w:rsidR="00BA0550" w:rsidTr="00BA0550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Мальчики 2007-2008 г.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Девочки 2007-2008 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 км</w:t>
            </w:r>
          </w:p>
        </w:tc>
      </w:tr>
      <w:tr w:rsidR="00BA0550" w:rsidTr="00BA0550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Мальчики 2005-2006 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Девочки 2005-2006 г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 км</w:t>
            </w:r>
          </w:p>
        </w:tc>
      </w:tr>
      <w:tr w:rsidR="00BA0550" w:rsidTr="00BA0550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Мальчики 2003-2004г.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Девочки 2003-2004г.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 км</w:t>
            </w:r>
          </w:p>
        </w:tc>
      </w:tr>
      <w:tr w:rsidR="00BA0550" w:rsidTr="00BA0550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Юноши 2001-2002 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5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BA0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Девушки 2001-2002 г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 км</w:t>
            </w:r>
          </w:p>
        </w:tc>
      </w:tr>
      <w:tr w:rsidR="00BA0550" w:rsidTr="00BA0550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Юноши 1999-2000 г.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5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Девушки 1999-2000 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 км</w:t>
            </w:r>
          </w:p>
        </w:tc>
      </w:tr>
      <w:tr w:rsidR="00BA0550" w:rsidTr="00BA0550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Мужчины 1998-1987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5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Женщины 1998-1987 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 км</w:t>
            </w:r>
          </w:p>
        </w:tc>
      </w:tr>
      <w:tr w:rsidR="00BA0550" w:rsidTr="00BA0550">
        <w:trPr>
          <w:trHeight w:val="348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Мужчины 1986 г. и старше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5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 Женщины 1986 и старше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550" w:rsidRDefault="00BA0550" w:rsidP="009C4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3км</w:t>
            </w:r>
          </w:p>
        </w:tc>
      </w:tr>
    </w:tbl>
    <w:p w:rsidR="00BA0550" w:rsidRDefault="00BA0550" w:rsidP="00BA0550">
      <w:pPr>
        <w:widowControl w:val="0"/>
        <w:tabs>
          <w:tab w:val="left" w:pos="2895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Оргкомитет оставляет за собой право вносить изменения в положение о соревнованиях в зависимости от погодных условий и других обстоятельств.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6. Заявки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заявка принимается с 13 декабря по 19 декабря 2018 г. </w:t>
      </w:r>
      <w:r w:rsidR="00564F2D">
        <w:rPr>
          <w:rFonts w:ascii="Times New Roman CYR" w:hAnsi="Times New Roman CYR" w:cs="Times New Roman CYR"/>
          <w:sz w:val="24"/>
          <w:szCs w:val="24"/>
        </w:rPr>
        <w:t xml:space="preserve">По ссылке </w:t>
      </w:r>
      <w:r w:rsidR="00564F2D" w:rsidRPr="00564F2D">
        <w:rPr>
          <w:rFonts w:ascii="Times New Roman CYR" w:hAnsi="Times New Roman CYR" w:cs="Times New Roman CYR"/>
          <w:sz w:val="24"/>
          <w:szCs w:val="24"/>
        </w:rPr>
        <w:t>http://orgeo.ru/event/8213</w:t>
      </w:r>
      <w:bookmarkStart w:id="0" w:name="_GoBack"/>
      <w:bookmarkEnd w:id="0"/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 7. Определение победителей 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Победители определяются по лучшему показанному результату в заявленной возрастной категории. 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8. Награждение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Победители награждаются грамотами и медалями в каждой возрастной группе.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9. Финансовые условия. 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Расходы, связанные с оплатой судейской коллегии, медперсонала, награждением участников соревнований несет Комитет по физической культуре, спорту и туризму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Лихославльского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района.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Расходы с командированием, связанные с проездом, питанием за счет командирующих организаций.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10. Обеспечение безопасности участников и зрителей.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Ответственность за проведение Соревнования несет судейская коллегия и главный судья.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Непосредственную ответственность за жизнь и здоровье спортсменов несет руководитель (официальный представитель) и сами спортсмены.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11 .Организация судейства.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каждой школы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.Л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ихославля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предоставляется по три ученика старших классов для оказания помощи в качестве спортивных волонтеров. Об</w:t>
      </w:r>
      <w:r w:rsidR="00643342">
        <w:rPr>
          <w:rFonts w:ascii="Times New Roman CYR" w:hAnsi="Times New Roman CYR" w:cs="Times New Roman CYR"/>
          <w:sz w:val="24"/>
          <w:szCs w:val="24"/>
        </w:rPr>
        <w:t>щий сбор волонтеров состоится 20 декабря в парке «Южный» в 15:30</w:t>
      </w: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A0550" w:rsidRDefault="00BA0550" w:rsidP="00BA05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Данное Положение является официальным вызовом на соревнования.</w:t>
      </w:r>
    </w:p>
    <w:p w:rsidR="00BA0550" w:rsidRDefault="00BA0550" w:rsidP="00BA0550"/>
    <w:p w:rsidR="00BA0550" w:rsidRDefault="00BA0550" w:rsidP="00BA0550"/>
    <w:p w:rsidR="00007EAC" w:rsidRDefault="00007EAC"/>
    <w:sectPr w:rsidR="0000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50"/>
    <w:rsid w:val="00007EAC"/>
    <w:rsid w:val="00564F2D"/>
    <w:rsid w:val="00643342"/>
    <w:rsid w:val="00BA0550"/>
    <w:rsid w:val="00BA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05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0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5</cp:revision>
  <dcterms:created xsi:type="dcterms:W3CDTF">2018-12-13T05:17:00Z</dcterms:created>
  <dcterms:modified xsi:type="dcterms:W3CDTF">2018-12-13T06:32:00Z</dcterms:modified>
</cp:coreProperties>
</file>