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5" w:type="dxa"/>
        <w:tblLook w:val="01E0"/>
      </w:tblPr>
      <w:tblGrid>
        <w:gridCol w:w="5495"/>
        <w:gridCol w:w="3990"/>
      </w:tblGrid>
      <w:tr w:rsidR="00E1730C" w:rsidRPr="00A60CE4" w:rsidTr="00B15A5A">
        <w:trPr>
          <w:trHeight w:val="1832"/>
        </w:trPr>
        <w:tc>
          <w:tcPr>
            <w:tcW w:w="5495" w:type="dxa"/>
          </w:tcPr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bookmarkStart w:id="0" w:name="bookmark4"/>
            <w:r w:rsidRPr="00A60CE4">
              <w:rPr>
                <w:b w:val="0"/>
                <w:sz w:val="28"/>
                <w:szCs w:val="28"/>
              </w:rPr>
              <w:t>«СОГЛАСОВАНО»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начальник комитета по молодежной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политике и спорту Администрации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городского округа Шуя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______________ Кузнецова Е. В</w:t>
            </w:r>
            <w:r w:rsidR="00A60CE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990" w:type="dxa"/>
          </w:tcPr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«СОГЛАСОВАНО»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Начальник отдела образования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Администрации г. о. Шуя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_____________ Починина Е. В.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</w:p>
        </w:tc>
      </w:tr>
      <w:tr w:rsidR="00E1730C" w:rsidRPr="00A60CE4" w:rsidTr="00B15A5A">
        <w:tc>
          <w:tcPr>
            <w:tcW w:w="5495" w:type="dxa"/>
          </w:tcPr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</w:p>
        </w:tc>
        <w:tc>
          <w:tcPr>
            <w:tcW w:w="3990" w:type="dxa"/>
          </w:tcPr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«УТВЕРЖДАЮ»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директор МБУ ДО «ЦДТ»</w:t>
            </w:r>
          </w:p>
          <w:p w:rsidR="00E1730C" w:rsidRPr="00A60CE4" w:rsidRDefault="00E1730C" w:rsidP="00B15A5A">
            <w:pPr>
              <w:pStyle w:val="22"/>
              <w:keepNext/>
              <w:keepLines/>
              <w:spacing w:after="0" w:line="240" w:lineRule="auto"/>
              <w:outlineLvl w:val="9"/>
              <w:rPr>
                <w:b w:val="0"/>
                <w:sz w:val="28"/>
                <w:szCs w:val="28"/>
              </w:rPr>
            </w:pPr>
            <w:r w:rsidRPr="00A60CE4">
              <w:rPr>
                <w:b w:val="0"/>
                <w:sz w:val="28"/>
                <w:szCs w:val="28"/>
              </w:rPr>
              <w:t>___________ Комова О. В.</w:t>
            </w:r>
          </w:p>
        </w:tc>
      </w:tr>
    </w:tbl>
    <w:p w:rsidR="00A60CE4" w:rsidRDefault="00A60CE4" w:rsidP="00F92E3B">
      <w:pPr>
        <w:pStyle w:val="2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F92E3B" w:rsidRPr="00A60CE4" w:rsidRDefault="002E7ED9" w:rsidP="00F92E3B">
      <w:pPr>
        <w:pStyle w:val="2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0CE4">
        <w:rPr>
          <w:sz w:val="28"/>
          <w:szCs w:val="28"/>
        </w:rPr>
        <w:t>ПОЛОЖЕНИЕ</w:t>
      </w:r>
      <w:bookmarkStart w:id="1" w:name="bookmark5"/>
      <w:bookmarkEnd w:id="0"/>
    </w:p>
    <w:p w:rsidR="00944C76" w:rsidRPr="00A60CE4" w:rsidRDefault="002E7ED9" w:rsidP="00F92E3B">
      <w:pPr>
        <w:pStyle w:val="2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0CE4">
        <w:rPr>
          <w:sz w:val="28"/>
          <w:szCs w:val="28"/>
        </w:rPr>
        <w:t xml:space="preserve">о </w:t>
      </w:r>
      <w:r w:rsidR="009F3212" w:rsidRPr="00A60CE4">
        <w:rPr>
          <w:sz w:val="28"/>
          <w:szCs w:val="28"/>
        </w:rPr>
        <w:t>первенстве</w:t>
      </w:r>
      <w:r w:rsidRPr="00A60CE4">
        <w:rPr>
          <w:sz w:val="28"/>
          <w:szCs w:val="28"/>
        </w:rPr>
        <w:t xml:space="preserve"> </w:t>
      </w:r>
      <w:r w:rsidR="00AB204F" w:rsidRPr="00A60CE4">
        <w:rPr>
          <w:sz w:val="28"/>
          <w:szCs w:val="28"/>
        </w:rPr>
        <w:t xml:space="preserve">г. о. Шуя </w:t>
      </w:r>
      <w:r w:rsidRPr="00A60CE4">
        <w:rPr>
          <w:sz w:val="28"/>
          <w:szCs w:val="28"/>
        </w:rPr>
        <w:t>по спортивному т</w:t>
      </w:r>
      <w:r w:rsidR="00944C76" w:rsidRPr="00A60CE4">
        <w:rPr>
          <w:sz w:val="28"/>
          <w:szCs w:val="28"/>
        </w:rPr>
        <w:t>уризму</w:t>
      </w:r>
    </w:p>
    <w:p w:rsidR="00AB204F" w:rsidRPr="00A60CE4" w:rsidRDefault="009F3212" w:rsidP="00F92E3B">
      <w:pPr>
        <w:pStyle w:val="22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0CE4">
        <w:rPr>
          <w:sz w:val="28"/>
          <w:szCs w:val="28"/>
        </w:rPr>
        <w:t>«</w:t>
      </w:r>
      <w:r w:rsidR="00AB204F" w:rsidRPr="00A60CE4">
        <w:rPr>
          <w:sz w:val="28"/>
          <w:szCs w:val="28"/>
        </w:rPr>
        <w:t>дистанция</w:t>
      </w:r>
      <w:r w:rsidRPr="00A60CE4">
        <w:rPr>
          <w:sz w:val="28"/>
          <w:szCs w:val="28"/>
        </w:rPr>
        <w:t xml:space="preserve"> – лыжная»</w:t>
      </w:r>
    </w:p>
    <w:p w:rsidR="00316B07" w:rsidRPr="00A60CE4" w:rsidRDefault="00316B07" w:rsidP="00F92E3B">
      <w:pPr>
        <w:pStyle w:val="43"/>
        <w:keepNext/>
        <w:keepLines/>
        <w:shd w:val="clear" w:color="auto" w:fill="auto"/>
        <w:spacing w:before="0" w:after="0" w:line="240" w:lineRule="auto"/>
      </w:pPr>
      <w:bookmarkStart w:id="2" w:name="bookmark6"/>
      <w:bookmarkEnd w:id="1"/>
    </w:p>
    <w:p w:rsidR="00136114" w:rsidRPr="00A60CE4" w:rsidRDefault="002E7ED9" w:rsidP="00F92E3B">
      <w:pPr>
        <w:pStyle w:val="43"/>
        <w:keepNext/>
        <w:keepLines/>
        <w:shd w:val="clear" w:color="auto" w:fill="auto"/>
        <w:spacing w:before="0" w:after="0" w:line="240" w:lineRule="auto"/>
      </w:pPr>
      <w:r w:rsidRPr="00A60CE4">
        <w:t>1. ЦЕЛИ И ЗАДАЧИ.</w:t>
      </w:r>
      <w:bookmarkEnd w:id="2"/>
    </w:p>
    <w:p w:rsidR="00136114" w:rsidRPr="00A60CE4" w:rsidRDefault="00944C76" w:rsidP="00AB204F">
      <w:pPr>
        <w:pStyle w:val="4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Первенство</w:t>
      </w:r>
      <w:r w:rsidR="002E7ED9" w:rsidRPr="00A60CE4">
        <w:rPr>
          <w:sz w:val="28"/>
          <w:szCs w:val="28"/>
        </w:rPr>
        <w:t xml:space="preserve"> </w:t>
      </w:r>
      <w:r w:rsidR="00903CC0" w:rsidRPr="00A60CE4">
        <w:rPr>
          <w:sz w:val="28"/>
          <w:szCs w:val="28"/>
        </w:rPr>
        <w:t xml:space="preserve">г. о. Шуя </w:t>
      </w:r>
      <w:r w:rsidR="002E7ED9" w:rsidRPr="00A60CE4">
        <w:rPr>
          <w:sz w:val="28"/>
          <w:szCs w:val="28"/>
        </w:rPr>
        <w:t>по спортивному туризму</w:t>
      </w:r>
      <w:r w:rsidR="00AB204F" w:rsidRPr="00A60CE4">
        <w:rPr>
          <w:sz w:val="28"/>
          <w:szCs w:val="28"/>
        </w:rPr>
        <w:t xml:space="preserve"> </w:t>
      </w:r>
      <w:r w:rsidRPr="00A60CE4">
        <w:rPr>
          <w:sz w:val="28"/>
          <w:szCs w:val="28"/>
        </w:rPr>
        <w:t>«</w:t>
      </w:r>
      <w:r w:rsidR="00903CC0" w:rsidRPr="00A60CE4">
        <w:rPr>
          <w:sz w:val="28"/>
          <w:szCs w:val="28"/>
        </w:rPr>
        <w:t>дистанция</w:t>
      </w:r>
      <w:r w:rsidRPr="00A60CE4">
        <w:rPr>
          <w:sz w:val="28"/>
          <w:szCs w:val="28"/>
        </w:rPr>
        <w:t xml:space="preserve"> – лыжная»</w:t>
      </w:r>
      <w:r w:rsidR="00905489" w:rsidRPr="00A60CE4">
        <w:rPr>
          <w:sz w:val="28"/>
          <w:szCs w:val="28"/>
        </w:rPr>
        <w:t xml:space="preserve"> (далее –</w:t>
      </w:r>
      <w:r w:rsidR="002E7ED9" w:rsidRPr="00A60CE4">
        <w:rPr>
          <w:sz w:val="28"/>
          <w:szCs w:val="28"/>
        </w:rPr>
        <w:t xml:space="preserve"> Соревнования) проводятся с целью пропаганды спортивного туризма, как вида спорта, повышения тактического и технического мастерства участников, выявления сильнейших спортсменов.</w:t>
      </w:r>
    </w:p>
    <w:p w:rsidR="00903CC0" w:rsidRPr="00A60CE4" w:rsidRDefault="00903CC0" w:rsidP="00AB204F">
      <w:pPr>
        <w:pStyle w:val="4"/>
        <w:ind w:firstLine="567"/>
        <w:jc w:val="both"/>
        <w:rPr>
          <w:sz w:val="28"/>
          <w:szCs w:val="28"/>
        </w:rPr>
      </w:pPr>
    </w:p>
    <w:p w:rsidR="00136114" w:rsidRPr="00A60CE4" w:rsidRDefault="002E7ED9" w:rsidP="005A1291">
      <w:pPr>
        <w:pStyle w:val="4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</w:pPr>
      <w:bookmarkStart w:id="3" w:name="bookmark7"/>
      <w:r w:rsidRPr="00A60CE4">
        <w:t>РУКОВОДСТВО ПРОВЕДЕНИЕМ.</w:t>
      </w:r>
      <w:bookmarkEnd w:id="3"/>
    </w:p>
    <w:p w:rsidR="00B04A4C" w:rsidRPr="00A60CE4" w:rsidRDefault="002E7ED9" w:rsidP="00B04A4C">
      <w:pPr>
        <w:pStyle w:val="4"/>
        <w:shd w:val="clear" w:color="auto" w:fill="auto"/>
        <w:ind w:firstLine="567"/>
        <w:jc w:val="both"/>
        <w:rPr>
          <w:bCs/>
          <w:sz w:val="28"/>
          <w:szCs w:val="28"/>
        </w:rPr>
      </w:pPr>
      <w:r w:rsidRPr="00A60CE4">
        <w:rPr>
          <w:sz w:val="28"/>
          <w:szCs w:val="28"/>
        </w:rPr>
        <w:t>Общее руководство подготовкой и проведением Соревнований осуществляют</w:t>
      </w:r>
      <w:r w:rsidR="00B04A4C" w:rsidRPr="00A60CE4">
        <w:rPr>
          <w:sz w:val="28"/>
          <w:szCs w:val="28"/>
        </w:rPr>
        <w:t>:</w:t>
      </w:r>
      <w:r w:rsidRPr="00A60CE4">
        <w:rPr>
          <w:sz w:val="28"/>
          <w:szCs w:val="28"/>
        </w:rPr>
        <w:t xml:space="preserve"> </w:t>
      </w:r>
      <w:r w:rsidR="00B04A4C" w:rsidRPr="00A60CE4">
        <w:rPr>
          <w:bCs/>
          <w:sz w:val="28"/>
          <w:szCs w:val="28"/>
        </w:rPr>
        <w:t xml:space="preserve">Комитет по молодежной политике и спорту Администрации городского округа Шуя, Отдел образования Администрации г. о. Шуя, </w:t>
      </w:r>
      <w:r w:rsidR="00B04A4C" w:rsidRPr="00A60CE4">
        <w:rPr>
          <w:sz w:val="28"/>
          <w:szCs w:val="28"/>
        </w:rPr>
        <w:t>МБУ ДО «Центр детского творчества»</w:t>
      </w:r>
    </w:p>
    <w:p w:rsidR="00136114" w:rsidRPr="00A60CE4" w:rsidRDefault="002E7ED9" w:rsidP="00F92E3B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Непосредственное проведение соревнований осуществляется Гл</w:t>
      </w:r>
      <w:r w:rsidR="005A1291" w:rsidRPr="00A60CE4">
        <w:rPr>
          <w:sz w:val="28"/>
          <w:szCs w:val="28"/>
        </w:rPr>
        <w:t>авной судейской коллегией (ГСК)</w:t>
      </w:r>
      <w:r w:rsidRPr="00A60CE4">
        <w:rPr>
          <w:sz w:val="28"/>
          <w:szCs w:val="28"/>
        </w:rPr>
        <w:t>.</w:t>
      </w:r>
    </w:p>
    <w:p w:rsidR="00903CC0" w:rsidRPr="00A60CE4" w:rsidRDefault="00903CC0" w:rsidP="00F92E3B">
      <w:pPr>
        <w:pStyle w:val="4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136114" w:rsidRPr="00A60CE4" w:rsidRDefault="002E7ED9" w:rsidP="005A1291">
      <w:pPr>
        <w:pStyle w:val="4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</w:pPr>
      <w:bookmarkStart w:id="4" w:name="bookmark8"/>
      <w:r w:rsidRPr="00A60CE4">
        <w:t>ВРЕМЯ И МЕСТО ПРОВЕДЕНИЯ.</w:t>
      </w:r>
      <w:bookmarkEnd w:id="4"/>
    </w:p>
    <w:p w:rsidR="00136114" w:rsidRPr="00A60CE4" w:rsidRDefault="002E7ED9" w:rsidP="0096305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 xml:space="preserve">Соревнования проводятся </w:t>
      </w:r>
      <w:r w:rsidR="009F3212" w:rsidRPr="00A60CE4">
        <w:rPr>
          <w:b/>
          <w:sz w:val="28"/>
          <w:szCs w:val="28"/>
        </w:rPr>
        <w:t>17</w:t>
      </w:r>
      <w:r w:rsidR="00AB204F" w:rsidRPr="00A60CE4">
        <w:rPr>
          <w:b/>
          <w:sz w:val="28"/>
          <w:szCs w:val="28"/>
        </w:rPr>
        <w:t xml:space="preserve"> </w:t>
      </w:r>
      <w:r w:rsidR="009F3212" w:rsidRPr="00A60CE4">
        <w:rPr>
          <w:b/>
          <w:sz w:val="28"/>
          <w:szCs w:val="28"/>
        </w:rPr>
        <w:t>февраля 2019</w:t>
      </w:r>
      <w:r w:rsidR="005A1291" w:rsidRPr="00A60CE4">
        <w:rPr>
          <w:b/>
          <w:sz w:val="28"/>
          <w:szCs w:val="28"/>
        </w:rPr>
        <w:t xml:space="preserve"> г</w:t>
      </w:r>
      <w:r w:rsidRPr="00A60CE4">
        <w:rPr>
          <w:sz w:val="28"/>
          <w:szCs w:val="28"/>
        </w:rPr>
        <w:t xml:space="preserve">, место проведения </w:t>
      </w:r>
      <w:r w:rsidR="005A1291" w:rsidRPr="00A60CE4">
        <w:rPr>
          <w:sz w:val="28"/>
          <w:szCs w:val="28"/>
        </w:rPr>
        <w:t>–</w:t>
      </w:r>
      <w:r w:rsidRPr="00A60CE4">
        <w:rPr>
          <w:sz w:val="28"/>
          <w:szCs w:val="28"/>
        </w:rPr>
        <w:t xml:space="preserve"> </w:t>
      </w:r>
      <w:r w:rsidR="005A1291" w:rsidRPr="00A60CE4">
        <w:rPr>
          <w:sz w:val="28"/>
          <w:szCs w:val="28"/>
        </w:rPr>
        <w:t>Лесной массив «Осиновая гора»</w:t>
      </w:r>
      <w:r w:rsidRPr="00A60CE4">
        <w:rPr>
          <w:sz w:val="28"/>
          <w:szCs w:val="28"/>
        </w:rPr>
        <w:t>.</w:t>
      </w:r>
      <w:r w:rsidR="00C14C5F" w:rsidRPr="00A60CE4">
        <w:rPr>
          <w:sz w:val="28"/>
          <w:szCs w:val="28"/>
        </w:rPr>
        <w:t xml:space="preserve"> Во время проведения соревнований участники размещаются в отапливаемом помещении лыжной базы «Осиновая гора».</w:t>
      </w:r>
    </w:p>
    <w:p w:rsidR="00903CC0" w:rsidRPr="00A60CE4" w:rsidRDefault="00903CC0" w:rsidP="0096305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</w:p>
    <w:p w:rsidR="00136114" w:rsidRPr="00A60CE4" w:rsidRDefault="002E7ED9" w:rsidP="00F92E3B">
      <w:pPr>
        <w:pStyle w:val="43"/>
        <w:keepNext/>
        <w:keepLines/>
        <w:shd w:val="clear" w:color="auto" w:fill="auto"/>
        <w:spacing w:before="0" w:after="0" w:line="240" w:lineRule="auto"/>
      </w:pPr>
      <w:bookmarkStart w:id="5" w:name="bookmark9"/>
      <w:r w:rsidRPr="00A60CE4">
        <w:t>4. УСЛОВИЯ ПРОВЕДЕНИЯ.</w:t>
      </w:r>
      <w:bookmarkEnd w:id="5"/>
    </w:p>
    <w:p w:rsidR="00136114" w:rsidRPr="00A60CE4" w:rsidRDefault="002E7ED9" w:rsidP="0096305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Соревнования проводятся в соответствии с Правилами вида спорта «</w:t>
      </w:r>
      <w:r w:rsidR="00316B07" w:rsidRPr="00A60CE4">
        <w:rPr>
          <w:sz w:val="28"/>
          <w:szCs w:val="28"/>
        </w:rPr>
        <w:t xml:space="preserve">Спортивный </w:t>
      </w:r>
      <w:r w:rsidRPr="00A60CE4">
        <w:rPr>
          <w:sz w:val="28"/>
          <w:szCs w:val="28"/>
        </w:rPr>
        <w:t xml:space="preserve">туризм», утвержденными приказом Министерства спорта России от 22 июля 2013 г. № 571 (далее </w:t>
      </w:r>
      <w:r w:rsidR="00E14544" w:rsidRPr="00A60CE4">
        <w:rPr>
          <w:sz w:val="28"/>
          <w:szCs w:val="28"/>
        </w:rPr>
        <w:t>–</w:t>
      </w:r>
      <w:r w:rsidRPr="00A60CE4">
        <w:rPr>
          <w:sz w:val="28"/>
          <w:szCs w:val="28"/>
        </w:rPr>
        <w:t xml:space="preserve"> Правила); «Регламентом проведения соревнований по группе дисциплин «дистанци</w:t>
      </w:r>
      <w:r w:rsidR="009F3212" w:rsidRPr="00A60CE4">
        <w:rPr>
          <w:sz w:val="28"/>
          <w:szCs w:val="28"/>
        </w:rPr>
        <w:t>и</w:t>
      </w:r>
      <w:r w:rsidR="00E14544" w:rsidRPr="00A60CE4">
        <w:rPr>
          <w:sz w:val="28"/>
          <w:szCs w:val="28"/>
        </w:rPr>
        <w:t xml:space="preserve"> – </w:t>
      </w:r>
      <w:r w:rsidR="009F3212" w:rsidRPr="00A60CE4">
        <w:rPr>
          <w:sz w:val="28"/>
          <w:szCs w:val="28"/>
        </w:rPr>
        <w:t>лыжные</w:t>
      </w:r>
      <w:r w:rsidRPr="00A60CE4">
        <w:rPr>
          <w:sz w:val="28"/>
          <w:szCs w:val="28"/>
        </w:rPr>
        <w:t xml:space="preserve">» (далее </w:t>
      </w:r>
      <w:r w:rsidR="00905489" w:rsidRPr="00A60CE4">
        <w:rPr>
          <w:sz w:val="28"/>
          <w:szCs w:val="28"/>
        </w:rPr>
        <w:t>–</w:t>
      </w:r>
      <w:r w:rsidRPr="00A60CE4">
        <w:rPr>
          <w:sz w:val="28"/>
          <w:szCs w:val="28"/>
        </w:rPr>
        <w:t xml:space="preserve"> Регламент); настоящим Положением; Условиями соревнований, утвержденными ГСК.</w:t>
      </w:r>
    </w:p>
    <w:p w:rsidR="00903CC0" w:rsidRPr="00A60CE4" w:rsidRDefault="00903CC0" w:rsidP="00F92E3B">
      <w:pPr>
        <w:pStyle w:val="43"/>
        <w:keepNext/>
        <w:keepLines/>
        <w:shd w:val="clear" w:color="auto" w:fill="auto"/>
        <w:spacing w:before="0" w:after="0" w:line="240" w:lineRule="auto"/>
      </w:pPr>
      <w:bookmarkStart w:id="6" w:name="bookmark10"/>
    </w:p>
    <w:p w:rsidR="00136114" w:rsidRPr="00A60CE4" w:rsidRDefault="002E7ED9" w:rsidP="00F92E3B">
      <w:pPr>
        <w:pStyle w:val="43"/>
        <w:keepNext/>
        <w:keepLines/>
        <w:shd w:val="clear" w:color="auto" w:fill="auto"/>
        <w:spacing w:before="0" w:after="0" w:line="240" w:lineRule="auto"/>
      </w:pPr>
      <w:r w:rsidRPr="00A60CE4">
        <w:t>4.1. КОЛИЧЕСТВО И КЛАСС ДИСТАНЦИЙ.</w:t>
      </w:r>
      <w:bookmarkEnd w:id="6"/>
    </w:p>
    <w:p w:rsidR="00136114" w:rsidRPr="00A60CE4" w:rsidRDefault="009F3212" w:rsidP="0096305F">
      <w:pPr>
        <w:pStyle w:val="4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426"/>
        <w:rPr>
          <w:sz w:val="28"/>
          <w:szCs w:val="28"/>
        </w:rPr>
      </w:pPr>
      <w:r w:rsidRPr="00A60CE4">
        <w:rPr>
          <w:sz w:val="28"/>
          <w:szCs w:val="28"/>
        </w:rPr>
        <w:t xml:space="preserve"> </w:t>
      </w:r>
      <w:r w:rsidR="002E7ED9" w:rsidRPr="00A60CE4">
        <w:rPr>
          <w:sz w:val="28"/>
          <w:szCs w:val="28"/>
        </w:rPr>
        <w:t>«дистанция</w:t>
      </w:r>
      <w:r w:rsidR="00E14544" w:rsidRPr="00A60CE4">
        <w:rPr>
          <w:sz w:val="28"/>
          <w:szCs w:val="28"/>
        </w:rPr>
        <w:t xml:space="preserve"> – </w:t>
      </w:r>
      <w:r w:rsidRPr="00A60CE4">
        <w:rPr>
          <w:sz w:val="28"/>
          <w:szCs w:val="28"/>
        </w:rPr>
        <w:t>лыжная</w:t>
      </w:r>
      <w:r w:rsidR="002E7ED9" w:rsidRPr="00A60CE4">
        <w:rPr>
          <w:sz w:val="28"/>
          <w:szCs w:val="28"/>
        </w:rPr>
        <w:t>» 2 класса, длинная, личные соревнования.</w:t>
      </w:r>
    </w:p>
    <w:p w:rsidR="00903CC0" w:rsidRPr="00A60CE4" w:rsidRDefault="00903CC0" w:rsidP="009F3212">
      <w:pPr>
        <w:pStyle w:val="4"/>
        <w:shd w:val="clear" w:color="auto" w:fill="auto"/>
        <w:tabs>
          <w:tab w:val="left" w:pos="851"/>
        </w:tabs>
        <w:spacing w:line="240" w:lineRule="auto"/>
        <w:ind w:left="426"/>
        <w:rPr>
          <w:sz w:val="28"/>
          <w:szCs w:val="28"/>
        </w:rPr>
      </w:pPr>
      <w:bookmarkStart w:id="7" w:name="bookmark11"/>
    </w:p>
    <w:p w:rsidR="00136114" w:rsidRPr="00A60CE4" w:rsidRDefault="002E7ED9" w:rsidP="00F92E3B">
      <w:pPr>
        <w:pStyle w:val="43"/>
        <w:keepNext/>
        <w:keepLines/>
        <w:shd w:val="clear" w:color="auto" w:fill="auto"/>
        <w:spacing w:before="0" w:after="0" w:line="240" w:lineRule="auto"/>
      </w:pPr>
      <w:r w:rsidRPr="00A60CE4">
        <w:lastRenderedPageBreak/>
        <w:t>4.2. УЧАСТНИКИ СОРЕВНОВАНИЙ И ТРЕБОВАНИЯ К НИМ.</w:t>
      </w:r>
      <w:bookmarkEnd w:id="7"/>
    </w:p>
    <w:p w:rsidR="00136114" w:rsidRPr="00A60CE4" w:rsidRDefault="002E7ED9" w:rsidP="00D818E5">
      <w:pPr>
        <w:pStyle w:val="4"/>
        <w:shd w:val="clear" w:color="auto" w:fill="auto"/>
        <w:spacing w:line="240" w:lineRule="auto"/>
        <w:ind w:firstLine="567"/>
        <w:jc w:val="both"/>
        <w:rPr>
          <w:rStyle w:val="a7"/>
          <w:sz w:val="28"/>
          <w:szCs w:val="28"/>
          <w:u w:val="none"/>
        </w:rPr>
      </w:pPr>
      <w:r w:rsidRPr="00A60CE4">
        <w:rPr>
          <w:sz w:val="28"/>
          <w:szCs w:val="28"/>
        </w:rPr>
        <w:t>К соревнованиям допускаются участники команд туристских клубов, учебных заведений, организаций,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  <w:r w:rsidR="005A1291" w:rsidRPr="00A60CE4">
        <w:rPr>
          <w:sz w:val="28"/>
          <w:szCs w:val="28"/>
        </w:rPr>
        <w:t xml:space="preserve"> Минимальные возраст и спортивная квалификация участников соревнований должны удовлетворять </w:t>
      </w:r>
      <w:r w:rsidR="005A1291" w:rsidRPr="00A60CE4">
        <w:rPr>
          <w:rStyle w:val="a7"/>
          <w:sz w:val="28"/>
          <w:szCs w:val="28"/>
          <w:u w:val="none"/>
        </w:rPr>
        <w:t>требованиям Правил и Регламента.</w:t>
      </w:r>
    </w:p>
    <w:p w:rsidR="002D531A" w:rsidRPr="00A60CE4" w:rsidRDefault="002D531A" w:rsidP="00D818E5">
      <w:pPr>
        <w:pStyle w:val="a6"/>
        <w:shd w:val="clear" w:color="auto" w:fill="auto"/>
        <w:spacing w:line="240" w:lineRule="auto"/>
        <w:rPr>
          <w:rStyle w:val="a8"/>
          <w:sz w:val="28"/>
          <w:szCs w:val="28"/>
          <w:u w:val="none"/>
        </w:rPr>
      </w:pPr>
      <w:r w:rsidRPr="00A60CE4">
        <w:rPr>
          <w:rStyle w:val="a8"/>
          <w:sz w:val="28"/>
          <w:szCs w:val="28"/>
          <w:u w:val="none"/>
        </w:rPr>
        <w:t>На Соревнованиях устанавливаются следующие возрастные группы:</w:t>
      </w: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72"/>
        <w:gridCol w:w="3265"/>
      </w:tblGrid>
      <w:tr w:rsidR="00D818E5" w:rsidRPr="00A60CE4" w:rsidTr="00A60CE4">
        <w:trPr>
          <w:trHeight w:val="288"/>
          <w:jc w:val="center"/>
        </w:trPr>
        <w:tc>
          <w:tcPr>
            <w:tcW w:w="4972" w:type="dxa"/>
            <w:shd w:val="clear" w:color="auto" w:fill="FFFFFF"/>
          </w:tcPr>
          <w:p w:rsidR="00D818E5" w:rsidRPr="00A60CE4" w:rsidRDefault="00D818E5" w:rsidP="00E14544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0CE4">
              <w:rPr>
                <w:sz w:val="28"/>
                <w:szCs w:val="28"/>
              </w:rPr>
              <w:t>мальчики/девочки</w:t>
            </w:r>
          </w:p>
        </w:tc>
        <w:tc>
          <w:tcPr>
            <w:tcW w:w="3265" w:type="dxa"/>
            <w:shd w:val="clear" w:color="auto" w:fill="FFFFFF"/>
          </w:tcPr>
          <w:p w:rsidR="00D818E5" w:rsidRPr="00A60CE4" w:rsidRDefault="00D818E5" w:rsidP="00905489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0CE4">
              <w:rPr>
                <w:sz w:val="28"/>
                <w:szCs w:val="28"/>
              </w:rPr>
              <w:t>10 – 13 лет</w:t>
            </w:r>
          </w:p>
        </w:tc>
      </w:tr>
      <w:tr w:rsidR="00D818E5" w:rsidRPr="00A60CE4" w:rsidTr="00A60CE4">
        <w:trPr>
          <w:trHeight w:val="283"/>
          <w:jc w:val="center"/>
        </w:trPr>
        <w:tc>
          <w:tcPr>
            <w:tcW w:w="4972" w:type="dxa"/>
            <w:shd w:val="clear" w:color="auto" w:fill="FFFFFF"/>
          </w:tcPr>
          <w:p w:rsidR="00D818E5" w:rsidRPr="00A60CE4" w:rsidRDefault="00D818E5" w:rsidP="00E14544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0CE4">
              <w:rPr>
                <w:sz w:val="28"/>
                <w:szCs w:val="28"/>
              </w:rPr>
              <w:t>юноши/девушки</w:t>
            </w:r>
          </w:p>
        </w:tc>
        <w:tc>
          <w:tcPr>
            <w:tcW w:w="3265" w:type="dxa"/>
            <w:shd w:val="clear" w:color="auto" w:fill="FFFFFF"/>
          </w:tcPr>
          <w:p w:rsidR="00D818E5" w:rsidRPr="00A60CE4" w:rsidRDefault="00D818E5" w:rsidP="00905489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0CE4">
              <w:rPr>
                <w:sz w:val="28"/>
                <w:szCs w:val="28"/>
              </w:rPr>
              <w:t>14 – 15 лет</w:t>
            </w:r>
          </w:p>
        </w:tc>
      </w:tr>
      <w:tr w:rsidR="00D818E5" w:rsidRPr="00A60CE4" w:rsidTr="00A60CE4">
        <w:trPr>
          <w:trHeight w:val="283"/>
          <w:jc w:val="center"/>
        </w:trPr>
        <w:tc>
          <w:tcPr>
            <w:tcW w:w="4972" w:type="dxa"/>
            <w:shd w:val="clear" w:color="auto" w:fill="FFFFFF"/>
          </w:tcPr>
          <w:p w:rsidR="00D818E5" w:rsidRPr="00A60CE4" w:rsidRDefault="00D818E5" w:rsidP="00E14544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0CE4">
              <w:rPr>
                <w:sz w:val="28"/>
                <w:szCs w:val="28"/>
              </w:rPr>
              <w:t>юниоры/юниорки, мужчины/женщины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D818E5" w:rsidRPr="00A60CE4" w:rsidRDefault="00D818E5" w:rsidP="00905489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0CE4">
              <w:rPr>
                <w:sz w:val="28"/>
                <w:szCs w:val="28"/>
              </w:rPr>
              <w:t>16 лет и старше</w:t>
            </w:r>
          </w:p>
        </w:tc>
      </w:tr>
    </w:tbl>
    <w:p w:rsidR="00136114" w:rsidRPr="00A60CE4" w:rsidRDefault="002E7ED9" w:rsidP="00A60CE4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Количество участников от одной организации не ограничено.</w:t>
      </w:r>
    </w:p>
    <w:p w:rsidR="00903CC0" w:rsidRPr="00A60CE4" w:rsidRDefault="00903CC0" w:rsidP="0026082F">
      <w:pPr>
        <w:pStyle w:val="43"/>
        <w:keepNext/>
        <w:keepLines/>
        <w:shd w:val="clear" w:color="auto" w:fill="auto"/>
        <w:spacing w:before="0" w:after="0" w:line="240" w:lineRule="auto"/>
      </w:pPr>
      <w:bookmarkStart w:id="8" w:name="bookmark13"/>
    </w:p>
    <w:p w:rsidR="00136114" w:rsidRPr="00A60CE4" w:rsidRDefault="002E7ED9" w:rsidP="0026082F">
      <w:pPr>
        <w:pStyle w:val="43"/>
        <w:keepNext/>
        <w:keepLines/>
        <w:shd w:val="clear" w:color="auto" w:fill="auto"/>
        <w:spacing w:before="0" w:after="0" w:line="240" w:lineRule="auto"/>
      </w:pPr>
      <w:r w:rsidRPr="00A60CE4">
        <w:t>4.</w:t>
      </w:r>
      <w:r w:rsidR="005D0715" w:rsidRPr="00A60CE4">
        <w:t>3</w:t>
      </w:r>
      <w:r w:rsidRPr="00A60CE4">
        <w:t>. ОБЕСПЕЧЕНИЕ БЕЗОПАСНОСТИ И ТРЕБОВАНИЯ К СНАРЯЖЕНИЮ.</w:t>
      </w:r>
      <w:bookmarkEnd w:id="8"/>
    </w:p>
    <w:p w:rsidR="00136114" w:rsidRPr="00A60CE4" w:rsidRDefault="002E7ED9" w:rsidP="00905489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Ответственность за безопасность проведения соревнований и применяемого судейского страховочного снаряжения несет проводящая организация и ГСК. Ответственность за безопасность применяемого снаряжения несут представители делегации и сами участники. Ответственность за соответствие подготовки участников требованиям, предъявляемым к дистанциям соревнований, несут представители делегаций и сами участники.</w:t>
      </w:r>
    </w:p>
    <w:p w:rsidR="00BE7EAB" w:rsidRPr="00A60CE4" w:rsidRDefault="002E7ED9" w:rsidP="00903CC0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Участники должны иметь специальное снаряжение, отвечающее требования безопасности, необходимое для прохождения дистанции соревнований.</w:t>
      </w:r>
      <w:bookmarkStart w:id="9" w:name="_GoBack"/>
      <w:bookmarkEnd w:id="9"/>
    </w:p>
    <w:p w:rsidR="00136114" w:rsidRPr="00A60CE4" w:rsidRDefault="002E7ED9" w:rsidP="0026082F">
      <w:pPr>
        <w:pStyle w:val="43"/>
        <w:keepNext/>
        <w:keepLines/>
        <w:shd w:val="clear" w:color="auto" w:fill="auto"/>
        <w:spacing w:before="0" w:after="0" w:line="240" w:lineRule="auto"/>
      </w:pPr>
      <w:bookmarkStart w:id="10" w:name="bookmark14"/>
      <w:r w:rsidRPr="00A60CE4">
        <w:t>5. ПРОГРАММА СОРЕВНОВАНИЙ.</w:t>
      </w:r>
      <w:bookmarkEnd w:id="10"/>
    </w:p>
    <w:p w:rsidR="00136114" w:rsidRPr="00A60CE4" w:rsidRDefault="009F3212" w:rsidP="00F92E3B">
      <w:pPr>
        <w:pStyle w:val="5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A60CE4">
        <w:rPr>
          <w:sz w:val="28"/>
          <w:szCs w:val="28"/>
        </w:rPr>
        <w:t>17 февраля</w:t>
      </w:r>
      <w:r w:rsidR="00AB204F" w:rsidRPr="00A60CE4">
        <w:rPr>
          <w:sz w:val="28"/>
          <w:szCs w:val="28"/>
        </w:rPr>
        <w:t xml:space="preserve"> </w:t>
      </w:r>
      <w:r w:rsidRPr="00A60CE4">
        <w:rPr>
          <w:sz w:val="28"/>
          <w:szCs w:val="28"/>
        </w:rPr>
        <w:t>2019</w:t>
      </w:r>
      <w:r w:rsidR="0026082F" w:rsidRPr="00A60CE4">
        <w:rPr>
          <w:sz w:val="28"/>
          <w:szCs w:val="28"/>
        </w:rPr>
        <w:t xml:space="preserve"> г.</w:t>
      </w:r>
    </w:p>
    <w:p w:rsidR="00136114" w:rsidRPr="00A60CE4" w:rsidRDefault="00FF0BFB" w:rsidP="00F92E3B">
      <w:pPr>
        <w:pStyle w:val="4"/>
        <w:shd w:val="clear" w:color="auto" w:fill="auto"/>
        <w:spacing w:line="240" w:lineRule="auto"/>
        <w:rPr>
          <w:sz w:val="28"/>
          <w:szCs w:val="28"/>
        </w:rPr>
      </w:pPr>
      <w:r w:rsidRPr="00A60CE4">
        <w:rPr>
          <w:b/>
          <w:sz w:val="28"/>
          <w:szCs w:val="28"/>
        </w:rPr>
        <w:t>08</w:t>
      </w:r>
      <w:r w:rsidR="00E14544" w:rsidRPr="00A60CE4">
        <w:rPr>
          <w:b/>
          <w:sz w:val="28"/>
          <w:szCs w:val="28"/>
        </w:rPr>
        <w:t>:</w:t>
      </w:r>
      <w:r w:rsidRPr="00A60CE4">
        <w:rPr>
          <w:b/>
          <w:sz w:val="28"/>
          <w:szCs w:val="28"/>
        </w:rPr>
        <w:t>3</w:t>
      </w:r>
      <w:r w:rsidR="00E14544" w:rsidRPr="00A60CE4">
        <w:rPr>
          <w:b/>
          <w:sz w:val="28"/>
          <w:szCs w:val="28"/>
        </w:rPr>
        <w:t xml:space="preserve">0 – </w:t>
      </w:r>
      <w:r w:rsidR="00B04A4C" w:rsidRPr="00A60CE4">
        <w:rPr>
          <w:b/>
          <w:sz w:val="28"/>
          <w:szCs w:val="28"/>
        </w:rPr>
        <w:t>0</w:t>
      </w:r>
      <w:r w:rsidRPr="00A60CE4">
        <w:rPr>
          <w:b/>
          <w:sz w:val="28"/>
          <w:szCs w:val="28"/>
        </w:rPr>
        <w:t>9</w:t>
      </w:r>
      <w:r w:rsidR="00E14544" w:rsidRPr="00A60CE4">
        <w:rPr>
          <w:b/>
          <w:sz w:val="28"/>
          <w:szCs w:val="28"/>
        </w:rPr>
        <w:t>:</w:t>
      </w:r>
      <w:r w:rsidRPr="00A60CE4">
        <w:rPr>
          <w:b/>
          <w:sz w:val="28"/>
          <w:szCs w:val="28"/>
        </w:rPr>
        <w:t>45</w:t>
      </w:r>
      <w:r w:rsidR="0026082F" w:rsidRPr="00A60CE4">
        <w:rPr>
          <w:sz w:val="28"/>
          <w:szCs w:val="28"/>
        </w:rPr>
        <w:t xml:space="preserve"> –</w:t>
      </w:r>
      <w:r w:rsidR="002E7ED9" w:rsidRPr="00A60CE4">
        <w:rPr>
          <w:sz w:val="28"/>
          <w:szCs w:val="28"/>
        </w:rPr>
        <w:t xml:space="preserve"> работа комиссии по допуску </w:t>
      </w:r>
      <w:r w:rsidR="0026082F" w:rsidRPr="00A60CE4">
        <w:rPr>
          <w:sz w:val="28"/>
          <w:szCs w:val="28"/>
        </w:rPr>
        <w:t>участников</w:t>
      </w:r>
      <w:r w:rsidR="00AB204F" w:rsidRPr="00A60CE4">
        <w:rPr>
          <w:sz w:val="28"/>
          <w:szCs w:val="28"/>
        </w:rPr>
        <w:t xml:space="preserve"> (лыжная база «Осиновая гора»</w:t>
      </w:r>
      <w:r w:rsidR="00401188" w:rsidRPr="00A60CE4">
        <w:rPr>
          <w:sz w:val="28"/>
          <w:szCs w:val="28"/>
        </w:rPr>
        <w:t>)</w:t>
      </w:r>
      <w:r w:rsidR="0026082F" w:rsidRPr="00A60CE4">
        <w:rPr>
          <w:sz w:val="28"/>
          <w:szCs w:val="28"/>
        </w:rPr>
        <w:t>.</w:t>
      </w:r>
    </w:p>
    <w:p w:rsidR="00B04A4C" w:rsidRPr="00A60CE4" w:rsidRDefault="00934128" w:rsidP="00F92E3B">
      <w:pPr>
        <w:pStyle w:val="4"/>
        <w:shd w:val="clear" w:color="auto" w:fill="auto"/>
        <w:spacing w:line="240" w:lineRule="auto"/>
        <w:rPr>
          <w:sz w:val="28"/>
          <w:szCs w:val="28"/>
        </w:rPr>
      </w:pPr>
      <w:r w:rsidRPr="00A60CE4">
        <w:rPr>
          <w:b/>
          <w:sz w:val="28"/>
          <w:szCs w:val="28"/>
        </w:rPr>
        <w:t>1</w:t>
      </w:r>
      <w:r w:rsidR="00B04A4C" w:rsidRPr="00A60CE4">
        <w:rPr>
          <w:b/>
          <w:sz w:val="28"/>
          <w:szCs w:val="28"/>
        </w:rPr>
        <w:t>0:</w:t>
      </w:r>
      <w:r w:rsidRPr="00A60CE4">
        <w:rPr>
          <w:b/>
          <w:sz w:val="28"/>
          <w:szCs w:val="28"/>
        </w:rPr>
        <w:t>00</w:t>
      </w:r>
      <w:r w:rsidR="00B04A4C" w:rsidRPr="00A60CE4">
        <w:rPr>
          <w:sz w:val="28"/>
          <w:szCs w:val="28"/>
        </w:rPr>
        <w:t xml:space="preserve"> – Торжественное открытие соревнований</w:t>
      </w:r>
    </w:p>
    <w:p w:rsidR="0026082F" w:rsidRPr="00A60CE4" w:rsidRDefault="0026082F" w:rsidP="00F92E3B">
      <w:pPr>
        <w:pStyle w:val="4"/>
        <w:shd w:val="clear" w:color="auto" w:fill="auto"/>
        <w:spacing w:line="240" w:lineRule="auto"/>
        <w:rPr>
          <w:sz w:val="28"/>
          <w:szCs w:val="28"/>
        </w:rPr>
      </w:pPr>
      <w:r w:rsidRPr="00A60CE4">
        <w:rPr>
          <w:b/>
          <w:sz w:val="28"/>
          <w:szCs w:val="28"/>
        </w:rPr>
        <w:t>1</w:t>
      </w:r>
      <w:r w:rsidR="00934128" w:rsidRPr="00A60CE4">
        <w:rPr>
          <w:b/>
          <w:sz w:val="28"/>
          <w:szCs w:val="28"/>
        </w:rPr>
        <w:t>0</w:t>
      </w:r>
      <w:r w:rsidR="00E14544" w:rsidRPr="00A60CE4">
        <w:rPr>
          <w:b/>
          <w:sz w:val="28"/>
          <w:szCs w:val="28"/>
        </w:rPr>
        <w:t>:</w:t>
      </w:r>
      <w:r w:rsidR="00934128" w:rsidRPr="00A60CE4">
        <w:rPr>
          <w:b/>
          <w:sz w:val="28"/>
          <w:szCs w:val="28"/>
        </w:rPr>
        <w:t>3</w:t>
      </w:r>
      <w:r w:rsidRPr="00A60CE4">
        <w:rPr>
          <w:b/>
          <w:sz w:val="28"/>
          <w:szCs w:val="28"/>
        </w:rPr>
        <w:t>0 –</w:t>
      </w:r>
      <w:r w:rsidR="002E7ED9" w:rsidRPr="00A60CE4">
        <w:rPr>
          <w:sz w:val="28"/>
          <w:szCs w:val="28"/>
        </w:rPr>
        <w:t xml:space="preserve"> начало соревнований</w:t>
      </w:r>
      <w:r w:rsidR="00E14544" w:rsidRPr="00A60CE4">
        <w:rPr>
          <w:sz w:val="28"/>
          <w:szCs w:val="28"/>
        </w:rPr>
        <w:t>,</w:t>
      </w:r>
      <w:r w:rsidR="002E7ED9" w:rsidRPr="00A60CE4">
        <w:rPr>
          <w:sz w:val="28"/>
          <w:szCs w:val="28"/>
        </w:rPr>
        <w:t xml:space="preserve"> старт по стартовому протоколу. </w:t>
      </w:r>
    </w:p>
    <w:p w:rsidR="00136114" w:rsidRPr="00A60CE4" w:rsidRDefault="002E7ED9" w:rsidP="00F92E3B">
      <w:pPr>
        <w:pStyle w:val="4"/>
        <w:shd w:val="clear" w:color="auto" w:fill="auto"/>
        <w:spacing w:line="240" w:lineRule="auto"/>
        <w:rPr>
          <w:sz w:val="28"/>
          <w:szCs w:val="28"/>
        </w:rPr>
      </w:pPr>
      <w:r w:rsidRPr="00A60CE4">
        <w:rPr>
          <w:b/>
          <w:sz w:val="28"/>
          <w:szCs w:val="28"/>
        </w:rPr>
        <w:t>1</w:t>
      </w:r>
      <w:r w:rsidR="00934128" w:rsidRPr="00A60CE4">
        <w:rPr>
          <w:b/>
          <w:sz w:val="28"/>
          <w:szCs w:val="28"/>
        </w:rPr>
        <w:t>4</w:t>
      </w:r>
      <w:r w:rsidR="00E14544" w:rsidRPr="00A60CE4">
        <w:rPr>
          <w:b/>
          <w:sz w:val="28"/>
          <w:szCs w:val="28"/>
        </w:rPr>
        <w:t>:</w:t>
      </w:r>
      <w:r w:rsidRPr="00A60CE4">
        <w:rPr>
          <w:b/>
          <w:sz w:val="28"/>
          <w:szCs w:val="28"/>
        </w:rPr>
        <w:t xml:space="preserve">00 </w:t>
      </w:r>
      <w:r w:rsidR="0026082F" w:rsidRPr="00A60CE4">
        <w:rPr>
          <w:b/>
          <w:sz w:val="28"/>
          <w:szCs w:val="28"/>
        </w:rPr>
        <w:t>–</w:t>
      </w:r>
      <w:r w:rsidRPr="00A60CE4">
        <w:rPr>
          <w:sz w:val="28"/>
          <w:szCs w:val="28"/>
        </w:rPr>
        <w:t xml:space="preserve"> окончание соревнований</w:t>
      </w:r>
      <w:r w:rsidR="00AB204F" w:rsidRPr="00A60CE4">
        <w:rPr>
          <w:sz w:val="28"/>
          <w:szCs w:val="28"/>
        </w:rPr>
        <w:t>, награждение победителей</w:t>
      </w:r>
      <w:r w:rsidRPr="00A60CE4">
        <w:rPr>
          <w:sz w:val="28"/>
          <w:szCs w:val="28"/>
        </w:rPr>
        <w:t>.</w:t>
      </w:r>
    </w:p>
    <w:p w:rsidR="00903CC0" w:rsidRPr="00A60CE4" w:rsidRDefault="00903CC0" w:rsidP="0026082F">
      <w:pPr>
        <w:pStyle w:val="43"/>
        <w:keepNext/>
        <w:keepLines/>
        <w:shd w:val="clear" w:color="auto" w:fill="auto"/>
        <w:spacing w:before="0" w:after="0" w:line="240" w:lineRule="auto"/>
      </w:pPr>
      <w:bookmarkStart w:id="11" w:name="bookmark18"/>
    </w:p>
    <w:p w:rsidR="00136114" w:rsidRPr="00A60CE4" w:rsidRDefault="002E7ED9" w:rsidP="0026082F">
      <w:pPr>
        <w:pStyle w:val="43"/>
        <w:keepNext/>
        <w:keepLines/>
        <w:shd w:val="clear" w:color="auto" w:fill="auto"/>
        <w:spacing w:before="0" w:after="0" w:line="240" w:lineRule="auto"/>
      </w:pPr>
      <w:r w:rsidRPr="00A60CE4">
        <w:t>6.</w:t>
      </w:r>
      <w:r w:rsidR="00B04A4C" w:rsidRPr="00A60CE4">
        <w:t xml:space="preserve"> </w:t>
      </w:r>
      <w:r w:rsidRPr="00A60CE4">
        <w:t>ОПРЕДЕЛЕНИЕ РЕЗУЛЬТАТОВ.</w:t>
      </w:r>
      <w:bookmarkEnd w:id="11"/>
    </w:p>
    <w:p w:rsidR="00136114" w:rsidRPr="00A60CE4" w:rsidRDefault="002E7ED9" w:rsidP="0026082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Победители определяются отдельно среди мужчин и женщин и в каждой возрастной группе, оговоренной в п.</w:t>
      </w:r>
      <w:r w:rsidR="00901E5F" w:rsidRPr="00A60CE4">
        <w:rPr>
          <w:sz w:val="28"/>
          <w:szCs w:val="28"/>
        </w:rPr>
        <w:t xml:space="preserve"> </w:t>
      </w:r>
      <w:r w:rsidRPr="00A60CE4">
        <w:rPr>
          <w:sz w:val="28"/>
          <w:szCs w:val="28"/>
        </w:rPr>
        <w:t>4.2.</w:t>
      </w:r>
    </w:p>
    <w:p w:rsidR="00136114" w:rsidRPr="00A60CE4" w:rsidRDefault="002E7ED9" w:rsidP="0026082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>Соревнования проводятся по бесштрафовой системе оценки нарушений.</w:t>
      </w:r>
      <w:r w:rsidR="00BE7EAB" w:rsidRPr="00A60CE4">
        <w:rPr>
          <w:sz w:val="28"/>
          <w:szCs w:val="28"/>
        </w:rPr>
        <w:t xml:space="preserve"> </w:t>
      </w:r>
      <w:r w:rsidRPr="00A60CE4">
        <w:rPr>
          <w:sz w:val="28"/>
          <w:szCs w:val="28"/>
        </w:rPr>
        <w:t>Результат спортсмена определяется временем прохождения дистанции с учетом снятий с этапов.</w:t>
      </w:r>
    </w:p>
    <w:p w:rsidR="00136114" w:rsidRPr="00A60CE4" w:rsidRDefault="002E7ED9" w:rsidP="0026082F">
      <w:pPr>
        <w:pStyle w:val="43"/>
        <w:keepNext/>
        <w:keepLines/>
        <w:shd w:val="clear" w:color="auto" w:fill="auto"/>
        <w:spacing w:before="0" w:after="0" w:line="240" w:lineRule="auto"/>
      </w:pPr>
      <w:bookmarkStart w:id="12" w:name="bookmark19"/>
      <w:r w:rsidRPr="00A60CE4">
        <w:t>7. НАГРАЖДЕНИЕ.</w:t>
      </w:r>
      <w:bookmarkEnd w:id="12"/>
    </w:p>
    <w:p w:rsidR="00136114" w:rsidRPr="00A60CE4" w:rsidRDefault="0026082F" w:rsidP="00FF0BFB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 xml:space="preserve">Спортсмены, занявшие 1 – </w:t>
      </w:r>
      <w:r w:rsidR="002E7ED9" w:rsidRPr="00A60CE4">
        <w:rPr>
          <w:sz w:val="28"/>
          <w:szCs w:val="28"/>
        </w:rPr>
        <w:t>3 место в каждой возрастной группе, оговоренной в п.</w:t>
      </w:r>
      <w:r w:rsidR="00905489" w:rsidRPr="00A60CE4">
        <w:rPr>
          <w:sz w:val="28"/>
          <w:szCs w:val="28"/>
        </w:rPr>
        <w:t xml:space="preserve"> </w:t>
      </w:r>
      <w:r w:rsidR="00934128" w:rsidRPr="00A60CE4">
        <w:rPr>
          <w:sz w:val="28"/>
          <w:szCs w:val="28"/>
        </w:rPr>
        <w:t>4.2., награждаются медалями и</w:t>
      </w:r>
      <w:r w:rsidR="00FF0BFB" w:rsidRPr="00A60CE4">
        <w:rPr>
          <w:sz w:val="28"/>
          <w:szCs w:val="28"/>
        </w:rPr>
        <w:t xml:space="preserve"> дипломами</w:t>
      </w:r>
      <w:r w:rsidR="002E7ED9" w:rsidRPr="00A60CE4">
        <w:rPr>
          <w:sz w:val="28"/>
          <w:szCs w:val="28"/>
        </w:rPr>
        <w:t>.</w:t>
      </w:r>
    </w:p>
    <w:p w:rsidR="00136114" w:rsidRPr="00A60CE4" w:rsidRDefault="002E7ED9" w:rsidP="0096305F">
      <w:pPr>
        <w:pStyle w:val="43"/>
        <w:keepNext/>
        <w:keepLines/>
        <w:shd w:val="clear" w:color="auto" w:fill="auto"/>
        <w:spacing w:before="0" w:after="0" w:line="240" w:lineRule="auto"/>
      </w:pPr>
      <w:bookmarkStart w:id="13" w:name="bookmark20"/>
      <w:r w:rsidRPr="00A60CE4">
        <w:lastRenderedPageBreak/>
        <w:t>8. ФИНАНСИРОВАНИЕ.</w:t>
      </w:r>
      <w:bookmarkEnd w:id="13"/>
    </w:p>
    <w:p w:rsidR="00136114" w:rsidRPr="00A60CE4" w:rsidRDefault="002E7ED9" w:rsidP="00BE7EAB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 xml:space="preserve">Расходы, связанные с проведением соревнований, несут проводящие организации. Расходы, связанные с проездом </w:t>
      </w:r>
      <w:r w:rsidR="00334885" w:rsidRPr="00A60CE4">
        <w:rPr>
          <w:sz w:val="28"/>
          <w:szCs w:val="28"/>
        </w:rPr>
        <w:t>до места соревнований, питанием</w:t>
      </w:r>
      <w:r w:rsidRPr="00A60CE4">
        <w:rPr>
          <w:sz w:val="28"/>
          <w:szCs w:val="28"/>
        </w:rPr>
        <w:t xml:space="preserve"> несут командирующие организации или сами участники. </w:t>
      </w:r>
    </w:p>
    <w:p w:rsidR="00903CC0" w:rsidRPr="00A60CE4" w:rsidRDefault="00903CC0" w:rsidP="0096305F">
      <w:pPr>
        <w:pStyle w:val="43"/>
        <w:keepNext/>
        <w:keepLines/>
        <w:shd w:val="clear" w:color="auto" w:fill="auto"/>
        <w:spacing w:before="0" w:after="0" w:line="240" w:lineRule="auto"/>
        <w:ind w:firstLine="340"/>
      </w:pPr>
      <w:bookmarkStart w:id="14" w:name="bookmark21"/>
    </w:p>
    <w:p w:rsidR="0096305F" w:rsidRPr="00A60CE4" w:rsidRDefault="002E7ED9" w:rsidP="0096305F">
      <w:pPr>
        <w:pStyle w:val="43"/>
        <w:keepNext/>
        <w:keepLines/>
        <w:shd w:val="clear" w:color="auto" w:fill="auto"/>
        <w:spacing w:before="0" w:after="0" w:line="240" w:lineRule="auto"/>
        <w:ind w:firstLine="340"/>
      </w:pPr>
      <w:r w:rsidRPr="00A60CE4">
        <w:t>9.</w:t>
      </w:r>
      <w:r w:rsidR="0096305F" w:rsidRPr="00A60CE4">
        <w:t xml:space="preserve"> ПОРЯДОК И СРОКИ ПОДАЧИ ЗАЯВОК,</w:t>
      </w:r>
    </w:p>
    <w:p w:rsidR="00136114" w:rsidRPr="00A60CE4" w:rsidRDefault="002E7ED9" w:rsidP="0096305F">
      <w:pPr>
        <w:pStyle w:val="43"/>
        <w:keepNext/>
        <w:keepLines/>
        <w:shd w:val="clear" w:color="auto" w:fill="auto"/>
        <w:spacing w:before="0" w:after="0" w:line="240" w:lineRule="auto"/>
        <w:ind w:firstLine="340"/>
      </w:pPr>
      <w:r w:rsidRPr="00A60CE4">
        <w:t>ТРЕБУЕМАЯ ДОКУМЕНТАЦИЯ.</w:t>
      </w:r>
      <w:bookmarkEnd w:id="14"/>
    </w:p>
    <w:p w:rsidR="00C14C5F" w:rsidRPr="00A60CE4" w:rsidRDefault="002E7ED9" w:rsidP="0096305F">
      <w:pPr>
        <w:pStyle w:val="4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A60CE4">
        <w:rPr>
          <w:sz w:val="28"/>
          <w:szCs w:val="28"/>
        </w:rPr>
        <w:t xml:space="preserve">Предварительные заявки подаются до </w:t>
      </w:r>
      <w:r w:rsidR="0096305F" w:rsidRPr="00A60CE4">
        <w:rPr>
          <w:sz w:val="28"/>
          <w:szCs w:val="28"/>
        </w:rPr>
        <w:t xml:space="preserve"> </w:t>
      </w:r>
      <w:r w:rsidR="00FB2C5C" w:rsidRPr="00A60CE4">
        <w:rPr>
          <w:sz w:val="28"/>
          <w:szCs w:val="28"/>
        </w:rPr>
        <w:t>1</w:t>
      </w:r>
      <w:r w:rsidR="00FF0BFB" w:rsidRPr="00A60CE4">
        <w:rPr>
          <w:sz w:val="28"/>
          <w:szCs w:val="28"/>
        </w:rPr>
        <w:t>5</w:t>
      </w:r>
      <w:r w:rsidR="00FB2C5C" w:rsidRPr="00A60CE4">
        <w:rPr>
          <w:sz w:val="28"/>
          <w:szCs w:val="28"/>
        </w:rPr>
        <w:t xml:space="preserve"> </w:t>
      </w:r>
      <w:r w:rsidR="00FF0BFB" w:rsidRPr="00A60CE4">
        <w:rPr>
          <w:sz w:val="28"/>
          <w:szCs w:val="28"/>
        </w:rPr>
        <w:t>февраля</w:t>
      </w:r>
      <w:r w:rsidR="00FB2C5C" w:rsidRPr="00A60CE4">
        <w:rPr>
          <w:sz w:val="28"/>
          <w:szCs w:val="28"/>
        </w:rPr>
        <w:t xml:space="preserve"> </w:t>
      </w:r>
      <w:r w:rsidR="00A60CE4">
        <w:rPr>
          <w:sz w:val="28"/>
          <w:szCs w:val="28"/>
        </w:rPr>
        <w:t>включительно</w:t>
      </w:r>
      <w:r w:rsidRPr="00A60CE4">
        <w:rPr>
          <w:sz w:val="28"/>
          <w:szCs w:val="28"/>
        </w:rPr>
        <w:t xml:space="preserve"> на сайте</w:t>
      </w:r>
      <w:r w:rsidR="0096305F" w:rsidRPr="00A60CE4">
        <w:rPr>
          <w:sz w:val="28"/>
          <w:szCs w:val="28"/>
        </w:rPr>
        <w:t xml:space="preserve"> </w:t>
      </w:r>
      <w:r w:rsidR="0013507F" w:rsidRPr="00A60CE4">
        <w:rPr>
          <w:sz w:val="28"/>
          <w:szCs w:val="28"/>
        </w:rPr>
        <w:t>https://orgeo.ru/event/8613</w:t>
      </w:r>
      <w:r w:rsidRPr="00A60CE4">
        <w:rPr>
          <w:sz w:val="28"/>
          <w:szCs w:val="28"/>
        </w:rPr>
        <w:t>.</w:t>
      </w:r>
      <w:r w:rsidR="00C14C5F" w:rsidRPr="00A60CE4">
        <w:rPr>
          <w:sz w:val="28"/>
          <w:szCs w:val="28"/>
        </w:rPr>
        <w:t xml:space="preserve"> На месте проведения соревнований командам необходимо представить:</w:t>
      </w:r>
    </w:p>
    <w:p w:rsidR="00E001AE" w:rsidRPr="00A60CE4" w:rsidRDefault="00E001AE" w:rsidP="00E001AE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bCs w:val="0"/>
          <w:sz w:val="28"/>
          <w:szCs w:val="28"/>
        </w:rPr>
      </w:pPr>
      <w:bookmarkStart w:id="15" w:name="bookmark22"/>
      <w:r w:rsidRPr="00A60CE4">
        <w:rPr>
          <w:b w:val="0"/>
          <w:bCs w:val="0"/>
          <w:sz w:val="28"/>
          <w:szCs w:val="28"/>
        </w:rPr>
        <w:t>именная заявка установленного образца, заверенная печатью медицинского учреждения;</w:t>
      </w:r>
    </w:p>
    <w:p w:rsidR="00E001AE" w:rsidRPr="00A60CE4" w:rsidRDefault="00E001AE" w:rsidP="00E001AE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bCs w:val="0"/>
          <w:sz w:val="28"/>
          <w:szCs w:val="28"/>
        </w:rPr>
      </w:pPr>
      <w:r w:rsidRPr="00A60CE4">
        <w:rPr>
          <w:b w:val="0"/>
          <w:bCs w:val="0"/>
          <w:sz w:val="28"/>
          <w:szCs w:val="28"/>
        </w:rPr>
        <w:t>оригинал и копии паспортов или свидетельств о рождении на каждого участника команды;</w:t>
      </w:r>
    </w:p>
    <w:p w:rsidR="00E001AE" w:rsidRPr="00A60CE4" w:rsidRDefault="00E001AE" w:rsidP="00E001AE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bCs w:val="0"/>
          <w:sz w:val="28"/>
          <w:szCs w:val="28"/>
        </w:rPr>
      </w:pPr>
      <w:r w:rsidRPr="00A60CE4">
        <w:rPr>
          <w:b w:val="0"/>
          <w:bCs w:val="0"/>
          <w:sz w:val="28"/>
          <w:szCs w:val="28"/>
        </w:rPr>
        <w:t>зачетная спортивно-квалификационная книжка спортсмена;</w:t>
      </w:r>
    </w:p>
    <w:p w:rsidR="00A92790" w:rsidRPr="00A60CE4" w:rsidRDefault="00E001AE" w:rsidP="00E001AE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bCs w:val="0"/>
          <w:sz w:val="28"/>
          <w:szCs w:val="28"/>
        </w:rPr>
      </w:pPr>
      <w:r w:rsidRPr="00A60CE4">
        <w:rPr>
          <w:b w:val="0"/>
          <w:bCs w:val="0"/>
          <w:sz w:val="28"/>
          <w:szCs w:val="28"/>
        </w:rPr>
        <w:t>страховой полис (оригинал) от несчастно</w:t>
      </w:r>
      <w:r w:rsidR="00A92790" w:rsidRPr="00A60CE4">
        <w:rPr>
          <w:b w:val="0"/>
          <w:bCs w:val="0"/>
          <w:sz w:val="28"/>
          <w:szCs w:val="28"/>
        </w:rPr>
        <w:t>го случая на каждого участника;</w:t>
      </w:r>
    </w:p>
    <w:p w:rsidR="00E001AE" w:rsidRPr="00A60CE4" w:rsidRDefault="00E001AE" w:rsidP="00E001AE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bCs w:val="0"/>
          <w:sz w:val="28"/>
          <w:szCs w:val="28"/>
        </w:rPr>
      </w:pPr>
      <w:r w:rsidRPr="00A60CE4">
        <w:rPr>
          <w:b w:val="0"/>
          <w:bCs w:val="0"/>
          <w:sz w:val="28"/>
          <w:szCs w:val="28"/>
        </w:rPr>
        <w:t>полис ОМС;</w:t>
      </w:r>
    </w:p>
    <w:p w:rsidR="0096305F" w:rsidRPr="00A60CE4" w:rsidRDefault="00E001AE" w:rsidP="00E001AE">
      <w:pPr>
        <w:pStyle w:val="32"/>
        <w:keepNext/>
        <w:keepLines/>
        <w:numPr>
          <w:ilvl w:val="0"/>
          <w:numId w:val="5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A60CE4">
        <w:rPr>
          <w:b w:val="0"/>
          <w:bCs w:val="0"/>
          <w:sz w:val="28"/>
          <w:szCs w:val="28"/>
        </w:rPr>
        <w:t>выписка из приказа о командировании команды на соревнования (для команд командируемых образовательными учреждениями).</w:t>
      </w:r>
    </w:p>
    <w:p w:rsidR="00BE7EAB" w:rsidRPr="00A60CE4" w:rsidRDefault="00BE7EAB" w:rsidP="00BE7EAB">
      <w:pPr>
        <w:pStyle w:val="32"/>
        <w:keepNext/>
        <w:keepLines/>
        <w:shd w:val="clear" w:color="auto" w:fill="auto"/>
        <w:spacing w:before="0" w:after="0" w:line="240" w:lineRule="auto"/>
        <w:rPr>
          <w:b w:val="0"/>
          <w:bCs w:val="0"/>
          <w:sz w:val="28"/>
          <w:szCs w:val="28"/>
        </w:rPr>
      </w:pPr>
    </w:p>
    <w:p w:rsidR="00BE7EAB" w:rsidRPr="00A60CE4" w:rsidRDefault="00BE7EAB" w:rsidP="00BE7EAB">
      <w:pPr>
        <w:pStyle w:val="3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36114" w:rsidRPr="00A60CE4" w:rsidRDefault="002E7ED9" w:rsidP="00E14544">
      <w:pPr>
        <w:pStyle w:val="32"/>
        <w:keepNext/>
        <w:keepLines/>
        <w:shd w:val="clear" w:color="auto" w:fill="auto"/>
        <w:spacing w:before="0" w:after="0" w:line="240" w:lineRule="auto"/>
        <w:ind w:firstLine="340"/>
        <w:jc w:val="center"/>
        <w:rPr>
          <w:sz w:val="28"/>
          <w:szCs w:val="28"/>
        </w:rPr>
      </w:pPr>
      <w:r w:rsidRPr="00A60CE4">
        <w:rPr>
          <w:sz w:val="28"/>
          <w:szCs w:val="28"/>
        </w:rPr>
        <w:t>ДАННОЕ ПОЛОЖЕНИЕ ЯВЛЯЕТСЯ ОФИЦИАЛЬНЫМ ВЫЗОВОМ</w:t>
      </w:r>
      <w:bookmarkEnd w:id="15"/>
    </w:p>
    <w:p w:rsidR="00136114" w:rsidRPr="00A60CE4" w:rsidRDefault="002E7ED9" w:rsidP="00E14544">
      <w:pPr>
        <w:pStyle w:val="3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6" w:name="bookmark23"/>
      <w:r w:rsidRPr="00A60CE4">
        <w:rPr>
          <w:sz w:val="28"/>
          <w:szCs w:val="28"/>
        </w:rPr>
        <w:t>НА СОРЕВНОВАНИЯ</w:t>
      </w:r>
      <w:bookmarkEnd w:id="16"/>
    </w:p>
    <w:sectPr w:rsidR="00136114" w:rsidRPr="00A60CE4" w:rsidSect="00BE7EAB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34" w:rsidRDefault="00353B34" w:rsidP="00136114">
      <w:r>
        <w:separator/>
      </w:r>
    </w:p>
  </w:endnote>
  <w:endnote w:type="continuationSeparator" w:id="0">
    <w:p w:rsidR="00353B34" w:rsidRDefault="00353B34" w:rsidP="0013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34" w:rsidRDefault="00353B34"/>
  </w:footnote>
  <w:footnote w:type="continuationSeparator" w:id="0">
    <w:p w:rsidR="00353B34" w:rsidRDefault="00353B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CC2"/>
    <w:multiLevelType w:val="multilevel"/>
    <w:tmpl w:val="9DC62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63926"/>
    <w:multiLevelType w:val="multilevel"/>
    <w:tmpl w:val="4280871E"/>
    <w:lvl w:ilvl="0"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570AE"/>
    <w:multiLevelType w:val="multilevel"/>
    <w:tmpl w:val="522016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EC6712"/>
    <w:multiLevelType w:val="hybridMultilevel"/>
    <w:tmpl w:val="D35C2C46"/>
    <w:lvl w:ilvl="0" w:tplc="0226AE80">
      <w:numFmt w:val="bullet"/>
      <w:lvlText w:val="–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6EFF09B1"/>
    <w:multiLevelType w:val="multilevel"/>
    <w:tmpl w:val="1A207BA6"/>
    <w:lvl w:ilvl="0"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6114"/>
    <w:rsid w:val="00045FC5"/>
    <w:rsid w:val="0006371B"/>
    <w:rsid w:val="000D1BC0"/>
    <w:rsid w:val="0013507F"/>
    <w:rsid w:val="00136114"/>
    <w:rsid w:val="00206F7B"/>
    <w:rsid w:val="0022219F"/>
    <w:rsid w:val="0026082F"/>
    <w:rsid w:val="002D531A"/>
    <w:rsid w:val="002E7ED9"/>
    <w:rsid w:val="00312AC2"/>
    <w:rsid w:val="00316B07"/>
    <w:rsid w:val="00334885"/>
    <w:rsid w:val="00353B34"/>
    <w:rsid w:val="003D37CB"/>
    <w:rsid w:val="00401188"/>
    <w:rsid w:val="0046036C"/>
    <w:rsid w:val="005A1291"/>
    <w:rsid w:val="005C2E15"/>
    <w:rsid w:val="005C602E"/>
    <w:rsid w:val="005D0715"/>
    <w:rsid w:val="005E6A2E"/>
    <w:rsid w:val="005F6CE7"/>
    <w:rsid w:val="0060010A"/>
    <w:rsid w:val="00617B7F"/>
    <w:rsid w:val="006D7018"/>
    <w:rsid w:val="00772071"/>
    <w:rsid w:val="007E012C"/>
    <w:rsid w:val="008E5AC0"/>
    <w:rsid w:val="00901E5F"/>
    <w:rsid w:val="00903CC0"/>
    <w:rsid w:val="00905489"/>
    <w:rsid w:val="00934128"/>
    <w:rsid w:val="00944C76"/>
    <w:rsid w:val="0096305F"/>
    <w:rsid w:val="00997C14"/>
    <w:rsid w:val="009F3212"/>
    <w:rsid w:val="00A12CD9"/>
    <w:rsid w:val="00A60CE4"/>
    <w:rsid w:val="00A92790"/>
    <w:rsid w:val="00AB204F"/>
    <w:rsid w:val="00B04A4C"/>
    <w:rsid w:val="00B471D2"/>
    <w:rsid w:val="00BD1D66"/>
    <w:rsid w:val="00BD3D19"/>
    <w:rsid w:val="00BE7EAB"/>
    <w:rsid w:val="00C14C5F"/>
    <w:rsid w:val="00C460FB"/>
    <w:rsid w:val="00D818E5"/>
    <w:rsid w:val="00E001AE"/>
    <w:rsid w:val="00E0141C"/>
    <w:rsid w:val="00E14544"/>
    <w:rsid w:val="00E1730C"/>
    <w:rsid w:val="00E81B24"/>
    <w:rsid w:val="00E91C8B"/>
    <w:rsid w:val="00F619FD"/>
    <w:rsid w:val="00F92E3B"/>
    <w:rsid w:val="00FA4DE6"/>
    <w:rsid w:val="00FB2C5C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1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1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4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0">
    <w:name w:val="Основной текст (4)_"/>
    <w:basedOn w:val="a0"/>
    <w:link w:val="41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21">
    <w:name w:val="Заголовок №2_"/>
    <w:basedOn w:val="a0"/>
    <w:link w:val="22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">
    <w:name w:val="Заголовок №1_"/>
    <w:basedOn w:val="a0"/>
    <w:link w:val="10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6">
    <w:name w:val="Основной текст (6)_"/>
    <w:basedOn w:val="a0"/>
    <w:link w:val="60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2">
    <w:name w:val="Заголовок №4_"/>
    <w:basedOn w:val="a0"/>
    <w:link w:val="43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a5">
    <w:name w:val="Подпись к таблице_"/>
    <w:basedOn w:val="a0"/>
    <w:link w:val="a6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"/>
    <w:basedOn w:val="a5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">
    <w:name w:val="Основной текст (5)_"/>
    <w:basedOn w:val="a0"/>
    <w:link w:val="50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5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2"/>
    <w:basedOn w:val="a4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31">
    <w:name w:val="Заголовок №3_"/>
    <w:basedOn w:val="a0"/>
    <w:link w:val="32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3">
    <w:name w:val="Основной текст3"/>
    <w:basedOn w:val="a4"/>
    <w:rsid w:val="00136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0">
    <w:name w:val="Основной текст (2)"/>
    <w:basedOn w:val="a"/>
    <w:link w:val="2"/>
    <w:rsid w:val="0013611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36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4">
    <w:name w:val="Основной текст4"/>
    <w:basedOn w:val="a"/>
    <w:link w:val="a4"/>
    <w:rsid w:val="00136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136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2">
    <w:name w:val="Заголовок №2"/>
    <w:basedOn w:val="a"/>
    <w:link w:val="21"/>
    <w:rsid w:val="00136114"/>
    <w:pPr>
      <w:shd w:val="clear" w:color="auto" w:fill="FFFFFF"/>
      <w:spacing w:after="600" w:line="0" w:lineRule="atLeast"/>
      <w:outlineLvl w:val="1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0">
    <w:name w:val="Заголовок №1"/>
    <w:basedOn w:val="a"/>
    <w:link w:val="1"/>
    <w:rsid w:val="00136114"/>
    <w:pPr>
      <w:shd w:val="clear" w:color="auto" w:fill="FFFFFF"/>
      <w:spacing w:before="5460" w:line="0" w:lineRule="atLeas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60">
    <w:name w:val="Основной текст (6)"/>
    <w:basedOn w:val="a"/>
    <w:link w:val="6"/>
    <w:rsid w:val="00136114"/>
    <w:pPr>
      <w:shd w:val="clear" w:color="auto" w:fill="FFFFFF"/>
      <w:spacing w:before="120" w:after="180" w:line="370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3">
    <w:name w:val="Заголовок №4"/>
    <w:basedOn w:val="a"/>
    <w:link w:val="42"/>
    <w:rsid w:val="00136114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13611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36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136114"/>
    <w:pPr>
      <w:shd w:val="clear" w:color="auto" w:fill="FFFFFF"/>
      <w:spacing w:before="60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Утверждаю"</vt:lpstr>
    </vt:vector>
  </TitlesOfParts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Утверждаю"</dc:title>
  <dc:creator>Пользователь</dc:creator>
  <cp:lastModifiedBy>Пользователь</cp:lastModifiedBy>
  <cp:revision>10</cp:revision>
  <cp:lastPrinted>2019-01-29T06:25:00Z</cp:lastPrinted>
  <dcterms:created xsi:type="dcterms:W3CDTF">2019-01-24T10:17:00Z</dcterms:created>
  <dcterms:modified xsi:type="dcterms:W3CDTF">2019-01-29T06:48:00Z</dcterms:modified>
</cp:coreProperties>
</file>