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12AD8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79C1819F">
        <w:rPr>
          <w:rStyle w:val="a4"/>
          <w:color w:val="333333"/>
        </w:rPr>
        <w:t>ПОЛОЖЕНИЕ</w:t>
      </w:r>
    </w:p>
    <w:p w14:paraId="796E9F5B" w14:textId="305665EF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7DC5D264">
        <w:rPr>
          <w:rStyle w:val="a4"/>
          <w:color w:val="333333"/>
        </w:rPr>
        <w:t>о пров</w:t>
      </w:r>
      <w:r w:rsidR="00EF5DDB">
        <w:rPr>
          <w:rStyle w:val="a4"/>
          <w:color w:val="333333"/>
        </w:rPr>
        <w:t>едении </w:t>
      </w:r>
      <w:r w:rsidR="00D806FF">
        <w:rPr>
          <w:rStyle w:val="a4"/>
          <w:color w:val="333333"/>
        </w:rPr>
        <w:t>забега «Июньская жара»</w:t>
      </w:r>
      <w:r w:rsidRPr="7DC5D264">
        <w:rPr>
          <w:rStyle w:val="a4"/>
          <w:color w:val="333333"/>
        </w:rPr>
        <w:t>.</w:t>
      </w:r>
    </w:p>
    <w:p w14:paraId="672A6659" w14:textId="77777777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14:paraId="10E385D8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1. Общее положение</w:t>
      </w:r>
    </w:p>
    <w:p w14:paraId="57030DD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Соревнования проводятся с  целью</w:t>
      </w:r>
    </w:p>
    <w:p w14:paraId="21E25F08" w14:textId="497C9CB3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 xml:space="preserve">- популяризации бега в </w:t>
      </w:r>
      <w:r w:rsidR="00D806FF">
        <w:rPr>
          <w:color w:val="333333"/>
        </w:rPr>
        <w:t>Уссурийском городском округе</w:t>
      </w:r>
    </w:p>
    <w:p w14:paraId="6DCF11D1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- повышения спортивного мастерства</w:t>
      </w:r>
    </w:p>
    <w:p w14:paraId="318A564A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- пропаганды здорового образа жизни.</w:t>
      </w:r>
    </w:p>
    <w:p w14:paraId="3D09422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2. Руководство проведением соревнований</w:t>
      </w:r>
    </w:p>
    <w:p w14:paraId="578149AF" w14:textId="1D711F03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Общее руководство соревнованием осуществляется  </w:t>
      </w:r>
      <w:r w:rsidR="00D806FF">
        <w:rPr>
          <w:color w:val="333333"/>
        </w:rPr>
        <w:t>Беговым клубом «УРАН».</w:t>
      </w:r>
    </w:p>
    <w:p w14:paraId="2F51D3F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3. Место и сроки проведения</w:t>
      </w:r>
    </w:p>
    <w:p w14:paraId="48D91E28" w14:textId="77777777" w:rsidR="00D806FF" w:rsidRDefault="00D806F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Соревнования проводятся  16 июня 2019 в г. Уссурийске</w:t>
      </w:r>
      <w:r w:rsidR="79C1819F" w:rsidRPr="79C1819F">
        <w:rPr>
          <w:color w:val="333333"/>
        </w:rPr>
        <w:t xml:space="preserve">. </w:t>
      </w:r>
    </w:p>
    <w:p w14:paraId="295B63D6" w14:textId="7EAF025C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 xml:space="preserve">Начало соревнований   </w:t>
      </w:r>
      <w:r w:rsidR="00D806FF">
        <w:rPr>
          <w:color w:val="333333"/>
        </w:rPr>
        <w:t>16 июня  в 10</w:t>
      </w:r>
      <w:r w:rsidRPr="79C1819F">
        <w:rPr>
          <w:color w:val="333333"/>
        </w:rPr>
        <w:t>.00.</w:t>
      </w:r>
      <w:r w:rsidR="00D806FF">
        <w:rPr>
          <w:color w:val="333333"/>
        </w:rPr>
        <w:t xml:space="preserve"> </w:t>
      </w:r>
      <w:r w:rsidR="00AD36A7">
        <w:rPr>
          <w:color w:val="333333"/>
        </w:rPr>
        <w:t xml:space="preserve">Место старта и финиша </w:t>
      </w:r>
      <w:r w:rsidR="00D806FF">
        <w:rPr>
          <w:color w:val="333333"/>
        </w:rPr>
        <w:t>парк «Зеленый остров» г. Уссурийск</w:t>
      </w:r>
    </w:p>
    <w:p w14:paraId="73F33395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4. Участники соревнований и условия допуска</w:t>
      </w:r>
    </w:p>
    <w:p w14:paraId="5870349A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Соревнования личные.  В соревнованиях принимают участие все желающие, имеющие допуск врача и страховку.</w:t>
      </w:r>
    </w:p>
    <w:p w14:paraId="7C08BB47" w14:textId="77777777" w:rsidR="00B509B6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Fonts w:ascii="Arial Black" w:hAnsi="Arial Black" w:cs="Arial Black"/>
          <w:color w:val="333333"/>
        </w:rPr>
        <w:t>5.Заявки</w:t>
      </w:r>
      <w:r w:rsidRPr="79C1819F">
        <w:rPr>
          <w:color w:val="333333"/>
        </w:rPr>
        <w:t>:</w:t>
      </w:r>
    </w:p>
    <w:p w14:paraId="67172612" w14:textId="27A3BFAE" w:rsidR="00B509B6" w:rsidRPr="00D56920" w:rsidRDefault="00B509B6" w:rsidP="7DC5D2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Подаются на сайте </w:t>
      </w:r>
      <w:proofErr w:type="spellStart"/>
      <w:r w:rsidRPr="7DC5D264">
        <w:rPr>
          <w:color w:val="333333"/>
        </w:rPr>
        <w:t>оргео</w:t>
      </w:r>
      <w:proofErr w:type="spellEnd"/>
      <w:r w:rsidRPr="00D56920">
        <w:rPr>
          <w:color w:val="333333"/>
        </w:rPr>
        <w:t>.</w:t>
      </w:r>
      <w:proofErr w:type="spellStart"/>
      <w:r>
        <w:rPr>
          <w:color w:val="333333"/>
          <w:lang w:val="en-US"/>
        </w:rPr>
        <w:t>ru</w:t>
      </w:r>
      <w:proofErr w:type="spellEnd"/>
      <w:r w:rsidR="00D806FF">
        <w:rPr>
          <w:color w:val="333333"/>
        </w:rPr>
        <w:t xml:space="preserve"> до 15.06</w:t>
      </w:r>
      <w:r>
        <w:rPr>
          <w:color w:val="333333"/>
        </w:rPr>
        <w:t>.2019 и в день с</w:t>
      </w:r>
      <w:r w:rsidR="00D806FF">
        <w:rPr>
          <w:color w:val="333333"/>
        </w:rPr>
        <w:t>оревнований на месте старта с 8.00 до 9</w:t>
      </w:r>
      <w:r>
        <w:rPr>
          <w:color w:val="333333"/>
        </w:rPr>
        <w:t xml:space="preserve">.30. </w:t>
      </w:r>
    </w:p>
    <w:p w14:paraId="7AD54ED4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6. Оценка результатов и определение победителей</w:t>
      </w:r>
    </w:p>
    <w:p w14:paraId="5B1EE4C6" w14:textId="1E93BF0D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Победители и призеры определяются по наилучшему времени прохождения дистанции в своей возрастной группе</w:t>
      </w:r>
      <w:bookmarkStart w:id="0" w:name="_GoBack"/>
      <w:bookmarkEnd w:id="0"/>
      <w:r w:rsidRPr="79C1819F">
        <w:rPr>
          <w:color w:val="333333"/>
        </w:rPr>
        <w:t>.</w:t>
      </w:r>
    </w:p>
    <w:p w14:paraId="16439FB6" w14:textId="37EF48B4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Девочки и мальчики </w:t>
      </w:r>
      <w:r w:rsidR="00D806FF">
        <w:rPr>
          <w:color w:val="333333"/>
        </w:rPr>
        <w:t>7-9 лет, 10-11 лет, 12-13 лет</w:t>
      </w:r>
    </w:p>
    <w:p w14:paraId="396A8A6A" w14:textId="29ADDD39" w:rsidR="00B509B6" w:rsidRPr="00B2349C" w:rsidRDefault="00B509B6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Девушки и юноши </w:t>
      </w:r>
      <w:r w:rsidR="00D806FF">
        <w:rPr>
          <w:color w:val="333333"/>
        </w:rPr>
        <w:t>14-15 лет</w:t>
      </w:r>
    </w:p>
    <w:p w14:paraId="64583AD9" w14:textId="0A6224DC" w:rsidR="00B509B6" w:rsidRPr="00D56920" w:rsidRDefault="00B509B6" w:rsidP="00EF5DDB">
      <w:pPr>
        <w:pStyle w:val="a3"/>
        <w:shd w:val="clear" w:color="auto" w:fill="FFFFFF"/>
        <w:spacing w:before="0" w:beforeAutospacing="0" w:after="150" w:afterAutospacing="0"/>
      </w:pPr>
      <w:r w:rsidRPr="00D56920">
        <w:t xml:space="preserve">Мужчины и женщины </w:t>
      </w:r>
      <w:r w:rsidR="00D806FF">
        <w:t>16 – 19 лет, 20-29 лет, 30 – 39 лет, 40-49 лет</w:t>
      </w:r>
    </w:p>
    <w:p w14:paraId="18EBF873" w14:textId="34D5D53C" w:rsidR="00B509B6" w:rsidRPr="00B2349C" w:rsidRDefault="00B509B6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Ветераны </w:t>
      </w:r>
      <w:r w:rsidR="00D806FF">
        <w:rPr>
          <w:color w:val="333333"/>
        </w:rPr>
        <w:t>50 лет и старше</w:t>
      </w:r>
    </w:p>
    <w:p w14:paraId="539B3E94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7. Награждение</w:t>
      </w:r>
    </w:p>
    <w:p w14:paraId="47712682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Победители и призеры соревнований  во всех возрастных группах  награждаются медалями и грамотами.</w:t>
      </w:r>
    </w:p>
    <w:p w14:paraId="723E3EB3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8. Условия финансирования</w:t>
      </w:r>
    </w:p>
    <w:p w14:paraId="4D650C1B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Расходы по организации и проведению соревнований осуществляется за счет средств стартовых взносов.</w:t>
      </w:r>
    </w:p>
    <w:p w14:paraId="7752E73A" w14:textId="49ABF71D" w:rsidR="00D806FF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Размер с</w:t>
      </w:r>
      <w:r w:rsidR="00D806FF">
        <w:rPr>
          <w:color w:val="333333"/>
        </w:rPr>
        <w:t>тартового взноса для участников – 200 рублей.</w:t>
      </w:r>
    </w:p>
    <w:p w14:paraId="70FB2E92" w14:textId="427D827F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Расходы по проезду, проживанию, питанию, страхованию участников, суточные в пути, сохранению заработной платы тренеров и представителей за счет командующих организаций.</w:t>
      </w:r>
    </w:p>
    <w:p w14:paraId="5A9DF049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lastRenderedPageBreak/>
        <w:t>9. Обеспечение безопасности участников и зрителей.</w:t>
      </w:r>
    </w:p>
    <w:p w14:paraId="2516C6B2" w14:textId="27EB07E9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color w:val="333333"/>
        </w:rPr>
        <w:t>Соревнования  проводятся  на трассе,   отвечающей требованиям соответствующих нормативных  правовых актов, действующих на территории Российской  Федерации и направленных на обеспечение общественного порядка и безопасности   участников и зрителей</w:t>
      </w:r>
      <w:r w:rsidR="007B1775">
        <w:rPr>
          <w:color w:val="333333"/>
        </w:rPr>
        <w:t>.</w:t>
      </w:r>
    </w:p>
    <w:p w14:paraId="38328D30" w14:textId="5A58DFEF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 xml:space="preserve">Ответственные исполнители –  главный судья соревнований </w:t>
      </w:r>
      <w:proofErr w:type="spellStart"/>
      <w:r w:rsidR="007B1775">
        <w:rPr>
          <w:color w:val="333333"/>
        </w:rPr>
        <w:t>Скобеев</w:t>
      </w:r>
      <w:proofErr w:type="spellEnd"/>
      <w:r w:rsidR="007B1775">
        <w:rPr>
          <w:color w:val="333333"/>
        </w:rPr>
        <w:t xml:space="preserve"> Роман Константинович 89244324940</w:t>
      </w:r>
      <w:r w:rsidRPr="7DC5D264">
        <w:rPr>
          <w:color w:val="333333"/>
        </w:rPr>
        <w:t>.</w:t>
      </w:r>
    </w:p>
    <w:p w14:paraId="6E7BEAA2" w14:textId="77777777" w:rsidR="00B509B6" w:rsidRPr="00B2349C" w:rsidRDefault="00B509B6" w:rsidP="7DC5D2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DC5D264">
        <w:rPr>
          <w:color w:val="333333"/>
        </w:rPr>
        <w:t> </w:t>
      </w:r>
    </w:p>
    <w:p w14:paraId="3541EF55" w14:textId="77777777" w:rsidR="00B509B6" w:rsidRPr="00B2349C" w:rsidRDefault="79C1819F" w:rsidP="00EF5D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79C1819F">
        <w:rPr>
          <w:rStyle w:val="a4"/>
          <w:color w:val="333333"/>
        </w:rPr>
        <w:t>Данное положение является официальным вызовом на соревнования</w:t>
      </w:r>
    </w:p>
    <w:p w14:paraId="0A37501D" w14:textId="77777777" w:rsidR="00B509B6" w:rsidRPr="00B2349C" w:rsidRDefault="00B509B6" w:rsidP="00B2349C">
      <w:pPr>
        <w:jc w:val="both"/>
        <w:rPr>
          <w:rFonts w:ascii="Times New Roman" w:hAnsi="Times New Roman"/>
        </w:rPr>
      </w:pPr>
    </w:p>
    <w:sectPr w:rsidR="00B509B6" w:rsidRPr="00B2349C" w:rsidSect="003A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3EC"/>
    <w:rsid w:val="000E0FB6"/>
    <w:rsid w:val="00113B48"/>
    <w:rsid w:val="00145720"/>
    <w:rsid w:val="003A130E"/>
    <w:rsid w:val="005C73EC"/>
    <w:rsid w:val="00781C5C"/>
    <w:rsid w:val="007B1775"/>
    <w:rsid w:val="007C43E8"/>
    <w:rsid w:val="00AD36A7"/>
    <w:rsid w:val="00B2349C"/>
    <w:rsid w:val="00B509B6"/>
    <w:rsid w:val="00CB7784"/>
    <w:rsid w:val="00D26ED0"/>
    <w:rsid w:val="00D56920"/>
    <w:rsid w:val="00D806FF"/>
    <w:rsid w:val="00EF5DDB"/>
    <w:rsid w:val="00F10E43"/>
    <w:rsid w:val="00FF0954"/>
    <w:rsid w:val="79C1819F"/>
    <w:rsid w:val="7DC5D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AE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0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F095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Евгений Сафонов</dc:creator>
  <cp:lastModifiedBy>user</cp:lastModifiedBy>
  <cp:revision>3</cp:revision>
  <dcterms:created xsi:type="dcterms:W3CDTF">2019-04-01T11:59:00Z</dcterms:created>
  <dcterms:modified xsi:type="dcterms:W3CDTF">2019-06-01T10:02:00Z</dcterms:modified>
</cp:coreProperties>
</file>