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EE" w:rsidRPr="00382594" w:rsidRDefault="006718EE" w:rsidP="0040077E">
      <w:pPr>
        <w:jc w:val="center"/>
        <w:rPr>
          <w:rFonts w:cstheme="minorHAnsi"/>
          <w:b/>
          <w:sz w:val="36"/>
          <w:szCs w:val="36"/>
        </w:rPr>
      </w:pPr>
      <w:r w:rsidRPr="00382594">
        <w:rPr>
          <w:rFonts w:cstheme="minorHAnsi"/>
          <w:b/>
          <w:sz w:val="36"/>
          <w:szCs w:val="36"/>
        </w:rPr>
        <w:t>По</w:t>
      </w:r>
      <w:r w:rsidR="00AB3FF6">
        <w:rPr>
          <w:rFonts w:cstheme="minorHAnsi"/>
          <w:b/>
          <w:sz w:val="36"/>
          <w:szCs w:val="36"/>
        </w:rPr>
        <w:t xml:space="preserve">ложение о проведении </w:t>
      </w:r>
      <w:r w:rsidR="0040077E">
        <w:rPr>
          <w:rFonts w:cstheme="minorHAnsi"/>
          <w:b/>
          <w:sz w:val="36"/>
          <w:szCs w:val="36"/>
        </w:rPr>
        <w:t>благотворительного спортивного фестиваля</w:t>
      </w:r>
      <w:r w:rsidR="0040077E" w:rsidRPr="0040077E">
        <w:rPr>
          <w:rFonts w:cstheme="minorHAnsi"/>
          <w:b/>
          <w:sz w:val="36"/>
          <w:szCs w:val="36"/>
        </w:rPr>
        <w:t xml:space="preserve"> "НАСЛЕДИЕ"</w:t>
      </w:r>
      <w:r w:rsidR="008005EB">
        <w:rPr>
          <w:rFonts w:cstheme="minorHAnsi"/>
          <w:b/>
          <w:sz w:val="36"/>
          <w:szCs w:val="36"/>
        </w:rPr>
        <w:t xml:space="preserve"> (</w:t>
      </w:r>
      <w:r w:rsidR="0040077E" w:rsidRPr="0040077E">
        <w:rPr>
          <w:rFonts w:cstheme="minorHAnsi"/>
          <w:b/>
          <w:sz w:val="36"/>
          <w:szCs w:val="36"/>
        </w:rPr>
        <w:t xml:space="preserve">16 </w:t>
      </w:r>
      <w:r w:rsidR="0040077E">
        <w:rPr>
          <w:rFonts w:cstheme="minorHAnsi"/>
          <w:b/>
          <w:sz w:val="36"/>
          <w:szCs w:val="36"/>
        </w:rPr>
        <w:t>июня</w:t>
      </w:r>
      <w:r w:rsidR="008005EB">
        <w:rPr>
          <w:rFonts w:cstheme="minorHAnsi"/>
          <w:b/>
          <w:sz w:val="36"/>
          <w:szCs w:val="36"/>
        </w:rPr>
        <w:t xml:space="preserve"> 2019</w:t>
      </w:r>
      <w:r w:rsidRPr="00382594">
        <w:rPr>
          <w:rFonts w:cstheme="minorHAnsi"/>
          <w:b/>
          <w:sz w:val="36"/>
          <w:szCs w:val="36"/>
        </w:rPr>
        <w:t xml:space="preserve"> года)</w:t>
      </w:r>
    </w:p>
    <w:p w:rsidR="006718EE" w:rsidRPr="00382594" w:rsidRDefault="006718EE" w:rsidP="006718EE">
      <w:pPr>
        <w:rPr>
          <w:rFonts w:cstheme="minorHAnsi"/>
        </w:rPr>
      </w:pPr>
    </w:p>
    <w:p w:rsidR="006718EE" w:rsidRPr="00382594" w:rsidRDefault="006718EE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1. ВВЕДЕНИЕ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 xml:space="preserve"> Настоящее Положение о проведении </w:t>
      </w:r>
      <w:r w:rsidR="0040077E" w:rsidRPr="0040077E">
        <w:rPr>
          <w:rFonts w:cstheme="minorHAnsi"/>
        </w:rPr>
        <w:t xml:space="preserve">благотворительного спортивного фестиваля "НАСЛЕДИЕ" </w:t>
      </w:r>
      <w:r w:rsidRPr="00382594">
        <w:rPr>
          <w:rFonts w:cstheme="minorHAnsi"/>
        </w:rPr>
        <w:t>(далее - Соревнование) описывает условия и правила (далее –Правила), в соответствии с которыми пройдет Соревнование.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Правила, изложенные в положении должны строго соблюдаться всеми участниками. Настоящие правила</w:t>
      </w:r>
      <w:r w:rsidR="00CD3448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могут быть дополнены, изменены или улучшены до момента выдачи стартовых комплектов. Обо всех</w:t>
      </w:r>
      <w:r w:rsidR="00CD3448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 xml:space="preserve">изменениях Организатор обязуется информировать участников через </w:t>
      </w:r>
      <w:r w:rsidR="00F86F00">
        <w:rPr>
          <w:rFonts w:cstheme="minorHAnsi"/>
        </w:rPr>
        <w:t>сайт</w:t>
      </w:r>
      <w:r w:rsidR="00F86F00" w:rsidRPr="00FC7F78">
        <w:rPr>
          <w:rFonts w:cstheme="minorHAnsi"/>
        </w:rPr>
        <w:t xml:space="preserve"> </w:t>
      </w:r>
      <w:r w:rsidR="003B1A8F">
        <w:t>http://orgeo.ru/event/</w:t>
      </w:r>
      <w:r w:rsidR="00C16958">
        <w:t>9911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 xml:space="preserve"> Факт регистрации участника подтверждает его согласие с настоящим Положением и Правилами,</w:t>
      </w:r>
      <w:r w:rsidR="00CD3448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изложенными в нем.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 xml:space="preserve"> </w:t>
      </w:r>
      <w:r w:rsidR="00CD3448" w:rsidRPr="00F86F00">
        <w:rPr>
          <w:rFonts w:cstheme="minorHAnsi"/>
        </w:rPr>
        <w:t xml:space="preserve">О локации – </w:t>
      </w:r>
      <w:r w:rsidR="00C16958">
        <w:rPr>
          <w:rFonts w:cstheme="minorHAnsi"/>
        </w:rPr>
        <w:t xml:space="preserve">фестиваль </w:t>
      </w:r>
      <w:r w:rsidR="00C16958" w:rsidRPr="00F86F00">
        <w:rPr>
          <w:rFonts w:cstheme="minorHAnsi"/>
        </w:rPr>
        <w:t>проходит</w:t>
      </w:r>
      <w:r w:rsidR="00CD3448" w:rsidRPr="00F86F00">
        <w:rPr>
          <w:rFonts w:cstheme="minorHAnsi"/>
        </w:rPr>
        <w:t xml:space="preserve"> </w:t>
      </w:r>
      <w:r w:rsidR="0040077E">
        <w:rPr>
          <w:rFonts w:cstheme="minorHAnsi"/>
        </w:rPr>
        <w:t>на территории озера «Лесное»</w:t>
      </w:r>
      <w:r w:rsidR="00C16958">
        <w:rPr>
          <w:rFonts w:cstheme="minorHAnsi"/>
        </w:rPr>
        <w:t xml:space="preserve"> </w:t>
      </w:r>
      <w:r w:rsidR="0040077E">
        <w:rPr>
          <w:rFonts w:cstheme="minorHAnsi"/>
        </w:rPr>
        <w:t>(вторая плотина)</w:t>
      </w:r>
      <w:r w:rsidR="00CD3448" w:rsidRPr="00F86F00">
        <w:rPr>
          <w:rFonts w:cstheme="minorHAnsi"/>
        </w:rPr>
        <w:t xml:space="preserve"> и окружающим е</w:t>
      </w:r>
      <w:r w:rsidR="00697CDD">
        <w:rPr>
          <w:rFonts w:cstheme="minorHAnsi"/>
        </w:rPr>
        <w:t>го</w:t>
      </w:r>
      <w:r w:rsidR="00CD3448" w:rsidRPr="00F86F00">
        <w:rPr>
          <w:rFonts w:cstheme="minorHAnsi"/>
        </w:rPr>
        <w:t xml:space="preserve"> хребтам</w:t>
      </w:r>
      <w:r w:rsidR="00697CDD">
        <w:rPr>
          <w:rFonts w:cstheme="minorHAnsi"/>
        </w:rPr>
        <w:t xml:space="preserve">. </w:t>
      </w:r>
      <w:r w:rsidR="00CD3448" w:rsidRPr="00F86F00">
        <w:rPr>
          <w:rFonts w:cstheme="minorHAnsi"/>
        </w:rPr>
        <w:t xml:space="preserve">Покрытие – песчаники, грунтовые дороги, лесные тропы. </w:t>
      </w:r>
    </w:p>
    <w:p w:rsidR="006718EE" w:rsidRPr="00382594" w:rsidRDefault="006718EE" w:rsidP="006718EE">
      <w:pPr>
        <w:rPr>
          <w:rFonts w:cstheme="minorHAnsi"/>
        </w:rPr>
      </w:pPr>
    </w:p>
    <w:p w:rsidR="006718EE" w:rsidRPr="00382594" w:rsidRDefault="006718EE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2. ЗАДАЧИ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Основными задачами Соревнования являются: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• пропаганда здорового образа жизни;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• привлечение населения к занятию спортом и физической культурой;</w:t>
      </w:r>
    </w:p>
    <w:p w:rsidR="006718EE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• развитие массового спорта;</w:t>
      </w:r>
    </w:p>
    <w:p w:rsidR="00697CDD" w:rsidRDefault="00697CDD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•</w:t>
      </w:r>
      <w:r w:rsidRPr="00697CDD">
        <w:rPr>
          <w:rFonts w:cstheme="minorHAnsi"/>
        </w:rPr>
        <w:t xml:space="preserve"> </w:t>
      </w:r>
      <w:r w:rsidRPr="00382594">
        <w:rPr>
          <w:rFonts w:cstheme="minorHAnsi"/>
        </w:rPr>
        <w:t>привлечение внимания к</w:t>
      </w:r>
      <w:r>
        <w:rPr>
          <w:rFonts w:cstheme="minorHAnsi"/>
        </w:rPr>
        <w:t xml:space="preserve"> проблеме осушения озера.</w:t>
      </w:r>
      <w:r w:rsidR="006718EE" w:rsidRPr="00382594">
        <w:rPr>
          <w:rFonts w:cstheme="minorHAnsi"/>
        </w:rPr>
        <w:t xml:space="preserve"> 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• привлечение внимания к соревнованиям по пересеченной местности;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• повышение уровня бережного отношения граждан к окружаю</w:t>
      </w:r>
      <w:r w:rsidR="00CD3448" w:rsidRPr="00382594">
        <w:rPr>
          <w:rFonts w:cstheme="minorHAnsi"/>
        </w:rPr>
        <w:t>щей природной среде</w:t>
      </w:r>
      <w:r w:rsidRPr="00382594">
        <w:rPr>
          <w:rFonts w:cstheme="minorHAnsi"/>
        </w:rPr>
        <w:t>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• привлечение общественного внимания к богатым возможнос</w:t>
      </w:r>
      <w:r w:rsidR="00AB3FF6">
        <w:rPr>
          <w:rFonts w:cstheme="minorHAnsi"/>
        </w:rPr>
        <w:t>тям активного отдыха и туризма</w:t>
      </w:r>
      <w:r w:rsidRPr="00382594">
        <w:rPr>
          <w:rFonts w:cstheme="minorHAnsi"/>
        </w:rPr>
        <w:t>.</w:t>
      </w:r>
    </w:p>
    <w:p w:rsidR="006718EE" w:rsidRPr="00382594" w:rsidRDefault="006718EE" w:rsidP="006718EE">
      <w:pPr>
        <w:rPr>
          <w:rFonts w:cstheme="minorHAnsi"/>
        </w:rPr>
      </w:pPr>
    </w:p>
    <w:p w:rsidR="006718EE" w:rsidRPr="00382594" w:rsidRDefault="006718EE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</w:rPr>
        <w:t xml:space="preserve"> </w:t>
      </w:r>
      <w:r w:rsidRPr="00382594">
        <w:rPr>
          <w:rFonts w:cstheme="minorHAnsi"/>
          <w:b/>
          <w:sz w:val="40"/>
          <w:szCs w:val="40"/>
        </w:rPr>
        <w:t>3. ОРГАНИЗАЦИЯ И РУКОВОДСТВО МЕРОПРИЯТИЕМ</w:t>
      </w:r>
    </w:p>
    <w:p w:rsidR="006718EE" w:rsidRPr="00382594" w:rsidRDefault="006718EE" w:rsidP="00CD3448">
      <w:pPr>
        <w:contextualSpacing/>
        <w:rPr>
          <w:rFonts w:cstheme="minorHAnsi"/>
        </w:rPr>
      </w:pPr>
      <w:r w:rsidRPr="00382594">
        <w:rPr>
          <w:rFonts w:cstheme="minorHAnsi"/>
        </w:rPr>
        <w:t>• Организ</w:t>
      </w:r>
      <w:r w:rsidR="008005EB">
        <w:rPr>
          <w:rFonts w:cstheme="minorHAnsi"/>
        </w:rPr>
        <w:t xml:space="preserve">аторы Соревнования— </w:t>
      </w:r>
      <w:r w:rsidR="00697CDD">
        <w:rPr>
          <w:rFonts w:cstheme="minorHAnsi"/>
        </w:rPr>
        <w:t>Приморская региональная</w:t>
      </w:r>
      <w:r w:rsidR="00697CDD" w:rsidRPr="00697CDD">
        <w:rPr>
          <w:rFonts w:cstheme="minorHAnsi"/>
        </w:rPr>
        <w:t xml:space="preserve"> </w:t>
      </w:r>
      <w:r w:rsidR="00697CDD">
        <w:rPr>
          <w:rFonts w:cstheme="minorHAnsi"/>
        </w:rPr>
        <w:t>э</w:t>
      </w:r>
      <w:r w:rsidR="00697CDD" w:rsidRPr="00697CDD">
        <w:rPr>
          <w:rFonts w:cstheme="minorHAnsi"/>
        </w:rPr>
        <w:t>колого-</w:t>
      </w:r>
      <w:r w:rsidR="00697CDD">
        <w:rPr>
          <w:rFonts w:cstheme="minorHAnsi"/>
        </w:rPr>
        <w:t>с</w:t>
      </w:r>
      <w:r w:rsidR="00697CDD" w:rsidRPr="00697CDD">
        <w:rPr>
          <w:rFonts w:cstheme="minorHAnsi"/>
        </w:rPr>
        <w:t xml:space="preserve">оциальная </w:t>
      </w:r>
      <w:r w:rsidR="00697CDD">
        <w:rPr>
          <w:rFonts w:cstheme="minorHAnsi"/>
        </w:rPr>
        <w:t>общественная о</w:t>
      </w:r>
      <w:r w:rsidR="00C16958">
        <w:rPr>
          <w:rFonts w:cstheme="minorHAnsi"/>
        </w:rPr>
        <w:t xml:space="preserve">рганизация "НАСЛЕДИЕ" </w:t>
      </w:r>
      <w:r w:rsidR="00CD3448" w:rsidRPr="00382594">
        <w:rPr>
          <w:rFonts w:cstheme="minorHAnsi"/>
        </w:rPr>
        <w:t>(далее -Оргкомитет).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• Оргкомитет отвечает за: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информационное обеспечение участников;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подготовку</w:t>
      </w:r>
      <w:r w:rsidR="00CD3448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места проведения;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допуск к участию;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обеспечение судейства;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организацию мер безопасности и медицинское обеспечение;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разработку и разметку трассы;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взаимодействие с партнерами и спонсорами;</w:t>
      </w:r>
    </w:p>
    <w:p w:rsidR="006718EE" w:rsidRPr="00382594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рассмотрение официальных обращений, протестов и спорных вопросов;</w:t>
      </w:r>
    </w:p>
    <w:p w:rsidR="006718EE" w:rsidRDefault="006718EE" w:rsidP="006718EE">
      <w:pPr>
        <w:contextualSpacing/>
        <w:rPr>
          <w:rFonts w:cstheme="minorHAnsi"/>
        </w:rPr>
      </w:pPr>
      <w:r w:rsidRPr="00382594">
        <w:rPr>
          <w:rFonts w:cstheme="minorHAnsi"/>
        </w:rPr>
        <w:t>- награждение участников;</w:t>
      </w:r>
    </w:p>
    <w:p w:rsidR="00C16958" w:rsidRDefault="00C16958" w:rsidP="006718EE">
      <w:pPr>
        <w:contextualSpacing/>
        <w:rPr>
          <w:rFonts w:cstheme="minorHAnsi"/>
        </w:rPr>
      </w:pPr>
    </w:p>
    <w:p w:rsidR="00C16958" w:rsidRDefault="00C16958" w:rsidP="006718EE">
      <w:pPr>
        <w:contextualSpacing/>
        <w:rPr>
          <w:rFonts w:cstheme="minorHAnsi"/>
        </w:rPr>
      </w:pPr>
    </w:p>
    <w:p w:rsidR="00C16958" w:rsidRDefault="00C16958" w:rsidP="006718EE">
      <w:pPr>
        <w:contextualSpacing/>
        <w:rPr>
          <w:rFonts w:cstheme="minorHAnsi"/>
        </w:rPr>
      </w:pPr>
    </w:p>
    <w:p w:rsidR="00C16958" w:rsidRPr="00382594" w:rsidRDefault="00C16958" w:rsidP="006718EE">
      <w:pPr>
        <w:contextualSpacing/>
        <w:rPr>
          <w:rFonts w:cstheme="minorHAnsi"/>
        </w:rPr>
      </w:pPr>
    </w:p>
    <w:p w:rsidR="006718EE" w:rsidRPr="00382594" w:rsidRDefault="00C16958" w:rsidP="006718EE">
      <w:pPr>
        <w:contextualSpacing/>
        <w:rPr>
          <w:rFonts w:cstheme="minorHAnsi"/>
        </w:rPr>
      </w:pPr>
      <w:r>
        <w:rPr>
          <w:rFonts w:cstheme="minorHAnsi"/>
        </w:rPr>
        <w:lastRenderedPageBreak/>
        <w:t>• Контакты</w:t>
      </w:r>
      <w:r w:rsidR="006718EE" w:rsidRPr="00382594">
        <w:rPr>
          <w:rFonts w:cstheme="minorHAnsi"/>
        </w:rPr>
        <w:t>:</w:t>
      </w:r>
    </w:p>
    <w:p w:rsidR="006718EE" w:rsidRPr="0016095B" w:rsidRDefault="006718EE" w:rsidP="00697CDD">
      <w:pPr>
        <w:contextualSpacing/>
        <w:rPr>
          <w:rFonts w:cstheme="minorHAnsi"/>
        </w:rPr>
      </w:pPr>
      <w:r w:rsidRPr="0016095B">
        <w:rPr>
          <w:rFonts w:cstheme="minorHAnsi"/>
        </w:rPr>
        <w:t xml:space="preserve">- </w:t>
      </w:r>
      <w:r w:rsidRPr="00697CDD">
        <w:rPr>
          <w:rFonts w:cstheme="minorHAnsi"/>
          <w:lang w:val="en-US"/>
        </w:rPr>
        <w:t>e</w:t>
      </w:r>
      <w:r w:rsidRPr="0016095B">
        <w:rPr>
          <w:rFonts w:cstheme="minorHAnsi"/>
        </w:rPr>
        <w:t>-</w:t>
      </w:r>
      <w:r w:rsidRPr="00697CDD">
        <w:rPr>
          <w:rFonts w:cstheme="minorHAnsi"/>
          <w:lang w:val="en-US"/>
        </w:rPr>
        <w:t>mail</w:t>
      </w:r>
      <w:r w:rsidRPr="0016095B">
        <w:rPr>
          <w:rFonts w:cstheme="minorHAnsi"/>
        </w:rPr>
        <w:t xml:space="preserve">: </w:t>
      </w:r>
      <w:r w:rsidR="00697CDD" w:rsidRPr="0016095B">
        <w:rPr>
          <w:rFonts w:cstheme="minorHAnsi"/>
        </w:rPr>
        <w:t xml:space="preserve"> </w:t>
      </w:r>
      <w:proofErr w:type="spellStart"/>
      <w:r w:rsidR="00697CDD" w:rsidRPr="00697CDD">
        <w:rPr>
          <w:rFonts w:cstheme="minorHAnsi"/>
          <w:lang w:val="en-US"/>
        </w:rPr>
        <w:t>musicines</w:t>
      </w:r>
      <w:proofErr w:type="spellEnd"/>
      <w:r w:rsidR="00697CDD" w:rsidRPr="0016095B">
        <w:rPr>
          <w:rFonts w:cstheme="minorHAnsi"/>
        </w:rPr>
        <w:t>@</w:t>
      </w:r>
      <w:proofErr w:type="spellStart"/>
      <w:r w:rsidR="00697CDD" w:rsidRPr="00697CDD">
        <w:rPr>
          <w:rFonts w:cstheme="minorHAnsi"/>
          <w:lang w:val="en-US"/>
        </w:rPr>
        <w:t>yandex</w:t>
      </w:r>
      <w:proofErr w:type="spellEnd"/>
      <w:r w:rsidR="00697CDD" w:rsidRPr="0016095B">
        <w:rPr>
          <w:rFonts w:cstheme="minorHAnsi"/>
        </w:rPr>
        <w:t>.</w:t>
      </w:r>
      <w:proofErr w:type="spellStart"/>
      <w:r w:rsidR="00697CDD" w:rsidRPr="00697CDD">
        <w:rPr>
          <w:rFonts w:cstheme="minorHAnsi"/>
          <w:lang w:val="en-US"/>
        </w:rPr>
        <w:t>ru</w:t>
      </w:r>
      <w:proofErr w:type="spellEnd"/>
    </w:p>
    <w:p w:rsidR="00A31868" w:rsidRDefault="006718EE" w:rsidP="00A31868">
      <w:pPr>
        <w:contextualSpacing/>
        <w:rPr>
          <w:rFonts w:cstheme="minorHAnsi"/>
        </w:rPr>
      </w:pPr>
      <w:r w:rsidRPr="00382594">
        <w:rPr>
          <w:rFonts w:cstheme="minorHAnsi"/>
        </w:rPr>
        <w:t>- телефон:</w:t>
      </w:r>
      <w:r w:rsidR="00A31868" w:rsidRPr="00382594">
        <w:rPr>
          <w:rFonts w:cstheme="minorHAnsi"/>
        </w:rPr>
        <w:t xml:space="preserve"> </w:t>
      </w:r>
      <w:r w:rsidRPr="00382594">
        <w:rPr>
          <w:rFonts w:cstheme="minorHAnsi"/>
          <w:i/>
          <w:iCs/>
        </w:rPr>
        <w:t xml:space="preserve"> </w:t>
      </w:r>
      <w:r w:rsidR="00697CDD">
        <w:rPr>
          <w:rFonts w:cstheme="minorHAnsi"/>
          <w:i/>
          <w:iCs/>
        </w:rPr>
        <w:t xml:space="preserve">   </w:t>
      </w:r>
      <w:r w:rsidR="00697CDD">
        <w:rPr>
          <w:rFonts w:cstheme="minorHAnsi"/>
        </w:rPr>
        <w:t>+79146615813</w:t>
      </w:r>
      <w:r w:rsidR="00A31868" w:rsidRPr="00382594">
        <w:rPr>
          <w:rFonts w:cstheme="minorHAnsi"/>
        </w:rPr>
        <w:t xml:space="preserve"> (</w:t>
      </w:r>
      <w:proofErr w:type="spellStart"/>
      <w:r w:rsidR="00697CDD">
        <w:rPr>
          <w:rFonts w:cstheme="minorHAnsi"/>
        </w:rPr>
        <w:t>Налётова</w:t>
      </w:r>
      <w:proofErr w:type="spellEnd"/>
      <w:r w:rsidR="00697CDD">
        <w:rPr>
          <w:rFonts w:cstheme="minorHAnsi"/>
        </w:rPr>
        <w:t xml:space="preserve"> Инесса</w:t>
      </w:r>
      <w:r w:rsidR="00A31868" w:rsidRPr="00382594">
        <w:rPr>
          <w:rFonts w:cstheme="minorHAnsi"/>
        </w:rPr>
        <w:t>)</w:t>
      </w:r>
    </w:p>
    <w:p w:rsidR="008005EB" w:rsidRDefault="008005EB" w:rsidP="00A31868">
      <w:pPr>
        <w:contextualSpacing/>
        <w:rPr>
          <w:rFonts w:cstheme="minorHAnsi"/>
        </w:rPr>
      </w:pPr>
      <w:r>
        <w:rPr>
          <w:rFonts w:cstheme="minorHAnsi"/>
        </w:rPr>
        <w:t xml:space="preserve">                         +7914</w:t>
      </w:r>
      <w:r w:rsidR="00697CDD">
        <w:rPr>
          <w:rFonts w:cstheme="minorHAnsi"/>
        </w:rPr>
        <w:t>7398999</w:t>
      </w:r>
      <w:r>
        <w:rPr>
          <w:rFonts w:cstheme="minorHAnsi"/>
        </w:rPr>
        <w:t xml:space="preserve"> (</w:t>
      </w:r>
      <w:proofErr w:type="spellStart"/>
      <w:r w:rsidR="00697CDD">
        <w:rPr>
          <w:rFonts w:cstheme="minorHAnsi"/>
        </w:rPr>
        <w:t>Сесёкин</w:t>
      </w:r>
      <w:proofErr w:type="spellEnd"/>
      <w:r w:rsidR="00697CDD">
        <w:rPr>
          <w:rFonts w:cstheme="minorHAnsi"/>
        </w:rPr>
        <w:t xml:space="preserve"> Семён</w:t>
      </w:r>
      <w:r>
        <w:rPr>
          <w:rFonts w:cstheme="minorHAnsi"/>
        </w:rPr>
        <w:t>)</w:t>
      </w:r>
    </w:p>
    <w:p w:rsidR="00C16958" w:rsidRDefault="00C16958" w:rsidP="00A31868">
      <w:pPr>
        <w:contextualSpacing/>
        <w:rPr>
          <w:rFonts w:cstheme="minorHAnsi"/>
        </w:rPr>
      </w:pPr>
      <w:r>
        <w:rPr>
          <w:rFonts w:cstheme="minorHAnsi"/>
        </w:rPr>
        <w:t xml:space="preserve">                         +7</w:t>
      </w:r>
      <w:r w:rsidRPr="00C16958">
        <w:rPr>
          <w:rFonts w:cstheme="minorHAnsi"/>
        </w:rPr>
        <w:t>9245272358</w:t>
      </w:r>
      <w:r>
        <w:rPr>
          <w:rFonts w:cstheme="minorHAnsi"/>
        </w:rPr>
        <w:t xml:space="preserve"> (Коноплин Юрий)</w:t>
      </w:r>
    </w:p>
    <w:p w:rsidR="008005EB" w:rsidRPr="00382594" w:rsidRDefault="008005EB" w:rsidP="00A31868">
      <w:pPr>
        <w:contextualSpacing/>
        <w:rPr>
          <w:rFonts w:cstheme="minorHAnsi"/>
          <w:i/>
          <w:iCs/>
        </w:rPr>
      </w:pPr>
      <w:r>
        <w:rPr>
          <w:rFonts w:cstheme="minorHAnsi"/>
        </w:rPr>
        <w:t xml:space="preserve">                         </w:t>
      </w:r>
    </w:p>
    <w:p w:rsidR="006718EE" w:rsidRPr="00382594" w:rsidRDefault="006718EE" w:rsidP="006718EE">
      <w:pPr>
        <w:rPr>
          <w:rFonts w:cstheme="minorHAnsi"/>
        </w:rPr>
      </w:pPr>
    </w:p>
    <w:p w:rsidR="006718EE" w:rsidRPr="00382594" w:rsidRDefault="006718EE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4. МЕСТО И ВРЕМЯ ПРОВЕДЕНИЯ</w:t>
      </w:r>
    </w:p>
    <w:p w:rsidR="006718EE" w:rsidRPr="00382594" w:rsidRDefault="00697CDD" w:rsidP="00A31868">
      <w:pPr>
        <w:rPr>
          <w:rFonts w:cstheme="minorHAnsi"/>
        </w:rPr>
      </w:pPr>
      <w:r>
        <w:rPr>
          <w:rFonts w:cstheme="minorHAnsi"/>
        </w:rPr>
        <w:t xml:space="preserve">16 июня </w:t>
      </w:r>
      <w:r w:rsidR="00F86F00" w:rsidRPr="00F86F00">
        <w:rPr>
          <w:rFonts w:cstheme="minorHAnsi"/>
        </w:rPr>
        <w:t>201</w:t>
      </w:r>
      <w:r w:rsidR="00F86F00" w:rsidRPr="00F85C8F">
        <w:rPr>
          <w:rFonts w:cstheme="minorHAnsi"/>
        </w:rPr>
        <w:t>9</w:t>
      </w:r>
      <w:r w:rsidR="006718EE" w:rsidRPr="00F85C8F">
        <w:rPr>
          <w:rFonts w:cstheme="minorHAnsi"/>
        </w:rPr>
        <w:t xml:space="preserve"> года </w:t>
      </w:r>
      <w:r>
        <w:rPr>
          <w:rFonts w:cstheme="minorHAnsi"/>
        </w:rPr>
        <w:t>г.Артём</w:t>
      </w:r>
      <w:r w:rsidR="00A31868" w:rsidRPr="00F85C8F">
        <w:rPr>
          <w:rFonts w:cstheme="minorHAnsi"/>
        </w:rPr>
        <w:t>,</w:t>
      </w:r>
      <w:r w:rsidR="00F85C8F" w:rsidRPr="00F85C8F">
        <w:rPr>
          <w:rFonts w:cstheme="minorHAnsi"/>
        </w:rPr>
        <w:t xml:space="preserve"> </w:t>
      </w:r>
      <w:r>
        <w:rPr>
          <w:rFonts w:cstheme="minorHAnsi"/>
        </w:rPr>
        <w:t xml:space="preserve">«Лесное озеро» (Вторая плотина). </w:t>
      </w:r>
      <w:r w:rsidR="00F85C8F" w:rsidRPr="00F85C8F">
        <w:rPr>
          <w:rFonts w:cstheme="minorHAnsi"/>
        </w:rPr>
        <w:t xml:space="preserve">Место </w:t>
      </w:r>
      <w:r w:rsidR="007D3C9D">
        <w:rPr>
          <w:rFonts w:cstheme="minorHAnsi"/>
        </w:rPr>
        <w:t xml:space="preserve">расположения </w:t>
      </w:r>
      <w:r w:rsidR="00F85C8F" w:rsidRPr="00F85C8F">
        <w:rPr>
          <w:rFonts w:cstheme="minorHAnsi"/>
        </w:rPr>
        <w:t xml:space="preserve">стартового городка будет выложено на </w:t>
      </w:r>
      <w:proofErr w:type="gramStart"/>
      <w:r w:rsidR="00F85C8F" w:rsidRPr="00F85C8F">
        <w:rPr>
          <w:rFonts w:cstheme="minorHAnsi"/>
        </w:rPr>
        <w:t xml:space="preserve">сайте  </w:t>
      </w:r>
      <w:r w:rsidR="003B1A8F">
        <w:rPr>
          <w:rFonts w:cstheme="minorHAnsi"/>
        </w:rPr>
        <w:t>http://orgeo.ru/event/</w:t>
      </w:r>
      <w:r w:rsidR="00C16958">
        <w:rPr>
          <w:rFonts w:cstheme="minorHAnsi"/>
        </w:rPr>
        <w:t>9911</w:t>
      </w:r>
      <w:proofErr w:type="gramEnd"/>
    </w:p>
    <w:p w:rsidR="006718EE" w:rsidRPr="00382594" w:rsidRDefault="006718EE" w:rsidP="006718EE">
      <w:pPr>
        <w:rPr>
          <w:rFonts w:cstheme="minorHAnsi"/>
        </w:rPr>
      </w:pPr>
    </w:p>
    <w:p w:rsidR="006718EE" w:rsidRPr="00382594" w:rsidRDefault="006718EE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</w:rPr>
        <w:t xml:space="preserve"> </w:t>
      </w:r>
      <w:r w:rsidRPr="00382594">
        <w:rPr>
          <w:rFonts w:cstheme="minorHAnsi"/>
          <w:b/>
          <w:sz w:val="40"/>
          <w:szCs w:val="40"/>
        </w:rPr>
        <w:t>5. ОПИСАНИЕ ДИСТАНЦИЙ</w:t>
      </w:r>
    </w:p>
    <w:p w:rsidR="00697CDD" w:rsidRDefault="00697CDD" w:rsidP="006718EE">
      <w:pPr>
        <w:rPr>
          <w:rFonts w:cstheme="minorHAnsi"/>
        </w:rPr>
      </w:pPr>
      <w:r>
        <w:rPr>
          <w:rFonts w:cstheme="minorHAnsi"/>
        </w:rPr>
        <w:t>Бег: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Дистанци</w:t>
      </w:r>
      <w:r w:rsidR="00697CDD">
        <w:rPr>
          <w:rFonts w:cstheme="minorHAnsi"/>
        </w:rPr>
        <w:t>и</w:t>
      </w:r>
      <w:r w:rsidRPr="00382594">
        <w:rPr>
          <w:rFonts w:cstheme="minorHAnsi"/>
        </w:rPr>
        <w:t>:</w:t>
      </w:r>
    </w:p>
    <w:p w:rsidR="00A31868" w:rsidRPr="00382594" w:rsidRDefault="00A31868" w:rsidP="00A31868">
      <w:pPr>
        <w:pStyle w:val="a3"/>
        <w:numPr>
          <w:ilvl w:val="0"/>
          <w:numId w:val="13"/>
        </w:numPr>
        <w:rPr>
          <w:rFonts w:cstheme="minorHAnsi"/>
        </w:rPr>
      </w:pPr>
      <w:r w:rsidRPr="00382594">
        <w:rPr>
          <w:rFonts w:cstheme="minorHAnsi"/>
        </w:rPr>
        <w:t xml:space="preserve">Детская </w:t>
      </w:r>
      <w:r w:rsidR="00697CDD">
        <w:rPr>
          <w:rFonts w:cstheme="minorHAnsi"/>
        </w:rPr>
        <w:t>и группы здоровья</w:t>
      </w:r>
      <w:r w:rsidR="00382594" w:rsidRPr="00382594">
        <w:rPr>
          <w:rFonts w:cstheme="minorHAnsi"/>
        </w:rPr>
        <w:t>–</w:t>
      </w:r>
      <w:r w:rsidR="00697CDD">
        <w:rPr>
          <w:rFonts w:cstheme="minorHAnsi"/>
        </w:rPr>
        <w:t xml:space="preserve"> </w:t>
      </w:r>
      <w:r w:rsidR="00382594" w:rsidRPr="00382594">
        <w:rPr>
          <w:rFonts w:cstheme="minorHAnsi"/>
        </w:rPr>
        <w:t xml:space="preserve"> 1км. </w:t>
      </w:r>
    </w:p>
    <w:p w:rsidR="00A31868" w:rsidRDefault="00697CDD" w:rsidP="00A31868">
      <w:pPr>
        <w:pStyle w:val="a3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Взрослая</w:t>
      </w:r>
      <w:r w:rsidR="008005EB">
        <w:rPr>
          <w:rFonts w:cstheme="minorHAnsi"/>
        </w:rPr>
        <w:t xml:space="preserve"> -</w:t>
      </w:r>
      <w:r>
        <w:rPr>
          <w:rFonts w:cstheme="minorHAnsi"/>
        </w:rPr>
        <w:t>8.5</w:t>
      </w:r>
      <w:r w:rsidR="00A31868" w:rsidRPr="00382594">
        <w:rPr>
          <w:rFonts w:cstheme="minorHAnsi"/>
        </w:rPr>
        <w:t xml:space="preserve"> км, </w:t>
      </w:r>
      <w:r w:rsidR="00A31868" w:rsidRPr="0086346E">
        <w:rPr>
          <w:rFonts w:cstheme="minorHAnsi"/>
        </w:rPr>
        <w:t xml:space="preserve">набор </w:t>
      </w:r>
      <w:r>
        <w:rPr>
          <w:rFonts w:cstheme="minorHAnsi"/>
        </w:rPr>
        <w:t>204</w:t>
      </w:r>
      <w:r w:rsidR="00A31868" w:rsidRPr="0086346E">
        <w:rPr>
          <w:rFonts w:cstheme="minorHAnsi"/>
        </w:rPr>
        <w:t xml:space="preserve"> м. </w:t>
      </w:r>
    </w:p>
    <w:p w:rsidR="00697CDD" w:rsidRPr="00697CDD" w:rsidRDefault="00697CDD" w:rsidP="00697CDD">
      <w:pPr>
        <w:rPr>
          <w:rFonts w:cstheme="minorHAnsi"/>
        </w:rPr>
      </w:pPr>
    </w:p>
    <w:p w:rsidR="00697CDD" w:rsidRDefault="00697CDD" w:rsidP="00697CDD">
      <w:pPr>
        <w:rPr>
          <w:rFonts w:cstheme="minorHAnsi"/>
        </w:rPr>
      </w:pPr>
      <w:r>
        <w:rPr>
          <w:rFonts w:cstheme="minorHAnsi"/>
        </w:rPr>
        <w:t>Вело:</w:t>
      </w:r>
    </w:p>
    <w:p w:rsidR="00697CDD" w:rsidRPr="00382594" w:rsidRDefault="00697CDD" w:rsidP="00697CDD">
      <w:pPr>
        <w:rPr>
          <w:rFonts w:cstheme="minorHAnsi"/>
        </w:rPr>
      </w:pPr>
      <w:r w:rsidRPr="00382594">
        <w:rPr>
          <w:rFonts w:cstheme="minorHAnsi"/>
        </w:rPr>
        <w:t>Дистанци</w:t>
      </w:r>
      <w:r>
        <w:rPr>
          <w:rFonts w:cstheme="minorHAnsi"/>
        </w:rPr>
        <w:t>и</w:t>
      </w:r>
      <w:r w:rsidRPr="00382594">
        <w:rPr>
          <w:rFonts w:cstheme="minorHAnsi"/>
        </w:rPr>
        <w:t>:</w:t>
      </w:r>
    </w:p>
    <w:p w:rsidR="00697CDD" w:rsidRPr="00382594" w:rsidRDefault="00697CDD" w:rsidP="00697CDD">
      <w:pPr>
        <w:pStyle w:val="a3"/>
        <w:numPr>
          <w:ilvl w:val="0"/>
          <w:numId w:val="13"/>
        </w:numPr>
        <w:rPr>
          <w:rFonts w:cstheme="minorHAnsi"/>
        </w:rPr>
      </w:pPr>
      <w:r w:rsidRPr="00382594">
        <w:rPr>
          <w:rFonts w:cstheme="minorHAnsi"/>
        </w:rPr>
        <w:t xml:space="preserve">Детская – 1 км. </w:t>
      </w:r>
    </w:p>
    <w:p w:rsidR="00697CDD" w:rsidRDefault="00697CDD" w:rsidP="00697CDD">
      <w:pPr>
        <w:pStyle w:val="a3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Взрослая - 17</w:t>
      </w:r>
      <w:r w:rsidRPr="00382594">
        <w:rPr>
          <w:rFonts w:cstheme="minorHAnsi"/>
        </w:rPr>
        <w:t xml:space="preserve"> км, </w:t>
      </w:r>
      <w:proofErr w:type="gramStart"/>
      <w:r w:rsidRPr="0086346E">
        <w:rPr>
          <w:rFonts w:cstheme="minorHAnsi"/>
        </w:rPr>
        <w:t>набор  40</w:t>
      </w:r>
      <w:r>
        <w:rPr>
          <w:rFonts w:cstheme="minorHAnsi"/>
        </w:rPr>
        <w:t>8</w:t>
      </w:r>
      <w:proofErr w:type="gramEnd"/>
      <w:r w:rsidRPr="0086346E">
        <w:rPr>
          <w:rFonts w:cstheme="minorHAnsi"/>
        </w:rPr>
        <w:t xml:space="preserve"> м. </w:t>
      </w:r>
    </w:p>
    <w:p w:rsidR="00697CDD" w:rsidRPr="00697CDD" w:rsidRDefault="00697CDD" w:rsidP="00697CDD">
      <w:pPr>
        <w:rPr>
          <w:rFonts w:cstheme="minorHAnsi"/>
        </w:rPr>
      </w:pPr>
    </w:p>
    <w:p w:rsidR="00697CDD" w:rsidRDefault="00697CDD" w:rsidP="00697CDD">
      <w:pPr>
        <w:rPr>
          <w:rFonts w:cstheme="minorHAnsi"/>
        </w:rPr>
      </w:pPr>
      <w:r>
        <w:rPr>
          <w:rFonts w:cstheme="minorHAnsi"/>
        </w:rPr>
        <w:t>Двоеборье:</w:t>
      </w:r>
    </w:p>
    <w:p w:rsidR="00697CDD" w:rsidRPr="00382594" w:rsidRDefault="00697CDD" w:rsidP="00697CDD">
      <w:pPr>
        <w:rPr>
          <w:rFonts w:cstheme="minorHAnsi"/>
        </w:rPr>
      </w:pPr>
      <w:r w:rsidRPr="00382594">
        <w:rPr>
          <w:rFonts w:cstheme="minorHAnsi"/>
        </w:rPr>
        <w:t>Дистанци</w:t>
      </w:r>
      <w:r>
        <w:rPr>
          <w:rFonts w:cstheme="minorHAnsi"/>
        </w:rPr>
        <w:t>и</w:t>
      </w:r>
      <w:r w:rsidRPr="00382594">
        <w:rPr>
          <w:rFonts w:cstheme="minorHAnsi"/>
        </w:rPr>
        <w:t>:</w:t>
      </w:r>
    </w:p>
    <w:p w:rsidR="00697CDD" w:rsidRPr="0086346E" w:rsidRDefault="00697CDD" w:rsidP="00697CDD">
      <w:pPr>
        <w:pStyle w:val="a3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Взрослая – 8,5км бег + 17</w:t>
      </w:r>
      <w:r w:rsidRPr="00382594">
        <w:rPr>
          <w:rFonts w:cstheme="minorHAnsi"/>
        </w:rPr>
        <w:t xml:space="preserve"> км</w:t>
      </w:r>
      <w:r>
        <w:rPr>
          <w:rFonts w:cstheme="minorHAnsi"/>
        </w:rPr>
        <w:t xml:space="preserve"> вело</w:t>
      </w:r>
      <w:r w:rsidRPr="00382594">
        <w:rPr>
          <w:rFonts w:cstheme="minorHAnsi"/>
        </w:rPr>
        <w:t xml:space="preserve">, </w:t>
      </w:r>
      <w:proofErr w:type="gramStart"/>
      <w:r w:rsidRPr="0086346E">
        <w:rPr>
          <w:rFonts w:cstheme="minorHAnsi"/>
        </w:rPr>
        <w:t>набор  </w:t>
      </w:r>
      <w:r>
        <w:rPr>
          <w:rFonts w:cstheme="minorHAnsi"/>
        </w:rPr>
        <w:t>612</w:t>
      </w:r>
      <w:proofErr w:type="gramEnd"/>
      <w:r w:rsidRPr="0086346E">
        <w:rPr>
          <w:rFonts w:cstheme="minorHAnsi"/>
        </w:rPr>
        <w:t xml:space="preserve"> м. </w:t>
      </w:r>
    </w:p>
    <w:p w:rsidR="00697CDD" w:rsidRPr="00697CDD" w:rsidRDefault="00697CDD" w:rsidP="00697CDD">
      <w:pPr>
        <w:rPr>
          <w:rFonts w:cstheme="minorHAnsi"/>
        </w:rPr>
      </w:pPr>
    </w:p>
    <w:p w:rsidR="00697CDD" w:rsidRPr="00697CDD" w:rsidRDefault="00697CDD" w:rsidP="00697CDD">
      <w:pPr>
        <w:rPr>
          <w:rFonts w:cstheme="minorHAnsi"/>
        </w:rPr>
      </w:pPr>
    </w:p>
    <w:p w:rsidR="00A31868" w:rsidRPr="00382594" w:rsidRDefault="00A31868" w:rsidP="006718EE">
      <w:pPr>
        <w:rPr>
          <w:rFonts w:cstheme="minorHAnsi"/>
        </w:rPr>
      </w:pPr>
    </w:p>
    <w:p w:rsidR="00A31868" w:rsidRPr="00382594" w:rsidRDefault="00A71086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6. ГРУППЫ УЧАСТНИКОВ</w:t>
      </w:r>
      <w:r w:rsidR="009C1CB7" w:rsidRPr="00382594">
        <w:rPr>
          <w:rFonts w:cstheme="minorHAnsi"/>
          <w:b/>
          <w:sz w:val="40"/>
          <w:szCs w:val="40"/>
        </w:rPr>
        <w:t> </w:t>
      </w:r>
    </w:p>
    <w:p w:rsidR="00A31868" w:rsidRPr="00382594" w:rsidRDefault="009C1CB7" w:rsidP="006718EE">
      <w:pPr>
        <w:contextualSpacing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Взрослые группы: </w:t>
      </w:r>
    </w:p>
    <w:p w:rsidR="00A31868" w:rsidRPr="00382594" w:rsidRDefault="00697CDD" w:rsidP="006718EE">
      <w:pPr>
        <w:contextualSpacing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Бег</w:t>
      </w:r>
      <w:r w:rsidR="00A31868" w:rsidRPr="0038259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1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6</w:t>
      </w:r>
      <w:r w:rsidR="009C1CB7" w:rsidRPr="00382594">
        <w:rPr>
          <w:rFonts w:eastAsia="Times New Roman" w:cstheme="minorHAnsi"/>
          <w:color w:val="000000"/>
          <w:sz w:val="24"/>
          <w:szCs w:val="24"/>
          <w:lang w:eastAsia="ru-RU"/>
        </w:rPr>
        <w:t>- 40+ </w:t>
      </w:r>
    </w:p>
    <w:p w:rsidR="00A31868" w:rsidRDefault="005608F2" w:rsidP="00697CDD">
      <w:pPr>
        <w:contextualSpacing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Вело  16</w:t>
      </w:r>
      <w:r w:rsidR="00A31868" w:rsidRPr="00382594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40</w:t>
      </w:r>
      <w:r w:rsidR="00A31868" w:rsidRPr="00382594">
        <w:rPr>
          <w:rFonts w:eastAsia="Times New Roman" w:cstheme="minorHAnsi"/>
          <w:color w:val="000000"/>
          <w:sz w:val="24"/>
          <w:szCs w:val="24"/>
          <w:lang w:eastAsia="ru-RU"/>
        </w:rPr>
        <w:t>+</w:t>
      </w:r>
    </w:p>
    <w:p w:rsidR="005608F2" w:rsidRPr="00382594" w:rsidRDefault="005608F2" w:rsidP="00697CDD">
      <w:pPr>
        <w:contextualSpacing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Двоеборье 16-40+</w:t>
      </w:r>
    </w:p>
    <w:p w:rsidR="00B559EB" w:rsidRPr="00744DF1" w:rsidRDefault="00A31868" w:rsidP="006718EE">
      <w:pPr>
        <w:contextualSpacing/>
        <w:rPr>
          <w:rFonts w:eastAsia="Times New Roman" w:cstheme="minorHAnsi"/>
          <w:color w:val="000000"/>
          <w:sz w:val="24"/>
          <w:szCs w:val="24"/>
          <w:highlight w:val="yellow"/>
          <w:lang w:eastAsia="ru-RU"/>
        </w:rPr>
      </w:pP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744DF1">
        <w:rPr>
          <w:rFonts w:eastAsia="Times New Roman" w:cstheme="minorHAnsi"/>
          <w:color w:val="000000"/>
          <w:sz w:val="24"/>
          <w:szCs w:val="24"/>
          <w:lang w:eastAsia="ru-RU"/>
        </w:rPr>
        <w:t>Детские группы будут разбиты по возрастам в день соревнований.</w:t>
      </w:r>
      <w:r w:rsidR="009C1CB7" w:rsidRPr="00382594">
        <w:rPr>
          <w:rFonts w:eastAsia="Times New Roman" w:cstheme="minorHAnsi"/>
          <w:color w:val="000000"/>
          <w:sz w:val="24"/>
          <w:szCs w:val="24"/>
          <w:lang w:eastAsia="ru-RU"/>
        </w:rPr>
        <w:br/>
      </w:r>
    </w:p>
    <w:p w:rsidR="006718EE" w:rsidRPr="00382594" w:rsidRDefault="006718EE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</w:rPr>
        <w:t xml:space="preserve"> </w:t>
      </w:r>
      <w:r w:rsidR="00A71086" w:rsidRPr="00382594">
        <w:rPr>
          <w:rFonts w:cstheme="minorHAnsi"/>
          <w:b/>
          <w:sz w:val="40"/>
          <w:szCs w:val="40"/>
        </w:rPr>
        <w:t>7</w:t>
      </w:r>
      <w:r w:rsidRPr="00382594">
        <w:rPr>
          <w:rFonts w:cstheme="minorHAnsi"/>
          <w:b/>
          <w:sz w:val="40"/>
          <w:szCs w:val="40"/>
        </w:rPr>
        <w:t>.</w:t>
      </w:r>
      <w:r w:rsidR="00A71086" w:rsidRPr="00382594">
        <w:rPr>
          <w:rFonts w:cstheme="minorHAnsi"/>
          <w:b/>
          <w:sz w:val="40"/>
          <w:szCs w:val="40"/>
        </w:rPr>
        <w:t>РАСПИСАНИЕ</w:t>
      </w:r>
    </w:p>
    <w:p w:rsidR="00A31868" w:rsidRPr="000B0046" w:rsidRDefault="005608F2" w:rsidP="006718EE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16 июня</w:t>
      </w:r>
      <w:r w:rsidR="000B0046" w:rsidRPr="000B0046">
        <w:rPr>
          <w:rFonts w:cstheme="minorHAnsi"/>
          <w:b/>
          <w:u w:val="single"/>
        </w:rPr>
        <w:t xml:space="preserve"> 2019</w:t>
      </w:r>
      <w:r w:rsidR="006718EE" w:rsidRPr="000B0046">
        <w:rPr>
          <w:rFonts w:cstheme="minorHAnsi"/>
          <w:b/>
          <w:u w:val="single"/>
        </w:rPr>
        <w:t xml:space="preserve"> года </w:t>
      </w:r>
    </w:p>
    <w:p w:rsidR="00F244CB" w:rsidRPr="009E495B" w:rsidRDefault="005608F2" w:rsidP="006718EE">
      <w:pPr>
        <w:contextualSpacing/>
        <w:rPr>
          <w:rFonts w:cstheme="minorHAnsi"/>
        </w:rPr>
      </w:pPr>
      <w:r>
        <w:rPr>
          <w:rFonts w:cstheme="minorHAnsi"/>
        </w:rPr>
        <w:t>10.00</w:t>
      </w:r>
      <w:r w:rsidR="00F244CB" w:rsidRPr="009E495B">
        <w:rPr>
          <w:rFonts w:cstheme="minorHAnsi"/>
        </w:rPr>
        <w:t xml:space="preserve"> - начало работы стартово-</w:t>
      </w:r>
      <w:r>
        <w:rPr>
          <w:rFonts w:cstheme="minorHAnsi"/>
        </w:rPr>
        <w:t xml:space="preserve"> </w:t>
      </w:r>
      <w:r w:rsidR="00F244CB" w:rsidRPr="009E495B">
        <w:rPr>
          <w:rFonts w:cstheme="minorHAnsi"/>
        </w:rPr>
        <w:t>финишного городка</w:t>
      </w:r>
      <w:r w:rsidR="002234E3" w:rsidRPr="009E495B">
        <w:rPr>
          <w:rFonts w:cstheme="minorHAnsi"/>
        </w:rPr>
        <w:t>;</w:t>
      </w:r>
    </w:p>
    <w:p w:rsidR="003D61A7" w:rsidRDefault="003D61A7" w:rsidP="003D61A7">
      <w:pPr>
        <w:contextualSpacing/>
        <w:rPr>
          <w:rFonts w:cstheme="minorHAnsi"/>
        </w:rPr>
      </w:pPr>
      <w:r>
        <w:rPr>
          <w:rFonts w:cstheme="minorHAnsi"/>
        </w:rPr>
        <w:t>10.0</w:t>
      </w:r>
      <w:r w:rsidRPr="009E495B">
        <w:rPr>
          <w:rFonts w:cstheme="minorHAnsi"/>
        </w:rPr>
        <w:t>0-</w:t>
      </w:r>
      <w:r>
        <w:rPr>
          <w:rFonts w:cstheme="minorHAnsi"/>
        </w:rPr>
        <w:t>10</w:t>
      </w:r>
      <w:r w:rsidRPr="009E495B">
        <w:rPr>
          <w:rFonts w:cstheme="minorHAnsi"/>
        </w:rPr>
        <w:t xml:space="preserve">.40 </w:t>
      </w:r>
      <w:r w:rsidRPr="000B0046">
        <w:rPr>
          <w:rFonts w:cstheme="minorHAnsi"/>
        </w:rPr>
        <w:t xml:space="preserve">- </w:t>
      </w:r>
      <w:r w:rsidRPr="009E495B">
        <w:rPr>
          <w:rFonts w:cstheme="minorHAnsi"/>
        </w:rPr>
        <w:t>выдача с</w:t>
      </w:r>
      <w:r w:rsidR="0016095B">
        <w:rPr>
          <w:rFonts w:cstheme="minorHAnsi"/>
        </w:rPr>
        <w:t>тартовых комплектов на дисциплину</w:t>
      </w:r>
      <w:r w:rsidRPr="009E495B">
        <w:rPr>
          <w:rFonts w:cstheme="minorHAnsi"/>
        </w:rPr>
        <w:t xml:space="preserve"> </w:t>
      </w:r>
      <w:r>
        <w:rPr>
          <w:rFonts w:cstheme="minorHAnsi"/>
        </w:rPr>
        <w:t>двоеборье</w:t>
      </w:r>
      <w:r w:rsidR="0016095B">
        <w:rPr>
          <w:rFonts w:cstheme="minorHAnsi"/>
        </w:rPr>
        <w:t xml:space="preserve"> и бег</w:t>
      </w:r>
      <w:r>
        <w:rPr>
          <w:rFonts w:cstheme="minorHAnsi"/>
        </w:rPr>
        <w:t>;</w:t>
      </w:r>
    </w:p>
    <w:p w:rsidR="003D61A7" w:rsidRPr="000B0046" w:rsidRDefault="003D61A7" w:rsidP="003D61A7">
      <w:pPr>
        <w:contextualSpacing/>
        <w:rPr>
          <w:rFonts w:cstheme="minorHAnsi"/>
        </w:rPr>
      </w:pPr>
      <w:r>
        <w:rPr>
          <w:rFonts w:cstheme="minorHAnsi"/>
        </w:rPr>
        <w:t>10</w:t>
      </w:r>
      <w:r w:rsidRPr="009E495B">
        <w:rPr>
          <w:rFonts w:cstheme="minorHAnsi"/>
        </w:rPr>
        <w:t>.4</w:t>
      </w:r>
      <w:r w:rsidR="0016095B">
        <w:rPr>
          <w:rFonts w:cstheme="minorHAnsi"/>
        </w:rPr>
        <w:t xml:space="preserve">5-11.55 </w:t>
      </w:r>
      <w:r w:rsidRPr="009E495B">
        <w:rPr>
          <w:rFonts w:cstheme="minorHAnsi"/>
        </w:rPr>
        <w:t xml:space="preserve">- брифинг для </w:t>
      </w:r>
      <w:r w:rsidR="0016095B">
        <w:rPr>
          <w:rFonts w:cstheme="minorHAnsi"/>
        </w:rPr>
        <w:t>дисциплин</w:t>
      </w:r>
      <w:r w:rsidR="00596983">
        <w:rPr>
          <w:rFonts w:cstheme="minorHAnsi"/>
        </w:rPr>
        <w:t>ы</w:t>
      </w:r>
      <w:r>
        <w:rPr>
          <w:rFonts w:cstheme="minorHAnsi"/>
        </w:rPr>
        <w:t xml:space="preserve"> двоеборье</w:t>
      </w:r>
      <w:r w:rsidR="0016095B">
        <w:rPr>
          <w:rFonts w:cstheme="minorHAnsi"/>
        </w:rPr>
        <w:t xml:space="preserve"> и бег;</w:t>
      </w:r>
    </w:p>
    <w:p w:rsidR="003D61A7" w:rsidRDefault="0016095B" w:rsidP="003D61A7">
      <w:pPr>
        <w:contextualSpacing/>
        <w:rPr>
          <w:rFonts w:cstheme="minorHAnsi"/>
        </w:rPr>
      </w:pPr>
      <w:r>
        <w:rPr>
          <w:rFonts w:cstheme="minorHAnsi"/>
        </w:rPr>
        <w:t>11</w:t>
      </w:r>
      <w:r w:rsidR="003D61A7" w:rsidRPr="009E495B">
        <w:rPr>
          <w:rFonts w:cstheme="minorHAnsi"/>
        </w:rPr>
        <w:t>.</w:t>
      </w:r>
      <w:r>
        <w:rPr>
          <w:rFonts w:cstheme="minorHAnsi"/>
        </w:rPr>
        <w:t>0</w:t>
      </w:r>
      <w:r w:rsidR="003D61A7">
        <w:rPr>
          <w:rFonts w:cstheme="minorHAnsi"/>
        </w:rPr>
        <w:t>0</w:t>
      </w:r>
      <w:r w:rsidR="003D61A7" w:rsidRPr="009E495B">
        <w:rPr>
          <w:rFonts w:cstheme="minorHAnsi"/>
        </w:rPr>
        <w:t xml:space="preserve"> </w:t>
      </w:r>
      <w:r w:rsidR="003D61A7" w:rsidRPr="000B0046">
        <w:rPr>
          <w:rFonts w:cstheme="minorHAnsi"/>
        </w:rPr>
        <w:t>-</w:t>
      </w:r>
      <w:r w:rsidR="003D61A7">
        <w:rPr>
          <w:rFonts w:cstheme="minorHAnsi"/>
        </w:rPr>
        <w:t xml:space="preserve"> старт </w:t>
      </w:r>
      <w:r w:rsidR="00C16958">
        <w:rPr>
          <w:rFonts w:cstheme="minorHAnsi"/>
        </w:rPr>
        <w:t>для</w:t>
      </w:r>
      <w:r w:rsidR="003D61A7" w:rsidRPr="009E495B">
        <w:rPr>
          <w:rFonts w:cstheme="minorHAnsi"/>
        </w:rPr>
        <w:t xml:space="preserve"> </w:t>
      </w:r>
      <w:r w:rsidR="00C16958">
        <w:rPr>
          <w:rFonts w:cstheme="minorHAnsi"/>
        </w:rPr>
        <w:t>дисциплины</w:t>
      </w:r>
      <w:r w:rsidR="003D61A7">
        <w:rPr>
          <w:rFonts w:cstheme="minorHAnsi"/>
        </w:rPr>
        <w:t xml:space="preserve"> двоеборье</w:t>
      </w:r>
      <w:r>
        <w:rPr>
          <w:rFonts w:cstheme="minorHAnsi"/>
        </w:rPr>
        <w:t xml:space="preserve"> и бег</w:t>
      </w:r>
      <w:r w:rsidR="003D61A7">
        <w:rPr>
          <w:rFonts w:cstheme="minorHAnsi"/>
        </w:rPr>
        <w:t>.</w:t>
      </w:r>
    </w:p>
    <w:p w:rsidR="003D61A7" w:rsidRDefault="003D61A7" w:rsidP="003D61A7">
      <w:pPr>
        <w:contextualSpacing/>
        <w:rPr>
          <w:rFonts w:cstheme="minorHAnsi"/>
        </w:rPr>
      </w:pPr>
    </w:p>
    <w:p w:rsidR="003D61A7" w:rsidRPr="009E495B" w:rsidRDefault="0016095B" w:rsidP="003D61A7">
      <w:pPr>
        <w:contextualSpacing/>
        <w:rPr>
          <w:rFonts w:cstheme="minorHAnsi"/>
        </w:rPr>
      </w:pPr>
      <w:r>
        <w:rPr>
          <w:rFonts w:cstheme="minorHAnsi"/>
        </w:rPr>
        <w:t>11:00</w:t>
      </w:r>
      <w:r w:rsidR="003D61A7" w:rsidRPr="009E495B">
        <w:rPr>
          <w:rFonts w:cstheme="minorHAnsi"/>
        </w:rPr>
        <w:t>-</w:t>
      </w:r>
      <w:r w:rsidR="003D61A7">
        <w:rPr>
          <w:rFonts w:cstheme="minorHAnsi"/>
        </w:rPr>
        <w:t>11</w:t>
      </w:r>
      <w:r w:rsidR="003D61A7" w:rsidRPr="009E495B">
        <w:rPr>
          <w:rFonts w:cstheme="minorHAnsi"/>
        </w:rPr>
        <w:t>.</w:t>
      </w:r>
      <w:r>
        <w:rPr>
          <w:rFonts w:cstheme="minorHAnsi"/>
        </w:rPr>
        <w:t>45</w:t>
      </w:r>
      <w:r w:rsidR="003D61A7" w:rsidRPr="009E495B">
        <w:rPr>
          <w:rFonts w:cstheme="minorHAnsi"/>
        </w:rPr>
        <w:t xml:space="preserve"> - выдача с</w:t>
      </w:r>
      <w:r>
        <w:rPr>
          <w:rFonts w:cstheme="minorHAnsi"/>
        </w:rPr>
        <w:t>тартовых комплектов на дисциплину</w:t>
      </w:r>
      <w:r w:rsidR="003D61A7">
        <w:rPr>
          <w:rFonts w:cstheme="minorHAnsi"/>
        </w:rPr>
        <w:t xml:space="preserve"> </w:t>
      </w:r>
      <w:r>
        <w:rPr>
          <w:rFonts w:cstheme="minorHAnsi"/>
        </w:rPr>
        <w:t>вело</w:t>
      </w:r>
      <w:r w:rsidR="003D61A7" w:rsidRPr="009E495B">
        <w:rPr>
          <w:rFonts w:cstheme="minorHAnsi"/>
        </w:rPr>
        <w:t>;</w:t>
      </w:r>
    </w:p>
    <w:p w:rsidR="003D61A7" w:rsidRPr="009E495B" w:rsidRDefault="003D61A7" w:rsidP="003D61A7">
      <w:pPr>
        <w:contextualSpacing/>
        <w:rPr>
          <w:rFonts w:cstheme="minorHAnsi"/>
        </w:rPr>
      </w:pPr>
      <w:r>
        <w:rPr>
          <w:rFonts w:cstheme="minorHAnsi"/>
        </w:rPr>
        <w:t>11</w:t>
      </w:r>
      <w:r w:rsidRPr="009E495B">
        <w:rPr>
          <w:rFonts w:cstheme="minorHAnsi"/>
        </w:rPr>
        <w:t>.</w:t>
      </w:r>
      <w:r w:rsidR="0016095B">
        <w:rPr>
          <w:rFonts w:cstheme="minorHAnsi"/>
        </w:rPr>
        <w:t>45</w:t>
      </w:r>
      <w:r w:rsidRPr="009E495B">
        <w:rPr>
          <w:rFonts w:cstheme="minorHAnsi"/>
        </w:rPr>
        <w:t>-</w:t>
      </w:r>
      <w:r>
        <w:rPr>
          <w:rFonts w:cstheme="minorHAnsi"/>
        </w:rPr>
        <w:t>11.</w:t>
      </w:r>
      <w:r w:rsidR="0016095B">
        <w:rPr>
          <w:rFonts w:cstheme="minorHAnsi"/>
        </w:rPr>
        <w:t>5</w:t>
      </w:r>
      <w:r>
        <w:rPr>
          <w:rFonts w:cstheme="minorHAnsi"/>
        </w:rPr>
        <w:t>5</w:t>
      </w:r>
      <w:r w:rsidRPr="009E495B">
        <w:rPr>
          <w:rFonts w:cstheme="minorHAnsi"/>
        </w:rPr>
        <w:t xml:space="preserve"> - </w:t>
      </w:r>
      <w:r w:rsidR="0016095B">
        <w:rPr>
          <w:rFonts w:cstheme="minorHAnsi"/>
        </w:rPr>
        <w:t>брифинг для дисциплины вело</w:t>
      </w:r>
      <w:r w:rsidRPr="009E495B">
        <w:rPr>
          <w:rFonts w:cstheme="minorHAnsi"/>
        </w:rPr>
        <w:t>;</w:t>
      </w:r>
    </w:p>
    <w:p w:rsidR="003D61A7" w:rsidRPr="009E495B" w:rsidRDefault="0016095B" w:rsidP="003D61A7">
      <w:pPr>
        <w:contextualSpacing/>
        <w:rPr>
          <w:rFonts w:cstheme="minorHAnsi"/>
        </w:rPr>
      </w:pPr>
      <w:r>
        <w:rPr>
          <w:rFonts w:cstheme="minorHAnsi"/>
        </w:rPr>
        <w:t>12</w:t>
      </w:r>
      <w:r w:rsidR="003D61A7" w:rsidRPr="009E495B">
        <w:rPr>
          <w:rFonts w:cstheme="minorHAnsi"/>
        </w:rPr>
        <w:t>.</w:t>
      </w:r>
      <w:r>
        <w:rPr>
          <w:rFonts w:cstheme="minorHAnsi"/>
        </w:rPr>
        <w:t>00</w:t>
      </w:r>
      <w:r w:rsidR="003D61A7" w:rsidRPr="009E495B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="003D61A7" w:rsidRPr="009E495B">
        <w:rPr>
          <w:rFonts w:cstheme="minorHAnsi"/>
        </w:rPr>
        <w:t xml:space="preserve"> старт</w:t>
      </w:r>
      <w:r>
        <w:rPr>
          <w:rFonts w:cstheme="minorHAnsi"/>
        </w:rPr>
        <w:t xml:space="preserve"> участников дисциплины вело</w:t>
      </w:r>
      <w:r w:rsidRPr="009E495B">
        <w:rPr>
          <w:rFonts w:cstheme="minorHAnsi"/>
        </w:rPr>
        <w:t>;</w:t>
      </w:r>
    </w:p>
    <w:p w:rsidR="003B1A8F" w:rsidRDefault="003B1A8F" w:rsidP="006718EE">
      <w:pPr>
        <w:contextualSpacing/>
        <w:rPr>
          <w:rFonts w:cstheme="minorHAnsi"/>
        </w:rPr>
      </w:pPr>
    </w:p>
    <w:p w:rsidR="0016095B" w:rsidRDefault="0016095B" w:rsidP="006718EE">
      <w:pPr>
        <w:contextualSpacing/>
        <w:rPr>
          <w:rFonts w:cstheme="minorHAnsi"/>
        </w:rPr>
      </w:pPr>
      <w:r>
        <w:rPr>
          <w:rFonts w:cstheme="minorHAnsi"/>
        </w:rPr>
        <w:t>В</w:t>
      </w:r>
      <w:r w:rsidR="00596983">
        <w:rPr>
          <w:rFonts w:cstheme="minorHAnsi"/>
        </w:rPr>
        <w:t xml:space="preserve">озможны временные корректировки, о которых будет уведомление на старте. Максимальное время задержки- 30минут. </w:t>
      </w:r>
    </w:p>
    <w:p w:rsidR="00A656F6" w:rsidRDefault="00A656F6" w:rsidP="006718EE">
      <w:pPr>
        <w:contextualSpacing/>
        <w:rPr>
          <w:rFonts w:cstheme="minorHAnsi"/>
        </w:rPr>
      </w:pPr>
    </w:p>
    <w:p w:rsidR="00B559EB" w:rsidRPr="00382594" w:rsidRDefault="00560657" w:rsidP="00560657">
      <w:pPr>
        <w:rPr>
          <w:rFonts w:cstheme="minorHAnsi"/>
        </w:rPr>
      </w:pPr>
      <w:r w:rsidRPr="000B0046">
        <w:rPr>
          <w:rFonts w:cstheme="minorHAnsi"/>
        </w:rPr>
        <w:t>Награждение</w:t>
      </w:r>
      <w:r w:rsidR="00724E14" w:rsidRPr="000B0046">
        <w:rPr>
          <w:rFonts w:cstheme="minorHAnsi"/>
        </w:rPr>
        <w:t xml:space="preserve"> победителей</w:t>
      </w:r>
      <w:r w:rsidRPr="000B0046">
        <w:rPr>
          <w:rFonts w:cstheme="minorHAnsi"/>
        </w:rPr>
        <w:t xml:space="preserve"> проводится по мере выявления призеров после финиша</w:t>
      </w:r>
    </w:p>
    <w:p w:rsidR="00B559EB" w:rsidRPr="00382594" w:rsidRDefault="00B559EB" w:rsidP="006718EE">
      <w:pPr>
        <w:rPr>
          <w:rFonts w:cstheme="minorHAnsi"/>
        </w:rPr>
      </w:pPr>
    </w:p>
    <w:p w:rsidR="006718EE" w:rsidRPr="00FC7F78" w:rsidRDefault="00A71086" w:rsidP="006718EE">
      <w:pPr>
        <w:rPr>
          <w:rFonts w:cstheme="minorHAnsi"/>
          <w:b/>
          <w:sz w:val="40"/>
          <w:szCs w:val="40"/>
        </w:rPr>
      </w:pPr>
      <w:r w:rsidRPr="00FC7F78">
        <w:rPr>
          <w:rFonts w:cstheme="minorHAnsi"/>
          <w:b/>
          <w:sz w:val="40"/>
          <w:szCs w:val="40"/>
        </w:rPr>
        <w:t>8</w:t>
      </w:r>
      <w:r w:rsidR="006718EE" w:rsidRPr="00FC7F78">
        <w:rPr>
          <w:rFonts w:cstheme="minorHAnsi"/>
          <w:b/>
          <w:sz w:val="40"/>
          <w:szCs w:val="40"/>
        </w:rPr>
        <w:t>. УЧАСТИЕ В СОРЕВНОВАНИИ И ДОПУСК</w:t>
      </w:r>
    </w:p>
    <w:p w:rsidR="00FC7F78" w:rsidRPr="00FC7F78" w:rsidRDefault="00FC7F78" w:rsidP="00FC7F78">
      <w:pPr>
        <w:rPr>
          <w:rFonts w:cstheme="minorHAnsi"/>
        </w:rPr>
      </w:pPr>
      <w:r w:rsidRPr="00FC7F78">
        <w:rPr>
          <w:rFonts w:cstheme="minorHAnsi"/>
        </w:rPr>
        <w:t>Уча</w:t>
      </w:r>
      <w:r w:rsidR="00B151E9">
        <w:rPr>
          <w:rFonts w:cstheme="minorHAnsi"/>
        </w:rPr>
        <w:t xml:space="preserve">стники Соревнований на </w:t>
      </w:r>
      <w:r w:rsidR="00B151E9" w:rsidRPr="00B151E9">
        <w:rPr>
          <w:rFonts w:cstheme="minorHAnsi"/>
        </w:rPr>
        <w:t xml:space="preserve"> </w:t>
      </w:r>
      <w:r w:rsidR="00B151E9">
        <w:rPr>
          <w:rFonts w:cstheme="minorHAnsi"/>
        </w:rPr>
        <w:t xml:space="preserve">дистанциях </w:t>
      </w:r>
      <w:r w:rsidR="003B1A8F">
        <w:rPr>
          <w:rFonts w:cstheme="minorHAnsi"/>
        </w:rPr>
        <w:t>бег 8,5км и двоеборье</w:t>
      </w:r>
      <w:r w:rsidRPr="00FC7F78">
        <w:rPr>
          <w:rFonts w:cstheme="minorHAnsi"/>
        </w:rPr>
        <w:t xml:space="preserve"> обязаны предъявить при регистрации следующие документы:</w:t>
      </w:r>
    </w:p>
    <w:p w:rsidR="00FC7F78" w:rsidRPr="00FC7F78" w:rsidRDefault="00FC7F78" w:rsidP="00FC7F78">
      <w:pPr>
        <w:rPr>
          <w:rFonts w:cstheme="minorHAnsi"/>
        </w:rPr>
      </w:pPr>
      <w:r w:rsidRPr="00FC7F78">
        <w:rPr>
          <w:rFonts w:cstheme="minorHAnsi"/>
        </w:rPr>
        <w:t>- Оригинал</w:t>
      </w:r>
      <w:r w:rsidR="00B151E9">
        <w:rPr>
          <w:rFonts w:cstheme="minorHAnsi"/>
        </w:rPr>
        <w:t xml:space="preserve"> либо копию </w:t>
      </w:r>
      <w:r w:rsidRPr="00FC7F78">
        <w:rPr>
          <w:rFonts w:cstheme="minorHAnsi"/>
        </w:rPr>
        <w:t>медицинской справки на имя участника с печатью выдавшего учреждения, с подписью и печатью врача, в которой должно быть указано, что</w:t>
      </w:r>
      <w:r w:rsidR="00B151E9">
        <w:rPr>
          <w:rFonts w:cstheme="minorHAnsi"/>
        </w:rPr>
        <w:t xml:space="preserve"> участник допущен к соревнованиям сопоставимых дистанций</w:t>
      </w:r>
      <w:r w:rsidRPr="00FC7F78">
        <w:rPr>
          <w:rFonts w:cstheme="minorHAnsi"/>
        </w:rPr>
        <w:t>. Сп</w:t>
      </w:r>
      <w:r w:rsidR="00B151E9">
        <w:rPr>
          <w:rFonts w:cstheme="minorHAnsi"/>
        </w:rPr>
        <w:t>равка должна быть действительна</w:t>
      </w:r>
      <w:r w:rsidRPr="00FC7F78">
        <w:rPr>
          <w:rFonts w:cstheme="minorHAnsi"/>
        </w:rPr>
        <w:t xml:space="preserve"> на момент Соревнования (датирована не ранее, чем за 6 месяцев до даты Соревнования);</w:t>
      </w:r>
    </w:p>
    <w:p w:rsidR="00FC7F78" w:rsidRDefault="00FC7F78" w:rsidP="00FC7F78">
      <w:pPr>
        <w:rPr>
          <w:rFonts w:cstheme="minorHAnsi"/>
        </w:rPr>
      </w:pPr>
      <w:r w:rsidRPr="00FC7F78">
        <w:rPr>
          <w:rFonts w:cstheme="minorHAnsi"/>
        </w:rPr>
        <w:t>- Договор о страховании жизни и здоровья спортсмена от несчастных случаев на день проведения соревнования;</w:t>
      </w:r>
    </w:p>
    <w:p w:rsidR="003B1A8F" w:rsidRPr="003B1A8F" w:rsidRDefault="003B1A8F" w:rsidP="00FC7F78">
      <w:pPr>
        <w:rPr>
          <w:rFonts w:cstheme="minorHAnsi"/>
          <w:b/>
        </w:rPr>
      </w:pPr>
      <w:r w:rsidRPr="003B1A8F">
        <w:rPr>
          <w:rFonts w:cstheme="minorHAnsi"/>
          <w:b/>
          <w:sz w:val="24"/>
        </w:rPr>
        <w:t>Либо на месте подписывается отказ от ответственности вместо справки и страховки.</w:t>
      </w:r>
    </w:p>
    <w:p w:rsidR="00FC7F78" w:rsidRPr="00382594" w:rsidRDefault="00FC7F78" w:rsidP="006718EE">
      <w:pPr>
        <w:rPr>
          <w:rFonts w:cstheme="minorHAnsi"/>
        </w:rPr>
      </w:pPr>
    </w:p>
    <w:p w:rsidR="00F244CB" w:rsidRPr="00382594" w:rsidRDefault="006718EE" w:rsidP="00F244CB">
      <w:pPr>
        <w:rPr>
          <w:rFonts w:cstheme="minorHAnsi"/>
        </w:rPr>
      </w:pPr>
      <w:r w:rsidRPr="00382594">
        <w:rPr>
          <w:rFonts w:cstheme="minorHAnsi"/>
        </w:rPr>
        <w:t>Для несовершеннолетних участнико</w:t>
      </w:r>
      <w:r w:rsidR="00F244CB" w:rsidRPr="00382594">
        <w:rPr>
          <w:rFonts w:cstheme="minorHAnsi"/>
        </w:rPr>
        <w:t>в</w:t>
      </w:r>
      <w:r w:rsidRPr="00382594">
        <w:rPr>
          <w:rFonts w:cstheme="minorHAnsi"/>
        </w:rPr>
        <w:t>: оригинал согласия от родителей на</w:t>
      </w:r>
      <w:r w:rsidR="00F244CB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участие в Соревновании.</w:t>
      </w:r>
      <w:r w:rsidR="00F244CB" w:rsidRPr="00382594">
        <w:rPr>
          <w:rFonts w:cstheme="minorHAnsi"/>
        </w:rPr>
        <w:t xml:space="preserve"> </w:t>
      </w:r>
    </w:p>
    <w:p w:rsidR="00F244CB" w:rsidRPr="00382594" w:rsidRDefault="00F244CB" w:rsidP="00F244CB">
      <w:pPr>
        <w:rPr>
          <w:rFonts w:cstheme="minorHAnsi"/>
        </w:rPr>
      </w:pPr>
      <w:r w:rsidRPr="00382594">
        <w:rPr>
          <w:rFonts w:cstheme="minorHAnsi"/>
        </w:rPr>
        <w:t>При отсутствии необходимых для допуска к участию документов, участник к Соревнованию не допускается, стартовый комплект не выдаётся.</w:t>
      </w:r>
    </w:p>
    <w:p w:rsidR="00777116" w:rsidRDefault="00777116" w:rsidP="006718EE">
      <w:pPr>
        <w:rPr>
          <w:rFonts w:cstheme="minorHAnsi"/>
          <w:b/>
          <w:sz w:val="40"/>
          <w:szCs w:val="40"/>
        </w:rPr>
      </w:pPr>
    </w:p>
    <w:p w:rsidR="006718EE" w:rsidRPr="00382594" w:rsidRDefault="00E91B59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9</w:t>
      </w:r>
      <w:r w:rsidR="006718EE" w:rsidRPr="00382594">
        <w:rPr>
          <w:rFonts w:cstheme="minorHAnsi"/>
          <w:b/>
          <w:sz w:val="40"/>
          <w:szCs w:val="40"/>
        </w:rPr>
        <w:t>. РЕГИСТРАЦИЯ</w:t>
      </w:r>
    </w:p>
    <w:p w:rsidR="006718EE" w:rsidRPr="00382594" w:rsidRDefault="006718EE" w:rsidP="006718EE">
      <w:pPr>
        <w:rPr>
          <w:rFonts w:cstheme="minorHAnsi"/>
        </w:rPr>
      </w:pPr>
      <w:r w:rsidRPr="00FC7F78">
        <w:rPr>
          <w:rFonts w:cstheme="minorHAnsi"/>
        </w:rPr>
        <w:t xml:space="preserve">• Участник считается зарегистрированным, если он заполнил заявку на сайте </w:t>
      </w:r>
      <w:proofErr w:type="gramStart"/>
      <w:r w:rsidR="003B1A8F">
        <w:t>http://orgeo.ru/event/</w:t>
      </w:r>
      <w:r w:rsidR="00C16958">
        <w:t>9911</w:t>
      </w:r>
      <w:r w:rsidR="00FC7F78">
        <w:t xml:space="preserve"> </w:t>
      </w:r>
      <w:r w:rsidR="00E5620F" w:rsidRPr="00FC7F78">
        <w:rPr>
          <w:rFonts w:cstheme="minorHAnsi"/>
        </w:rPr>
        <w:t xml:space="preserve"> </w:t>
      </w:r>
      <w:r w:rsidR="00051256" w:rsidRPr="00FC7F78">
        <w:rPr>
          <w:rFonts w:cstheme="minorHAnsi"/>
        </w:rPr>
        <w:t>.</w:t>
      </w:r>
      <w:proofErr w:type="gramEnd"/>
      <w:r w:rsidR="00051256" w:rsidRPr="00FC7F78">
        <w:rPr>
          <w:rFonts w:cstheme="minorHAnsi"/>
        </w:rPr>
        <w:t xml:space="preserve"> Оформление участников, не зарегистрированных на </w:t>
      </w:r>
      <w:proofErr w:type="gramStart"/>
      <w:r w:rsidR="00FC7F78" w:rsidRPr="003B1A8F">
        <w:t>http://orgeo.ru/event/</w:t>
      </w:r>
      <w:r w:rsidR="00C16958">
        <w:t>9911</w:t>
      </w:r>
      <w:r w:rsidR="00FC7F78">
        <w:t xml:space="preserve"> </w:t>
      </w:r>
      <w:r w:rsidR="00051256" w:rsidRPr="00FC7F78">
        <w:rPr>
          <w:rFonts w:cstheme="minorHAnsi"/>
        </w:rPr>
        <w:t>,</w:t>
      </w:r>
      <w:proofErr w:type="gramEnd"/>
      <w:r w:rsidR="00051256" w:rsidRPr="00FC7F78">
        <w:rPr>
          <w:rFonts w:cstheme="minorHAnsi"/>
        </w:rPr>
        <w:t xml:space="preserve"> производится при наличии свободного времени секретариата перед гонкой. В первую очередь получают стартовые пакеты зарегистрированные участники, во вторую очередь – новые участники.</w:t>
      </w:r>
      <w:r w:rsidR="00051256" w:rsidRPr="00382594">
        <w:rPr>
          <w:rFonts w:cstheme="minorHAnsi"/>
        </w:rPr>
        <w:t xml:space="preserve"> </w:t>
      </w:r>
    </w:p>
    <w:p w:rsidR="00B559EB" w:rsidRPr="00382594" w:rsidRDefault="00B559EB" w:rsidP="006718EE">
      <w:pPr>
        <w:rPr>
          <w:rFonts w:cstheme="minorHAnsi"/>
        </w:rPr>
      </w:pPr>
    </w:p>
    <w:p w:rsidR="006718EE" w:rsidRPr="00382594" w:rsidRDefault="00E91B59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10</w:t>
      </w:r>
      <w:r w:rsidR="006718EE" w:rsidRPr="00382594">
        <w:rPr>
          <w:rFonts w:cstheme="minorHAnsi"/>
          <w:b/>
          <w:sz w:val="40"/>
          <w:szCs w:val="40"/>
        </w:rPr>
        <w:t>. СТАРТОВЫЙ ВЗНОС</w:t>
      </w:r>
    </w:p>
    <w:p w:rsidR="006718EE" w:rsidRDefault="002B721F" w:rsidP="006718EE">
      <w:pPr>
        <w:rPr>
          <w:rFonts w:cstheme="minorHAnsi"/>
        </w:rPr>
      </w:pPr>
      <w:r>
        <w:rPr>
          <w:rFonts w:cstheme="minorHAnsi"/>
        </w:rPr>
        <w:t>Детский забег: 100р.</w:t>
      </w:r>
    </w:p>
    <w:p w:rsidR="002B721F" w:rsidRDefault="002B721F" w:rsidP="006718EE">
      <w:pPr>
        <w:rPr>
          <w:rFonts w:cstheme="minorHAnsi"/>
        </w:rPr>
      </w:pPr>
      <w:r>
        <w:rPr>
          <w:rFonts w:cstheme="minorHAnsi"/>
        </w:rPr>
        <w:t>Бег: 300р.</w:t>
      </w:r>
    </w:p>
    <w:p w:rsidR="002B721F" w:rsidRDefault="002B721F" w:rsidP="006718EE">
      <w:pPr>
        <w:rPr>
          <w:rFonts w:cstheme="minorHAnsi"/>
        </w:rPr>
      </w:pPr>
      <w:r>
        <w:rPr>
          <w:rFonts w:cstheme="minorHAnsi"/>
        </w:rPr>
        <w:lastRenderedPageBreak/>
        <w:t>Вело: 300р.</w:t>
      </w:r>
    </w:p>
    <w:p w:rsidR="002B721F" w:rsidRPr="00382594" w:rsidRDefault="002B721F" w:rsidP="006718EE">
      <w:pPr>
        <w:rPr>
          <w:rFonts w:cstheme="minorHAnsi"/>
        </w:rPr>
      </w:pPr>
      <w:r>
        <w:rPr>
          <w:rFonts w:cstheme="minorHAnsi"/>
        </w:rPr>
        <w:t>Двоеборье: 400р.</w:t>
      </w:r>
    </w:p>
    <w:p w:rsidR="00B559EB" w:rsidRPr="00382594" w:rsidRDefault="002B721F" w:rsidP="000876C8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Финансирование: с</w:t>
      </w:r>
      <w:bookmarkStart w:id="0" w:name="_GoBack"/>
      <w:bookmarkEnd w:id="0"/>
      <w:r w:rsidRPr="00382594">
        <w:rPr>
          <w:rFonts w:cstheme="minorHAnsi"/>
        </w:rPr>
        <w:t>оревнования</w:t>
      </w:r>
      <w:r w:rsidR="00D64D74" w:rsidRPr="00382594">
        <w:rPr>
          <w:rFonts w:cstheme="minorHAnsi"/>
        </w:rPr>
        <w:t xml:space="preserve"> проводятся за счет энтузиазма организаторов, стартового взноса </w:t>
      </w:r>
      <w:r w:rsidR="00E91B59" w:rsidRPr="00382594">
        <w:rPr>
          <w:rFonts w:cstheme="minorHAnsi"/>
        </w:rPr>
        <w:t>и спонсорской помощи.</w:t>
      </w:r>
    </w:p>
    <w:p w:rsidR="000876C8" w:rsidRPr="00382594" w:rsidRDefault="000876C8" w:rsidP="000876C8">
      <w:pPr>
        <w:shd w:val="clear" w:color="auto" w:fill="FFFFFF"/>
        <w:spacing w:after="0" w:line="240" w:lineRule="auto"/>
        <w:rPr>
          <w:rFonts w:cstheme="minorHAnsi"/>
        </w:rPr>
      </w:pPr>
    </w:p>
    <w:p w:rsidR="00051256" w:rsidRPr="00744DF1" w:rsidRDefault="006718EE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1</w:t>
      </w:r>
      <w:r w:rsidR="00690CB0" w:rsidRPr="00382594">
        <w:rPr>
          <w:rFonts w:cstheme="minorHAnsi"/>
          <w:b/>
          <w:sz w:val="40"/>
          <w:szCs w:val="40"/>
        </w:rPr>
        <w:t>1</w:t>
      </w:r>
      <w:r w:rsidRPr="00382594">
        <w:rPr>
          <w:rFonts w:cstheme="minorHAnsi"/>
          <w:b/>
          <w:sz w:val="40"/>
          <w:szCs w:val="40"/>
        </w:rPr>
        <w:t>. ВРЕМЕННЫЕ РАМКИ И КОНТРОЛЬНОЕ ВРЕМЯ</w:t>
      </w:r>
    </w:p>
    <w:p w:rsidR="00051256" w:rsidRPr="00744DF1" w:rsidRDefault="003B1A8F" w:rsidP="006718EE">
      <w:pPr>
        <w:contextualSpacing/>
        <w:rPr>
          <w:rFonts w:cstheme="minorHAnsi"/>
        </w:rPr>
      </w:pPr>
      <w:r>
        <w:rPr>
          <w:rFonts w:cstheme="minorHAnsi"/>
        </w:rPr>
        <w:t>Бег 8</w:t>
      </w:r>
      <w:r w:rsidR="00744DF1" w:rsidRPr="00744DF1">
        <w:rPr>
          <w:rFonts w:cstheme="minorHAnsi"/>
        </w:rPr>
        <w:t xml:space="preserve"> км – </w:t>
      </w:r>
      <w:r>
        <w:rPr>
          <w:rFonts w:cstheme="minorHAnsi"/>
        </w:rPr>
        <w:t>1</w:t>
      </w:r>
      <w:r w:rsidR="00744DF1" w:rsidRPr="00744DF1">
        <w:rPr>
          <w:rFonts w:cstheme="minorHAnsi"/>
        </w:rPr>
        <w:t>.5</w:t>
      </w:r>
      <w:r w:rsidR="00051256" w:rsidRPr="00744DF1">
        <w:rPr>
          <w:rFonts w:cstheme="minorHAnsi"/>
        </w:rPr>
        <w:t xml:space="preserve"> часа</w:t>
      </w:r>
    </w:p>
    <w:p w:rsidR="00051256" w:rsidRPr="00744DF1" w:rsidRDefault="003B1A8F" w:rsidP="006718EE">
      <w:pPr>
        <w:contextualSpacing/>
        <w:rPr>
          <w:rFonts w:cstheme="minorHAnsi"/>
        </w:rPr>
      </w:pPr>
      <w:r>
        <w:rPr>
          <w:rFonts w:cstheme="minorHAnsi"/>
        </w:rPr>
        <w:t>Вело17</w:t>
      </w:r>
      <w:r w:rsidR="004910D1">
        <w:rPr>
          <w:rFonts w:cstheme="minorHAnsi"/>
        </w:rPr>
        <w:t xml:space="preserve"> км –</w:t>
      </w:r>
      <w:r>
        <w:rPr>
          <w:rFonts w:cstheme="minorHAnsi"/>
        </w:rPr>
        <w:t>3</w:t>
      </w:r>
      <w:r w:rsidR="00744DF1" w:rsidRPr="00744DF1">
        <w:rPr>
          <w:rFonts w:cstheme="minorHAnsi"/>
        </w:rPr>
        <w:t xml:space="preserve"> часа</w:t>
      </w:r>
    </w:p>
    <w:p w:rsidR="006718EE" w:rsidRPr="00382594" w:rsidRDefault="003B1A8F" w:rsidP="003B1A8F">
      <w:pPr>
        <w:contextualSpacing/>
        <w:rPr>
          <w:rFonts w:cstheme="minorHAnsi"/>
        </w:rPr>
      </w:pPr>
      <w:r>
        <w:rPr>
          <w:rFonts w:cstheme="minorHAnsi"/>
        </w:rPr>
        <w:t>Двоеборье</w:t>
      </w:r>
      <w:r w:rsidR="00051256" w:rsidRPr="00744DF1">
        <w:rPr>
          <w:rFonts w:cstheme="minorHAnsi"/>
        </w:rPr>
        <w:t xml:space="preserve"> – </w:t>
      </w:r>
      <w:r>
        <w:rPr>
          <w:rFonts w:cstheme="minorHAnsi"/>
        </w:rPr>
        <w:t>5</w:t>
      </w:r>
      <w:r w:rsidR="00B151E9">
        <w:rPr>
          <w:rFonts w:cstheme="minorHAnsi"/>
        </w:rPr>
        <w:t xml:space="preserve"> часов</w:t>
      </w:r>
    </w:p>
    <w:p w:rsidR="00777116" w:rsidRDefault="00777116" w:rsidP="006718EE">
      <w:pPr>
        <w:contextualSpacing/>
        <w:rPr>
          <w:rFonts w:cstheme="minorHAnsi"/>
          <w:b/>
          <w:sz w:val="40"/>
          <w:szCs w:val="40"/>
        </w:rPr>
      </w:pPr>
    </w:p>
    <w:p w:rsidR="00082CC6" w:rsidRPr="003A3397" w:rsidRDefault="009C1CB7" w:rsidP="003D61A7">
      <w:pPr>
        <w:contextualSpacing/>
        <w:rPr>
          <w:rFonts w:eastAsia="Times New Roman" w:cstheme="minorHAnsi"/>
          <w:color w:val="000000"/>
          <w:lang w:eastAsia="ru-RU"/>
        </w:rPr>
      </w:pPr>
      <w:r w:rsidRPr="00382594">
        <w:rPr>
          <w:rFonts w:cstheme="minorHAnsi"/>
          <w:b/>
          <w:sz w:val="40"/>
          <w:szCs w:val="40"/>
        </w:rPr>
        <w:t>1</w:t>
      </w:r>
      <w:r w:rsidR="000876C8" w:rsidRPr="00382594">
        <w:rPr>
          <w:rFonts w:cstheme="minorHAnsi"/>
          <w:b/>
          <w:sz w:val="40"/>
          <w:szCs w:val="40"/>
        </w:rPr>
        <w:t>2</w:t>
      </w:r>
      <w:r w:rsidRPr="00382594">
        <w:rPr>
          <w:rFonts w:cstheme="minorHAnsi"/>
          <w:b/>
          <w:sz w:val="40"/>
          <w:szCs w:val="40"/>
        </w:rPr>
        <w:t>. Н</w:t>
      </w:r>
      <w:r w:rsidR="000876C8" w:rsidRPr="00382594">
        <w:rPr>
          <w:rFonts w:cstheme="minorHAnsi"/>
          <w:b/>
          <w:sz w:val="40"/>
          <w:szCs w:val="40"/>
        </w:rPr>
        <w:t>АГРАЖДЕНИЕ</w:t>
      </w: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A3397">
        <w:rPr>
          <w:rFonts w:eastAsia="Times New Roman" w:cstheme="minorHAnsi"/>
          <w:color w:val="000000"/>
          <w:lang w:eastAsia="ru-RU"/>
        </w:rPr>
        <w:t>Мужчины и женщины, занявшие 1</w:t>
      </w:r>
      <w:r w:rsidR="00082CC6" w:rsidRPr="003A3397">
        <w:rPr>
          <w:rFonts w:eastAsia="Times New Roman" w:cstheme="minorHAnsi"/>
          <w:color w:val="000000"/>
          <w:lang w:eastAsia="ru-RU"/>
        </w:rPr>
        <w:t>-3</w:t>
      </w:r>
      <w:r w:rsidRPr="003A3397">
        <w:rPr>
          <w:rFonts w:eastAsia="Times New Roman" w:cstheme="minorHAnsi"/>
          <w:color w:val="000000"/>
          <w:lang w:eastAsia="ru-RU"/>
        </w:rPr>
        <w:t xml:space="preserve"> места в абсолютн</w:t>
      </w:r>
      <w:r w:rsidR="00082CC6" w:rsidRPr="003A3397">
        <w:rPr>
          <w:rFonts w:eastAsia="Times New Roman" w:cstheme="minorHAnsi"/>
          <w:color w:val="000000"/>
          <w:lang w:eastAsia="ru-RU"/>
        </w:rPr>
        <w:t xml:space="preserve">ых зачетах дистанций, награждаются </w:t>
      </w:r>
      <w:r w:rsidR="003B1A8F">
        <w:rPr>
          <w:rFonts w:eastAsia="Times New Roman" w:cstheme="minorHAnsi"/>
          <w:color w:val="000000"/>
          <w:lang w:eastAsia="ru-RU"/>
        </w:rPr>
        <w:t>грамотами и памятными призами</w:t>
      </w:r>
      <w:r w:rsidRPr="003A3397">
        <w:rPr>
          <w:rFonts w:eastAsia="Times New Roman" w:cstheme="minorHAnsi"/>
          <w:color w:val="000000"/>
          <w:lang w:eastAsia="ru-RU"/>
        </w:rPr>
        <w:t>. </w:t>
      </w:r>
      <w:r w:rsidR="00082CC6" w:rsidRPr="003A3397">
        <w:rPr>
          <w:rFonts w:eastAsia="Times New Roman" w:cstheme="minorHAnsi"/>
          <w:color w:val="000000"/>
          <w:lang w:eastAsia="ru-RU"/>
        </w:rPr>
        <w:t xml:space="preserve"> </w:t>
      </w:r>
    </w:p>
    <w:p w:rsidR="00082CC6" w:rsidRPr="003A3397" w:rsidRDefault="00082CC6" w:rsidP="006718EE">
      <w:pPr>
        <w:contextualSpacing/>
        <w:rPr>
          <w:rFonts w:eastAsia="Times New Roman" w:cstheme="minorHAnsi"/>
          <w:color w:val="000000"/>
          <w:lang w:eastAsia="ru-RU"/>
        </w:rPr>
      </w:pPr>
      <w:r w:rsidRPr="003A3397">
        <w:rPr>
          <w:rFonts w:eastAsia="Times New Roman" w:cstheme="minorHAnsi"/>
          <w:color w:val="000000"/>
          <w:lang w:eastAsia="ru-RU"/>
        </w:rPr>
        <w:t xml:space="preserve">Все дети награждаются </w:t>
      </w:r>
      <w:r w:rsidR="003D61A7">
        <w:rPr>
          <w:rFonts w:eastAsia="Times New Roman" w:cstheme="minorHAnsi"/>
          <w:color w:val="000000"/>
          <w:lang w:eastAsia="ru-RU"/>
        </w:rPr>
        <w:t>сладкими призами</w:t>
      </w:r>
      <w:r w:rsidR="003841BF" w:rsidRPr="003A3397">
        <w:rPr>
          <w:rFonts w:eastAsia="Times New Roman" w:cstheme="minorHAnsi"/>
          <w:color w:val="000000"/>
          <w:lang w:eastAsia="ru-RU"/>
        </w:rPr>
        <w:t>, а занявшие 1-3 места- медалями.</w:t>
      </w:r>
      <w:r w:rsidRPr="003A3397">
        <w:rPr>
          <w:rFonts w:eastAsia="Times New Roman" w:cstheme="minorHAnsi"/>
          <w:color w:val="000000"/>
          <w:lang w:eastAsia="ru-RU"/>
        </w:rPr>
        <w:t xml:space="preserve"> </w:t>
      </w:r>
    </w:p>
    <w:p w:rsidR="009A502C" w:rsidRPr="00AB3FF6" w:rsidRDefault="009C1CB7" w:rsidP="006718EE">
      <w:pPr>
        <w:contextualSpacing/>
        <w:rPr>
          <w:rFonts w:eastAsia="Times New Roman" w:cstheme="minorHAnsi"/>
          <w:color w:val="000000"/>
          <w:lang w:eastAsia="ru-RU"/>
        </w:rPr>
      </w:pPr>
      <w:r w:rsidRPr="003A3397">
        <w:rPr>
          <w:rFonts w:eastAsia="Times New Roman" w:cstheme="minorHAnsi"/>
          <w:color w:val="000000"/>
          <w:lang w:eastAsia="ru-RU"/>
        </w:rPr>
        <w:t>В случае неявки победителя или призера на награждение организаторы в праве распорядиться призом на свое усмотрение.</w:t>
      </w:r>
      <w:r w:rsidRPr="00AB3FF6">
        <w:rPr>
          <w:rFonts w:eastAsia="Times New Roman" w:cstheme="minorHAnsi"/>
          <w:color w:val="000000"/>
          <w:lang w:eastAsia="ru-RU"/>
        </w:rPr>
        <w:t> </w:t>
      </w:r>
    </w:p>
    <w:p w:rsidR="009A502C" w:rsidRPr="00382594" w:rsidRDefault="009A502C" w:rsidP="006718EE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236BD" w:rsidRPr="00382594" w:rsidRDefault="00513E8B" w:rsidP="006236BD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1</w:t>
      </w:r>
      <w:r w:rsidR="006236BD" w:rsidRPr="00382594">
        <w:rPr>
          <w:rFonts w:cstheme="minorHAnsi"/>
          <w:b/>
          <w:sz w:val="40"/>
          <w:szCs w:val="40"/>
        </w:rPr>
        <w:t>3. ДИСКВАЛИФИКАЦИЯ И ШТРАФЫ</w:t>
      </w:r>
    </w:p>
    <w:p w:rsidR="006236BD" w:rsidRPr="00AB3FF6" w:rsidRDefault="006236BD" w:rsidP="006236BD">
      <w:pPr>
        <w:contextualSpacing/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Судейская коллегия оставляет за собой право дисквалифицировать или наложить временной штраф на участника в случае нарушения им правил Соревнования.</w:t>
      </w:r>
    </w:p>
    <w:p w:rsidR="006236BD" w:rsidRPr="00AB3FF6" w:rsidRDefault="006236BD" w:rsidP="006236BD">
      <w:pPr>
        <w:contextualSpacing/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Условия:</w:t>
      </w:r>
      <w:r w:rsidRPr="00AB3FF6">
        <w:rPr>
          <w:rFonts w:eastAsia="Times New Roman" w:cstheme="minorHAnsi"/>
          <w:color w:val="000000"/>
          <w:lang w:eastAsia="ru-RU"/>
        </w:rPr>
        <w:tab/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сократил (срезал) дистанцию – Дисквалификация</w:t>
      </w:r>
    </w:p>
    <w:p w:rsidR="003841BF" w:rsidRPr="00735D0E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735D0E">
        <w:rPr>
          <w:rFonts w:eastAsia="Times New Roman" w:cstheme="minorHAnsi"/>
          <w:color w:val="000000"/>
          <w:lang w:eastAsia="ru-RU"/>
        </w:rPr>
        <w:t>У участника отсутствует</w:t>
      </w:r>
      <w:r w:rsidR="003841BF" w:rsidRPr="00735D0E">
        <w:rPr>
          <w:rFonts w:eastAsia="Times New Roman" w:cstheme="minorHAnsi"/>
          <w:color w:val="000000"/>
          <w:lang w:eastAsia="ru-RU"/>
        </w:rPr>
        <w:t xml:space="preserve"> номер (потерял, забыл нацепить) - Дисквалификация</w:t>
      </w:r>
      <w:r w:rsidRPr="00735D0E">
        <w:rPr>
          <w:rFonts w:eastAsia="Times New Roman" w:cstheme="minorHAnsi"/>
          <w:color w:val="000000"/>
          <w:lang w:eastAsia="ru-RU"/>
        </w:rPr>
        <w:t xml:space="preserve">, </w:t>
      </w:r>
    </w:p>
    <w:p w:rsidR="006236BD" w:rsidRPr="00735D0E" w:rsidRDefault="00735D0E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735D0E">
        <w:rPr>
          <w:rFonts w:eastAsia="Times New Roman" w:cstheme="minorHAnsi"/>
          <w:color w:val="000000"/>
          <w:lang w:eastAsia="ru-RU"/>
        </w:rPr>
        <w:t>Судьям не виден номер пробегающего участника</w:t>
      </w:r>
      <w:r w:rsidR="003841BF" w:rsidRPr="00735D0E">
        <w:rPr>
          <w:rFonts w:eastAsia="Times New Roman" w:cstheme="minorHAnsi"/>
          <w:color w:val="000000"/>
          <w:lang w:eastAsia="ru-RU"/>
        </w:rPr>
        <w:t xml:space="preserve"> (в кармане, под курткой, на спине) </w:t>
      </w:r>
      <w:r w:rsidR="00364B8A" w:rsidRPr="00735D0E">
        <w:rPr>
          <w:rFonts w:eastAsia="Times New Roman" w:cstheme="minorHAnsi"/>
          <w:color w:val="000000"/>
          <w:lang w:eastAsia="ru-RU"/>
        </w:rPr>
        <w:t>– Штраф 3</w:t>
      </w:r>
      <w:r w:rsidR="006236BD" w:rsidRPr="00735D0E">
        <w:rPr>
          <w:rFonts w:eastAsia="Times New Roman" w:cstheme="minorHAnsi"/>
          <w:color w:val="000000"/>
          <w:lang w:eastAsia="ru-RU"/>
        </w:rPr>
        <w:t>0 минут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оставлял мусор на трассе - Штраф 40 минут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Неуважительное отношение к другим участникам или организаторам - Штраф 30 минут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не оказал помощь другому участнику, испытывающему трудности или проблемы со здоровьем - Штраф 1 час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получал помощь вне контрольных пунктов или пунктов питания - Штраф 40 минут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использовал индивидуальное сопровождение (</w:t>
      </w:r>
      <w:proofErr w:type="spellStart"/>
      <w:r w:rsidRPr="00AB3FF6">
        <w:rPr>
          <w:rFonts w:eastAsia="Times New Roman" w:cstheme="minorHAnsi"/>
          <w:color w:val="000000"/>
          <w:lang w:eastAsia="ru-RU"/>
        </w:rPr>
        <w:t>Пейсер</w:t>
      </w:r>
      <w:proofErr w:type="spellEnd"/>
      <w:r w:rsidRPr="00AB3FF6">
        <w:rPr>
          <w:rFonts w:eastAsia="Times New Roman" w:cstheme="minorHAnsi"/>
          <w:color w:val="000000"/>
          <w:lang w:eastAsia="ru-RU"/>
        </w:rPr>
        <w:t>) -Дисквалификация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бежал под зарегистрированным номером другого участника - Дисквалификация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использовал подручное средство передвижения (велосипед, самокат, авто средство для передвижения, животных и др.) - Дисквалификация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начал забег не из зоны старта - Дисквалификация</w:t>
      </w:r>
    </w:p>
    <w:p w:rsidR="006236BD" w:rsidRPr="00AB3FF6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>Участник не прошел одну или несколько обязательных отметок (чек-</w:t>
      </w:r>
      <w:proofErr w:type="spellStart"/>
      <w:r w:rsidRPr="00AB3FF6">
        <w:rPr>
          <w:rFonts w:eastAsia="Times New Roman" w:cstheme="minorHAnsi"/>
          <w:color w:val="000000"/>
          <w:lang w:eastAsia="ru-RU"/>
        </w:rPr>
        <w:t>пойнт</w:t>
      </w:r>
      <w:proofErr w:type="spellEnd"/>
      <w:r w:rsidRPr="00AB3FF6">
        <w:rPr>
          <w:rFonts w:eastAsia="Times New Roman" w:cstheme="minorHAnsi"/>
          <w:color w:val="000000"/>
          <w:lang w:eastAsia="ru-RU"/>
        </w:rPr>
        <w:t>) – Дисквалификация.</w:t>
      </w:r>
    </w:p>
    <w:p w:rsidR="006236BD" w:rsidRDefault="006236BD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t xml:space="preserve">Участник проигнорировал решение судей о снятии с дистанции (грубые нарушения правил, несоблюдение временных лимитов) </w:t>
      </w:r>
      <w:r w:rsidR="00735D0E">
        <w:rPr>
          <w:rFonts w:eastAsia="Times New Roman" w:cstheme="minorHAnsi"/>
          <w:color w:val="000000"/>
          <w:lang w:eastAsia="ru-RU"/>
        </w:rPr>
        <w:t>–</w:t>
      </w:r>
      <w:r w:rsidRPr="00AB3FF6">
        <w:rPr>
          <w:rFonts w:eastAsia="Times New Roman" w:cstheme="minorHAnsi"/>
          <w:color w:val="000000"/>
          <w:lang w:eastAsia="ru-RU"/>
        </w:rPr>
        <w:t xml:space="preserve"> Дисквалификация</w:t>
      </w:r>
    </w:p>
    <w:p w:rsidR="00735D0E" w:rsidRPr="00AB3FF6" w:rsidRDefault="00735D0E" w:rsidP="00AB3FF6">
      <w:pPr>
        <w:pStyle w:val="a3"/>
        <w:numPr>
          <w:ilvl w:val="0"/>
          <w:numId w:val="14"/>
        </w:numPr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Участник несколько раз пересекает </w:t>
      </w:r>
      <w:proofErr w:type="spellStart"/>
      <w:r>
        <w:rPr>
          <w:rFonts w:eastAsia="Times New Roman" w:cstheme="minorHAnsi"/>
          <w:color w:val="000000"/>
          <w:lang w:eastAsia="ru-RU"/>
        </w:rPr>
        <w:t>стартово</w:t>
      </w:r>
      <w:proofErr w:type="spellEnd"/>
      <w:r>
        <w:rPr>
          <w:rFonts w:eastAsia="Times New Roman" w:cstheme="minorHAnsi"/>
          <w:color w:val="000000"/>
          <w:lang w:eastAsia="ru-RU"/>
        </w:rPr>
        <w:t xml:space="preserve">-финишный створ (любителям сфотографироваться еще десяток раз в разных позах – это сбивает работу хронометристов и судей, которые потом в протоколах видят один и тот же номер несколько раз) – дисквалификация. </w:t>
      </w:r>
    </w:p>
    <w:p w:rsidR="006236BD" w:rsidRPr="00AB3FF6" w:rsidRDefault="006236BD" w:rsidP="006236BD">
      <w:pPr>
        <w:contextualSpacing/>
        <w:rPr>
          <w:rFonts w:eastAsia="Times New Roman" w:cstheme="minorHAnsi"/>
          <w:color w:val="000000"/>
          <w:lang w:eastAsia="ru-RU"/>
        </w:rPr>
      </w:pPr>
    </w:p>
    <w:p w:rsidR="006236BD" w:rsidRPr="00AB3FF6" w:rsidRDefault="006236BD" w:rsidP="006236BD">
      <w:pPr>
        <w:contextualSpacing/>
        <w:rPr>
          <w:rFonts w:eastAsia="Times New Roman" w:cstheme="minorHAnsi"/>
          <w:color w:val="000000"/>
          <w:lang w:eastAsia="ru-RU"/>
        </w:rPr>
      </w:pPr>
      <w:r w:rsidRPr="00AB3FF6">
        <w:rPr>
          <w:rFonts w:eastAsia="Times New Roman" w:cstheme="minorHAnsi"/>
          <w:color w:val="000000"/>
          <w:lang w:eastAsia="ru-RU"/>
        </w:rPr>
        <w:lastRenderedPageBreak/>
        <w:t xml:space="preserve">В случае дисквалификации участник обязан прекратить забег. Организатор не несет ответственности за дисквалифицированного участника. </w:t>
      </w:r>
    </w:p>
    <w:p w:rsidR="006718EE" w:rsidRPr="00382594" w:rsidRDefault="009C1CB7" w:rsidP="006718EE">
      <w:pPr>
        <w:rPr>
          <w:rFonts w:cstheme="minorHAnsi"/>
          <w:b/>
          <w:sz w:val="40"/>
          <w:szCs w:val="40"/>
        </w:rPr>
      </w:pP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513E8B" w:rsidRPr="00382594">
        <w:rPr>
          <w:rFonts w:cstheme="minorHAnsi"/>
          <w:b/>
          <w:sz w:val="40"/>
          <w:szCs w:val="40"/>
        </w:rPr>
        <w:t>14</w:t>
      </w:r>
      <w:r w:rsidR="006718EE" w:rsidRPr="00382594">
        <w:rPr>
          <w:rFonts w:cstheme="minorHAnsi"/>
          <w:b/>
          <w:sz w:val="40"/>
          <w:szCs w:val="40"/>
        </w:rPr>
        <w:t>. БЕЗОПАСНОСТЬ УЧАСТНИКОВ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Все участники Соревнования лично несут ответственность за свою безопасность, жизнь и здоровье.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Организаторы не несут ответственность за жизнь и здоровье участников Соревнования.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Отправляя заявку на участие в Соревновании, участники гарантируют, что осведомлены о состоянии своего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здоровья, пределах собственных физических возможностей и уровне своих технических навыков.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Отправляя заявку на участие, участники (законные представители) подтверждают, что снимают с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организаторов любую уголовную и/или гражданскую ответственность в случае смерти, причинения ущерба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здоровью, телесных повреждений, материального ущерба, полученных ими во время участия в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Соревновании.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Организаторы делают все возможное, чтобы обеспечить безопасность маршрута, но в конечном итоге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участник должен рассчитывать на собственные навыки и силы. Если Вы чувствуете недомогание,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откажитесь от начала Соревнования. «Лучше следовать голосу своего тела, а не вашим амбициям!»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Если участник использует лекарственные, болеутоляющие или противовоспалительные средства на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дистанции, он берет на себя ответственность за их использование.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В случае неблагоприятных погодных условий (густой туман, снег, ливень или гроза) Организаторы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оставляют за собой право вносить изменения на маршруте в последнюю минуту, даже во время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Соревнования, чтобы исключить потенциальные опасности или условия, которые могут вызвать трудности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для участников. Организаторы обязуются информировать участников о любых изменениях. Организаторы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оставляют за собой право приостановить или отменить Соревнование, если погодные условия таковы, что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они ставят участников, сотрудников в опасные условия.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Маркировка трасс Соревнования имеет яркую расцветку. Команда организаторов делает все возможное,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чтобы сделать маркировку максимально заметной, но для участников необходимо быть внимательными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на протяжении всего Соревнования. Иногда бывает, что лица, не связанные с Соревнованием, срывают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разметку, или Организатор не может ее размещать в некоторых точках ввиду определенных обстоятельств.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Импорт маршрута трассы в телефон / часы поможет следовать правильному курсу в условиях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неопределенности и сэкономит время. Но помните, в конечном счете именно участник несет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ответственность за то направление, куда бежит.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Участнику, отклонившемуся от курса, если не видна разметка на протяжении более 200 метров,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необходимо следовать в обратном направлении до предыдущей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маркировки. Далее, проверить маршрут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по карте, в телефоне / на часах, или дождаться следующего участника и следовать за ним.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Участник, выбывший из гонки в любой точке, кроме установленных контрольных пунктов или пунктов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 xml:space="preserve">питания, должен следовать к ближайшему контрольному пункту или пункту питания. 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Участникам настоятельно рекомендуется заблаговременно зарядить / сменить батарейки на необходимых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для Соревнования ус</w:t>
      </w:r>
      <w:r w:rsidR="00242402">
        <w:rPr>
          <w:rFonts w:cstheme="minorHAnsi"/>
        </w:rPr>
        <w:t>тройствах: телефон, часы</w:t>
      </w:r>
      <w:r w:rsidRPr="00382594">
        <w:rPr>
          <w:rFonts w:cstheme="minorHAnsi"/>
        </w:rPr>
        <w:t>.</w:t>
      </w:r>
    </w:p>
    <w:p w:rsidR="00777116" w:rsidRDefault="00777116" w:rsidP="006718EE">
      <w:pPr>
        <w:rPr>
          <w:rFonts w:cstheme="minorHAnsi"/>
          <w:b/>
          <w:sz w:val="40"/>
          <w:szCs w:val="40"/>
        </w:rPr>
      </w:pPr>
    </w:p>
    <w:p w:rsidR="006718EE" w:rsidRPr="00382594" w:rsidRDefault="00513E8B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  <w:b/>
          <w:sz w:val="40"/>
          <w:szCs w:val="40"/>
        </w:rPr>
        <w:t>15</w:t>
      </w:r>
      <w:r w:rsidR="006718EE" w:rsidRPr="00382594">
        <w:rPr>
          <w:rFonts w:cstheme="minorHAnsi"/>
          <w:b/>
          <w:sz w:val="40"/>
          <w:szCs w:val="40"/>
        </w:rPr>
        <w:t>. БЕГОВОЙ ЭТИКЕТ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Пожалуйста, будьте любезны с организаторами, туристами, другими участниками</w:t>
      </w:r>
      <w:r w:rsidR="00945CA5" w:rsidRPr="00382594">
        <w:rPr>
          <w:rFonts w:cstheme="minorHAnsi"/>
        </w:rPr>
        <w:t xml:space="preserve"> и</w:t>
      </w:r>
      <w:r w:rsidRPr="00382594">
        <w:rPr>
          <w:rFonts w:cstheme="minorHAnsi"/>
        </w:rPr>
        <w:t xml:space="preserve"> волонтерами.</w:t>
      </w:r>
    </w:p>
    <w:p w:rsidR="006718EE" w:rsidRPr="00382594" w:rsidRDefault="006718EE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lastRenderedPageBreak/>
        <w:t xml:space="preserve">• Столкновения участников на горных тропах могут быть </w:t>
      </w:r>
      <w:proofErr w:type="spellStart"/>
      <w:r w:rsidRPr="00382594">
        <w:rPr>
          <w:rFonts w:cstheme="minorHAnsi"/>
        </w:rPr>
        <w:t>травмоопасными</w:t>
      </w:r>
      <w:proofErr w:type="spellEnd"/>
      <w:r w:rsidRPr="00382594">
        <w:rPr>
          <w:rFonts w:cstheme="minorHAnsi"/>
        </w:rPr>
        <w:t>. Если вы хотите обогнать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участника, отчетливо попросите дорогу справа или слева, прежде чем обгонять. Медленные участники</w:t>
      </w:r>
      <w:r w:rsidR="00945CA5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должны уступать желающим обогнать.</w:t>
      </w:r>
    </w:p>
    <w:p w:rsidR="00513E8B" w:rsidRPr="00382594" w:rsidRDefault="00513E8B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На трассе Соревнования запрещается выбрасывать мусор и причинять любой вред окружающей среде. Весь мусор оставляется на пунктах</w:t>
      </w:r>
      <w:r w:rsidR="001464C0">
        <w:rPr>
          <w:rFonts w:cstheme="minorHAnsi"/>
        </w:rPr>
        <w:t xml:space="preserve"> питания</w:t>
      </w:r>
      <w:r w:rsidRPr="00382594">
        <w:rPr>
          <w:rFonts w:cstheme="minorHAnsi"/>
        </w:rPr>
        <w:t>. Организаторы уверены, что участники проявят заботу об окружающей среде и будут в состоянии доставить до пунктов питания упаковку от использованного питания.</w:t>
      </w:r>
      <w:r w:rsidR="00242402">
        <w:rPr>
          <w:rFonts w:cstheme="minorHAnsi"/>
        </w:rPr>
        <w:t xml:space="preserve"> </w:t>
      </w:r>
    </w:p>
    <w:p w:rsidR="00513E8B" w:rsidRPr="00382594" w:rsidRDefault="00513E8B" w:rsidP="00AB3FF6">
      <w:pPr>
        <w:contextualSpacing/>
        <w:rPr>
          <w:rFonts w:cstheme="minorHAnsi"/>
        </w:rPr>
      </w:pPr>
      <w:r w:rsidRPr="00382594">
        <w:rPr>
          <w:rFonts w:cstheme="minorHAnsi"/>
        </w:rPr>
        <w:t>• Организаторы Соревнования обязуются очистить пункты питания, зоны стартового-финишного городка от мусора и разметки на дистанции.</w:t>
      </w:r>
    </w:p>
    <w:p w:rsidR="00FC60B6" w:rsidRPr="00382594" w:rsidRDefault="00FC60B6" w:rsidP="006718EE">
      <w:pPr>
        <w:rPr>
          <w:rFonts w:cstheme="minorHAnsi"/>
        </w:rPr>
      </w:pPr>
    </w:p>
    <w:p w:rsidR="006718EE" w:rsidRPr="00382594" w:rsidRDefault="006718EE" w:rsidP="006718EE">
      <w:pPr>
        <w:rPr>
          <w:rFonts w:cstheme="minorHAnsi"/>
          <w:b/>
          <w:sz w:val="40"/>
          <w:szCs w:val="40"/>
        </w:rPr>
      </w:pPr>
      <w:r w:rsidRPr="00382594">
        <w:rPr>
          <w:rFonts w:cstheme="minorHAnsi"/>
        </w:rPr>
        <w:t xml:space="preserve"> </w:t>
      </w:r>
      <w:r w:rsidR="00513E8B" w:rsidRPr="00382594">
        <w:rPr>
          <w:rFonts w:cstheme="minorHAnsi"/>
          <w:b/>
          <w:sz w:val="40"/>
          <w:szCs w:val="40"/>
        </w:rPr>
        <w:t>16</w:t>
      </w:r>
      <w:r w:rsidRPr="00382594">
        <w:rPr>
          <w:rFonts w:cstheme="minorHAnsi"/>
          <w:b/>
          <w:sz w:val="40"/>
          <w:szCs w:val="40"/>
        </w:rPr>
        <w:t>. ПРОТЕСТЫ И ПРЕТЕНЗИИ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Участник вправе подать письменные протест или претензию, которые рассматриваются судейской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коллегией, в состав которой входят главный судья, старший судья стартовой-финишной зоны и главный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секретарь.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К протестам и претензиям могут относится:</w:t>
      </w:r>
    </w:p>
    <w:p w:rsidR="006718EE" w:rsidRPr="00382594" w:rsidRDefault="006718EE" w:rsidP="00B25FA7">
      <w:pPr>
        <w:contextualSpacing/>
        <w:rPr>
          <w:rFonts w:cstheme="minorHAnsi"/>
        </w:rPr>
      </w:pPr>
      <w:r w:rsidRPr="00382594">
        <w:rPr>
          <w:rFonts w:cstheme="minorHAnsi"/>
        </w:rPr>
        <w:t>- протесты и претензии, влияющие на распределение призовых мест;</w:t>
      </w:r>
    </w:p>
    <w:p w:rsidR="006718EE" w:rsidRPr="00382594" w:rsidRDefault="006718EE" w:rsidP="00B25FA7">
      <w:pPr>
        <w:contextualSpacing/>
        <w:rPr>
          <w:rFonts w:cstheme="minorHAnsi"/>
        </w:rPr>
      </w:pPr>
      <w:r w:rsidRPr="00382594">
        <w:rPr>
          <w:rFonts w:cstheme="minorHAnsi"/>
        </w:rPr>
        <w:t>- протесты и претензии, касающиеся неточности в измерении времени, за которое участник пробежал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дистанцию;</w:t>
      </w:r>
    </w:p>
    <w:p w:rsidR="006718EE" w:rsidRPr="00382594" w:rsidRDefault="006718EE" w:rsidP="00B25FA7">
      <w:pPr>
        <w:contextualSpacing/>
        <w:rPr>
          <w:rFonts w:cstheme="minorHAnsi"/>
        </w:rPr>
      </w:pPr>
      <w:r w:rsidRPr="00382594">
        <w:rPr>
          <w:rFonts w:cstheme="minorHAnsi"/>
        </w:rPr>
        <w:t>- протесты и претензии, касающиеся дисквалификации участника за неспортивное поведение.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При подаче претензии необходимо указать следующие данные:</w:t>
      </w:r>
    </w:p>
    <w:p w:rsidR="006718EE" w:rsidRPr="00382594" w:rsidRDefault="006718EE" w:rsidP="00B25FA7">
      <w:pPr>
        <w:contextualSpacing/>
        <w:rPr>
          <w:rFonts w:cstheme="minorHAnsi"/>
        </w:rPr>
      </w:pPr>
      <w:r w:rsidRPr="00382594">
        <w:rPr>
          <w:rFonts w:cstheme="minorHAnsi"/>
        </w:rPr>
        <w:t>- фамилия и имя (анонимные претензии не рассматриваются);</w:t>
      </w:r>
    </w:p>
    <w:p w:rsidR="006718EE" w:rsidRPr="00382594" w:rsidRDefault="006718EE" w:rsidP="00B25FA7">
      <w:pPr>
        <w:contextualSpacing/>
        <w:rPr>
          <w:rFonts w:cstheme="minorHAnsi"/>
        </w:rPr>
      </w:pPr>
      <w:r w:rsidRPr="00382594">
        <w:rPr>
          <w:rFonts w:cstheme="minorHAnsi"/>
        </w:rPr>
        <w:t>- суть претензии (в чем состоит претензия);</w:t>
      </w:r>
    </w:p>
    <w:p w:rsidR="006718EE" w:rsidRPr="00382594" w:rsidRDefault="006718EE" w:rsidP="00B25FA7">
      <w:pPr>
        <w:contextualSpacing/>
        <w:rPr>
          <w:rFonts w:cstheme="minorHAnsi"/>
        </w:rPr>
      </w:pPr>
      <w:r w:rsidRPr="00382594">
        <w:rPr>
          <w:rFonts w:cstheme="minorHAnsi"/>
        </w:rPr>
        <w:t>- материалы, доказывающие ошибку (фото, видео материалы).</w:t>
      </w:r>
    </w:p>
    <w:p w:rsidR="006236BD" w:rsidRPr="00382594" w:rsidRDefault="006236BD" w:rsidP="00B25FA7">
      <w:pPr>
        <w:contextualSpacing/>
        <w:rPr>
          <w:rFonts w:cstheme="minorHAnsi"/>
        </w:rPr>
      </w:pP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Претензии принимаются только от участников Соревнования или от третьих лиц, являющихся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официальными представителями участников.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Протесты и претензии, влияющие на распределение призовых мест в абсолютном первенстве,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принимаются судейской коллегией в письменной или устной форме с момента объявления победителей и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до официальной церемонии награждения. Распределение призовых мест после церемонии награждения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может быть пересмотрено судейской коллегией только при выявлении фактов нарушения победителем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действующих правил, если выявление нарушений было невозможно до церемонии награждения. Решение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о пересмотре призовых мест принимается Директором</w:t>
      </w:r>
      <w:r w:rsidR="005C075E" w:rsidRPr="00382594">
        <w:rPr>
          <w:rFonts w:cstheme="minorHAnsi"/>
        </w:rPr>
        <w:t xml:space="preserve"> Соревнования (Хомбак Алексей</w:t>
      </w:r>
      <w:r w:rsidRPr="00382594">
        <w:rPr>
          <w:rFonts w:cstheme="minorHAnsi"/>
        </w:rPr>
        <w:t>).</w:t>
      </w:r>
    </w:p>
    <w:p w:rsidR="006718EE" w:rsidRPr="00382594" w:rsidRDefault="006718EE" w:rsidP="006718EE">
      <w:pPr>
        <w:rPr>
          <w:rFonts w:cstheme="minorHAnsi"/>
        </w:rPr>
      </w:pPr>
      <w:r w:rsidRPr="00382594">
        <w:rPr>
          <w:rFonts w:cstheme="minorHAnsi"/>
        </w:rPr>
        <w:t>По остальным вопросам участник вправе подать протест или претензию в период с момента окончания</w:t>
      </w:r>
      <w:r w:rsidR="005C075E" w:rsidRPr="00382594">
        <w:rPr>
          <w:rFonts w:cstheme="minorHAnsi"/>
        </w:rPr>
        <w:t xml:space="preserve"> </w:t>
      </w:r>
      <w:r w:rsidRPr="00382594">
        <w:rPr>
          <w:rFonts w:cstheme="minorHAnsi"/>
        </w:rPr>
        <w:t>Соревнования до 1</w:t>
      </w:r>
      <w:r w:rsidR="0016095B" w:rsidRPr="0016095B">
        <w:rPr>
          <w:rFonts w:cstheme="minorHAnsi"/>
        </w:rPr>
        <w:t>7</w:t>
      </w:r>
      <w:r w:rsidRPr="00382594">
        <w:rPr>
          <w:rFonts w:cstheme="minorHAnsi"/>
        </w:rPr>
        <w:t xml:space="preserve">:00 </w:t>
      </w:r>
      <w:r w:rsidR="0016095B" w:rsidRPr="0016095B">
        <w:rPr>
          <w:rFonts w:cstheme="minorHAnsi"/>
        </w:rPr>
        <w:t xml:space="preserve">16 </w:t>
      </w:r>
      <w:r w:rsidR="0016095B">
        <w:rPr>
          <w:rFonts w:cstheme="minorHAnsi"/>
        </w:rPr>
        <w:t>июня</w:t>
      </w:r>
      <w:r w:rsidR="001464C0">
        <w:rPr>
          <w:rFonts w:cstheme="minorHAnsi"/>
        </w:rPr>
        <w:t xml:space="preserve"> 2019</w:t>
      </w:r>
      <w:r w:rsidRPr="00382594">
        <w:rPr>
          <w:rFonts w:cstheme="minorHAnsi"/>
        </w:rPr>
        <w:t xml:space="preserve"> года.</w:t>
      </w:r>
    </w:p>
    <w:p w:rsidR="00513E8B" w:rsidRPr="00382594" w:rsidRDefault="006718EE" w:rsidP="00D64D74">
      <w:pPr>
        <w:rPr>
          <w:rFonts w:cstheme="minorHAnsi"/>
        </w:rPr>
      </w:pPr>
      <w:r w:rsidRPr="00382594">
        <w:rPr>
          <w:rFonts w:cstheme="minorHAnsi"/>
        </w:rPr>
        <w:t xml:space="preserve"> </w:t>
      </w:r>
    </w:p>
    <w:p w:rsidR="009C1CB7" w:rsidRPr="00382594" w:rsidRDefault="00D64D74" w:rsidP="00D64D74">
      <w:pPr>
        <w:rPr>
          <w:rFonts w:cstheme="minorHAnsi"/>
        </w:rPr>
      </w:pPr>
      <w:r w:rsidRPr="00382594">
        <w:rPr>
          <w:rFonts w:eastAsia="Times New Roman" w:cstheme="minorHAnsi"/>
          <w:b/>
          <w:bCs/>
          <w:color w:val="000000"/>
          <w:sz w:val="40"/>
          <w:szCs w:val="40"/>
          <w:lang w:eastAsia="ru-RU"/>
        </w:rPr>
        <w:t>17. Авторские права на фото и видео материалы</w:t>
      </w:r>
      <w:r w:rsidRPr="00382594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</w:t>
      </w: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B25FA7">
        <w:rPr>
          <w:rFonts w:eastAsia="Times New Roman" w:cstheme="minorHAnsi"/>
          <w:color w:val="000000"/>
          <w:lang w:eastAsia="ru-RU"/>
        </w:rPr>
        <w:t>Каждый участник забега отказывается от любых претензий к организаторам, к партнёрам организаторов или к тем, кто делает информационное освещение гонки, относительно авторских прав на фото- и видео материалы, снятые во время соревнований, без каких-либо ограничений во времени, по типу носителя, по количеству или по средству распространения. </w:t>
      </w:r>
      <w:r w:rsidRPr="00B25FA7">
        <w:rPr>
          <w:rFonts w:eastAsia="Times New Roman" w:cstheme="minorHAnsi"/>
          <w:color w:val="000000"/>
          <w:lang w:eastAsia="ru-RU"/>
        </w:rPr>
        <w:br/>
      </w: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382594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Положение является вызовом на соревнования.</w:t>
      </w:r>
      <w:r w:rsidRPr="00382594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sectPr w:rsidR="009C1CB7" w:rsidRPr="00382594" w:rsidSect="0077711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DCD"/>
    <w:multiLevelType w:val="multilevel"/>
    <w:tmpl w:val="9726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1195A"/>
    <w:multiLevelType w:val="multilevel"/>
    <w:tmpl w:val="7308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A4586"/>
    <w:multiLevelType w:val="multilevel"/>
    <w:tmpl w:val="E7E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C554E"/>
    <w:multiLevelType w:val="multilevel"/>
    <w:tmpl w:val="A5C0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80595"/>
    <w:multiLevelType w:val="multilevel"/>
    <w:tmpl w:val="8816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C1D24"/>
    <w:multiLevelType w:val="multilevel"/>
    <w:tmpl w:val="6152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9D65CB"/>
    <w:multiLevelType w:val="multilevel"/>
    <w:tmpl w:val="D3D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76D6A"/>
    <w:multiLevelType w:val="multilevel"/>
    <w:tmpl w:val="8940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A2209"/>
    <w:multiLevelType w:val="multilevel"/>
    <w:tmpl w:val="C1E6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41DF3"/>
    <w:multiLevelType w:val="multilevel"/>
    <w:tmpl w:val="4A5C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D6D98"/>
    <w:multiLevelType w:val="multilevel"/>
    <w:tmpl w:val="4FE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0909C2"/>
    <w:multiLevelType w:val="hybridMultilevel"/>
    <w:tmpl w:val="FC10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52D5A"/>
    <w:multiLevelType w:val="multilevel"/>
    <w:tmpl w:val="3B2A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5678DD"/>
    <w:multiLevelType w:val="hybridMultilevel"/>
    <w:tmpl w:val="EE10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EE"/>
    <w:rsid w:val="00000BC9"/>
    <w:rsid w:val="00021B24"/>
    <w:rsid w:val="00047152"/>
    <w:rsid w:val="00051256"/>
    <w:rsid w:val="00082CC6"/>
    <w:rsid w:val="000876C8"/>
    <w:rsid w:val="000B0046"/>
    <w:rsid w:val="001464C0"/>
    <w:rsid w:val="0016095B"/>
    <w:rsid w:val="001D271C"/>
    <w:rsid w:val="002234E3"/>
    <w:rsid w:val="00232F06"/>
    <w:rsid w:val="00242402"/>
    <w:rsid w:val="00285308"/>
    <w:rsid w:val="00295210"/>
    <w:rsid w:val="002B721F"/>
    <w:rsid w:val="002D7533"/>
    <w:rsid w:val="00364B8A"/>
    <w:rsid w:val="00374B8E"/>
    <w:rsid w:val="00382594"/>
    <w:rsid w:val="003841BF"/>
    <w:rsid w:val="003A3397"/>
    <w:rsid w:val="003B1A8F"/>
    <w:rsid w:val="003D61A7"/>
    <w:rsid w:val="0040077E"/>
    <w:rsid w:val="004910D1"/>
    <w:rsid w:val="00513E8B"/>
    <w:rsid w:val="00560657"/>
    <w:rsid w:val="005608F2"/>
    <w:rsid w:val="00596983"/>
    <w:rsid w:val="005C075E"/>
    <w:rsid w:val="005D13F0"/>
    <w:rsid w:val="006236BD"/>
    <w:rsid w:val="006718EE"/>
    <w:rsid w:val="00690CB0"/>
    <w:rsid w:val="00697CDD"/>
    <w:rsid w:val="006B556D"/>
    <w:rsid w:val="00724E14"/>
    <w:rsid w:val="00735D0E"/>
    <w:rsid w:val="00744DF1"/>
    <w:rsid w:val="00777116"/>
    <w:rsid w:val="007963D6"/>
    <w:rsid w:val="007D3C9D"/>
    <w:rsid w:val="008005EB"/>
    <w:rsid w:val="00805CB0"/>
    <w:rsid w:val="00817308"/>
    <w:rsid w:val="0086346E"/>
    <w:rsid w:val="0093650C"/>
    <w:rsid w:val="00945CA5"/>
    <w:rsid w:val="009A502C"/>
    <w:rsid w:val="009C1CB7"/>
    <w:rsid w:val="009E495B"/>
    <w:rsid w:val="00A31868"/>
    <w:rsid w:val="00A47D54"/>
    <w:rsid w:val="00A656F6"/>
    <w:rsid w:val="00A71086"/>
    <w:rsid w:val="00A920BF"/>
    <w:rsid w:val="00AB3FF6"/>
    <w:rsid w:val="00AF0B00"/>
    <w:rsid w:val="00B151E9"/>
    <w:rsid w:val="00B22575"/>
    <w:rsid w:val="00B25FA7"/>
    <w:rsid w:val="00B559EB"/>
    <w:rsid w:val="00B873B6"/>
    <w:rsid w:val="00C008E1"/>
    <w:rsid w:val="00C16958"/>
    <w:rsid w:val="00CD3448"/>
    <w:rsid w:val="00D64D74"/>
    <w:rsid w:val="00E541B6"/>
    <w:rsid w:val="00E5620F"/>
    <w:rsid w:val="00E91B59"/>
    <w:rsid w:val="00EB404E"/>
    <w:rsid w:val="00F244CB"/>
    <w:rsid w:val="00F85C8F"/>
    <w:rsid w:val="00F86F00"/>
    <w:rsid w:val="00FC60B6"/>
    <w:rsid w:val="00F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63E98-BD68-40E9-A815-0B7CA1B5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5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318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A318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2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ХомбакАА</dc:creator>
  <cp:lastModifiedBy>Ph</cp:lastModifiedBy>
  <cp:revision>3</cp:revision>
  <dcterms:created xsi:type="dcterms:W3CDTF">2019-06-06T12:32:00Z</dcterms:created>
  <dcterms:modified xsi:type="dcterms:W3CDTF">2019-06-06T13:36:00Z</dcterms:modified>
</cp:coreProperties>
</file>